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C11" w:rsidRDefault="00E62C11" w:rsidP="00E62C1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 </w:t>
      </w:r>
      <w:r w:rsidRPr="005B5F13">
        <w:rPr>
          <w:rFonts w:ascii="Times New Roman" w:hAnsi="Times New Roman" w:cs="Times New Roman"/>
          <w:b/>
          <w:sz w:val="24"/>
          <w:szCs w:val="24"/>
        </w:rPr>
        <w:t>к экзамену</w:t>
      </w:r>
      <w:r w:rsidRPr="005B5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A5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ОПЦ</w:t>
      </w:r>
      <w:r w:rsidRPr="005B5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.05 </w:t>
      </w:r>
      <w:r w:rsidRPr="005A5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«Стоматологические заболевания»</w:t>
      </w:r>
    </w:p>
    <w:p w:rsidR="00E62C11" w:rsidRDefault="00E62C11" w:rsidP="00E62C1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1.Организация стоматологической помощи населению.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2.Факторы риска возникновения стоматологических заболеваний.                                                      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.Структура и функции стоматологической поликлиники.  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.Понятие о первичной вторичной и третичной профилактике стоматологических заболеваний. Виды профилактики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5B5F13">
        <w:rPr>
          <w:rFonts w:ascii="Times New Roman" w:eastAsia="Calibri" w:hAnsi="Times New Roman" w:cs="Times New Roman"/>
          <w:sz w:val="24"/>
          <w:szCs w:val="24"/>
        </w:rPr>
        <w:t>.Санитарно-противоэпидемиологический режим стоматологической поликлиники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.Профессиональная и индивидуальная гигиена полости рта. Гигиенические индексы.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.Цели и методы дезинфекции.  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.Современные методы и средства гигиены полости рта.                                                                                                          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9</w:t>
      </w:r>
      <w:r w:rsidRPr="005B5F13">
        <w:rPr>
          <w:rFonts w:ascii="Times New Roman" w:eastAsia="Calibri" w:hAnsi="Times New Roman" w:cs="Times New Roman"/>
          <w:sz w:val="24"/>
          <w:szCs w:val="24"/>
          <w:lang w:eastAsia="ar-SA"/>
        </w:rPr>
        <w:t>.Гигиенические требования к организации помещений и их дезинфекция.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 Уход за зубными протезами и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ортодонтическими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 аппаратами.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5B5F13">
        <w:rPr>
          <w:rFonts w:ascii="Times New Roman" w:eastAsia="Calibri" w:hAnsi="Times New Roman" w:cs="Times New Roman"/>
          <w:sz w:val="24"/>
          <w:szCs w:val="24"/>
        </w:rPr>
        <w:t>.Аномалии формы зубов. Врожденные пороки развития твердых тканей (гипоплазия эмали).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5B5F13">
        <w:rPr>
          <w:rFonts w:ascii="Times New Roman" w:eastAsia="Calibri" w:hAnsi="Times New Roman" w:cs="Times New Roman"/>
          <w:sz w:val="24"/>
          <w:szCs w:val="24"/>
        </w:rPr>
        <w:t>2. Роль ортопедических конструкций в возникновении и развитии периодонтитов.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.Флюороз.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>, клиническая картина, диагностика.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.Роль ортопедических конструкций в возникновении и развитии болезней зубов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некариозного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 происхождения.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.Патологическая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стираемость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>, клиническая картина, диагностика.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</w:t>
      </w:r>
      <w:r w:rsidRPr="005B5F13">
        <w:rPr>
          <w:rFonts w:ascii="Times New Roman" w:eastAsia="Calibri" w:hAnsi="Times New Roman" w:cs="Times New Roman"/>
          <w:sz w:val="24"/>
          <w:szCs w:val="24"/>
        </w:rPr>
        <w:t>.Роль ортопедических конструкций в возникновении и развитии кариеса зубов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5B5F13">
        <w:rPr>
          <w:rFonts w:ascii="Times New Roman" w:eastAsia="Calibri" w:hAnsi="Times New Roman" w:cs="Times New Roman"/>
          <w:sz w:val="24"/>
          <w:szCs w:val="24"/>
        </w:rPr>
        <w:t>.Клиновидный дефект. (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>, клиническая картина, диагностика).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</w:t>
      </w:r>
      <w:r w:rsidRPr="005B5F13">
        <w:rPr>
          <w:rFonts w:ascii="Times New Roman" w:eastAsia="Calibri" w:hAnsi="Times New Roman" w:cs="Times New Roman"/>
          <w:sz w:val="24"/>
          <w:szCs w:val="24"/>
        </w:rPr>
        <w:t>.Роль ортопедических конструкций в возникновении и развитии пульпитов.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5B5F13">
        <w:rPr>
          <w:rFonts w:ascii="Times New Roman" w:eastAsia="Calibri" w:hAnsi="Times New Roman" w:cs="Times New Roman"/>
          <w:sz w:val="24"/>
          <w:szCs w:val="24"/>
        </w:rPr>
        <w:t>.Некроз твердых тканей. Изменение зуба в цвете. (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>, клиническая картина, диагностика).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5B5F13">
        <w:rPr>
          <w:rFonts w:ascii="Times New Roman" w:eastAsia="Calibri" w:hAnsi="Times New Roman" w:cs="Times New Roman"/>
          <w:sz w:val="24"/>
          <w:szCs w:val="24"/>
        </w:rPr>
        <w:t>.Роль зубного техника в санитарном просвещении населения по уходу за зубными протезами.</w:t>
      </w:r>
    </w:p>
    <w:p w:rsidR="00E62C11" w:rsidRPr="00FD5115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1.Методы терапевтического и ортопедического лечения: отбеливание, пломбирование: </w:t>
      </w:r>
      <w:proofErr w:type="spellStart"/>
      <w:r w:rsidRPr="00FD5115">
        <w:rPr>
          <w:rFonts w:ascii="Times New Roman" w:eastAsia="Calibri" w:hAnsi="Times New Roman" w:cs="Times New Roman"/>
          <w:sz w:val="24"/>
          <w:szCs w:val="24"/>
        </w:rPr>
        <w:t>виниры</w:t>
      </w:r>
      <w:proofErr w:type="spellEnd"/>
      <w:r w:rsidRPr="00FD5115">
        <w:rPr>
          <w:rFonts w:ascii="Times New Roman" w:eastAsia="Calibri" w:hAnsi="Times New Roman" w:cs="Times New Roman"/>
          <w:sz w:val="24"/>
          <w:szCs w:val="24"/>
        </w:rPr>
        <w:t>, искусственные коронки.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5115">
        <w:rPr>
          <w:rFonts w:ascii="Times New Roman" w:eastAsia="Calibri" w:hAnsi="Times New Roman" w:cs="Times New Roman"/>
          <w:sz w:val="24"/>
          <w:szCs w:val="24"/>
        </w:rPr>
        <w:t>22</w:t>
      </w:r>
      <w:r w:rsidRPr="005B5F1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Пульпит.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>, клиника, диагностика.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B5F13">
        <w:rPr>
          <w:rFonts w:ascii="Times New Roman" w:eastAsia="Calibri" w:hAnsi="Times New Roman" w:cs="Times New Roman"/>
          <w:sz w:val="24"/>
          <w:szCs w:val="24"/>
        </w:rPr>
        <w:t>.Гингивит: этиология, патогенез, клиническая картина, принципы лечения, профилактика.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.Кариес: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>, стадии процесса, клиническая картина. Классификация кариеса.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5B5F13">
        <w:rPr>
          <w:rFonts w:ascii="Times New Roman" w:eastAsia="Calibri" w:hAnsi="Times New Roman" w:cs="Times New Roman"/>
          <w:sz w:val="24"/>
          <w:szCs w:val="24"/>
        </w:rPr>
        <w:t>.Влияние качества изготовления протезов на возникновение заболеваний пародонта и СОПР, их профилактика.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</w:t>
      </w:r>
      <w:r w:rsidRPr="005B5F13">
        <w:rPr>
          <w:rFonts w:ascii="Times New Roman" w:eastAsia="Calibri" w:hAnsi="Times New Roman" w:cs="Times New Roman"/>
          <w:sz w:val="24"/>
          <w:szCs w:val="24"/>
        </w:rPr>
        <w:t>.Степень разрушения твердых тканей. Классификация полостей.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.Резервные силы пародонта и их изменение при заболеваниях. Избирательное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пришлифовывание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 зубов.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28</w:t>
      </w:r>
      <w:r w:rsidRPr="005B5F13">
        <w:rPr>
          <w:rFonts w:ascii="Times New Roman" w:eastAsia="Calibri" w:hAnsi="Times New Roman" w:cs="Times New Roman"/>
          <w:sz w:val="24"/>
          <w:szCs w:val="24"/>
        </w:rPr>
        <w:t>.Оценка эпидемиологии кариеса по ВОЗ: индексы распространенности, интенсивности, заболеваемости.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5B5F13">
        <w:rPr>
          <w:rFonts w:ascii="Times New Roman" w:eastAsia="Calibri" w:hAnsi="Times New Roman" w:cs="Times New Roman"/>
          <w:sz w:val="24"/>
          <w:szCs w:val="24"/>
        </w:rPr>
        <w:t>.Адентия. Виды. Основные принципы консервативного, хирургического и ортопедического методов лечения.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</w:t>
      </w:r>
      <w:r w:rsidRPr="005B5F13">
        <w:rPr>
          <w:rFonts w:ascii="Times New Roman" w:eastAsia="Calibri" w:hAnsi="Times New Roman" w:cs="Times New Roman"/>
          <w:sz w:val="24"/>
          <w:szCs w:val="24"/>
        </w:rPr>
        <w:t>.Комплексный системный подход при лечении кариеса.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31</w:t>
      </w:r>
      <w:r w:rsidRPr="005B5F13">
        <w:rPr>
          <w:rFonts w:ascii="Times New Roman" w:eastAsia="Calibri" w:hAnsi="Times New Roman" w:cs="Times New Roman"/>
          <w:sz w:val="24"/>
          <w:szCs w:val="24"/>
        </w:rPr>
        <w:t>.Факторы риска возникновения зубочелюстных аномалий и деформаций у детей.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32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.Профилактика кариеса.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33</w:t>
      </w:r>
      <w:r w:rsidRPr="005B5F13">
        <w:rPr>
          <w:rFonts w:ascii="Times New Roman" w:eastAsia="Calibri" w:hAnsi="Times New Roman" w:cs="Times New Roman"/>
          <w:sz w:val="24"/>
          <w:szCs w:val="24"/>
        </w:rPr>
        <w:t>.Гальванический стоматит. Гальванические пары. Анодирование. Протезный токсико-аллергический стоматит.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34</w:t>
      </w:r>
      <w:r w:rsidRPr="005B5F13">
        <w:rPr>
          <w:rFonts w:ascii="Times New Roman" w:eastAsia="Calibri" w:hAnsi="Times New Roman" w:cs="Times New Roman"/>
          <w:sz w:val="24"/>
          <w:szCs w:val="24"/>
        </w:rPr>
        <w:t>.Травматические поражения съемными и несъемными протезами пародонта и СОПР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35</w:t>
      </w:r>
      <w:r w:rsidRPr="005B5F13">
        <w:rPr>
          <w:rFonts w:ascii="Times New Roman" w:eastAsia="Calibri" w:hAnsi="Times New Roman" w:cs="Times New Roman"/>
          <w:sz w:val="24"/>
          <w:szCs w:val="24"/>
        </w:rPr>
        <w:t>.Классификация пульпита. Стадии заболевания. Методы лечения. Неотложная помощь.</w:t>
      </w:r>
    </w:p>
    <w:p w:rsidR="00E62C11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36</w:t>
      </w:r>
      <w:r w:rsidRPr="005B5F13">
        <w:rPr>
          <w:rFonts w:ascii="Times New Roman" w:eastAsia="Calibri" w:hAnsi="Times New Roman" w:cs="Times New Roman"/>
          <w:sz w:val="24"/>
          <w:szCs w:val="24"/>
        </w:rPr>
        <w:t>.Методы стоматологического просвещения населения.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37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.Периодонтит.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, клиника, диагностика. 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38</w:t>
      </w:r>
      <w:r w:rsidRPr="005B5F13">
        <w:rPr>
          <w:rFonts w:ascii="Times New Roman" w:eastAsia="Calibri" w:hAnsi="Times New Roman" w:cs="Times New Roman"/>
          <w:sz w:val="24"/>
          <w:szCs w:val="24"/>
        </w:rPr>
        <w:t>.Классификация периодонтита. Стадии. Методы лечения. Неотложная помощь.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39</w:t>
      </w:r>
      <w:r w:rsidRPr="005B5F13">
        <w:rPr>
          <w:rFonts w:ascii="Times New Roman" w:eastAsia="Calibri" w:hAnsi="Times New Roman" w:cs="Times New Roman"/>
          <w:sz w:val="24"/>
          <w:szCs w:val="24"/>
        </w:rPr>
        <w:t>.Строение СОПР. Элементы поражения СОПР.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40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.Строение пародонта. Классификация заболеваний пародонта 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41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.Понятие о зубочелюстных аномалиях и деформациях: аномалии зубов, зубных рядов и прикуса.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42</w:t>
      </w:r>
      <w:r w:rsidRPr="005B5F13">
        <w:rPr>
          <w:rFonts w:ascii="Times New Roman" w:eastAsia="Calibri" w:hAnsi="Times New Roman" w:cs="Times New Roman"/>
          <w:sz w:val="24"/>
          <w:szCs w:val="24"/>
        </w:rPr>
        <w:t>.Современные представления об этиологии и патогенезе воспалительных заболеваний пародонта.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43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.Профилактика заболеваний пародонта и слизистой оболочки полости рта.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44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.Пародонтит: этиология, патогенез, клиническая картина, принципы лечения, профилактика.</w:t>
      </w:r>
    </w:p>
    <w:p w:rsidR="00E62C11" w:rsidRPr="00162561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45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.Пародонтоз: этиология, патогенез, клиническая картина, принципы лечения, профилактика.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46</w:t>
      </w:r>
      <w:r w:rsidRPr="005B5F13">
        <w:rPr>
          <w:rFonts w:ascii="Times New Roman" w:eastAsia="Calibri" w:hAnsi="Times New Roman" w:cs="Times New Roman"/>
          <w:sz w:val="24"/>
          <w:szCs w:val="24"/>
        </w:rPr>
        <w:t>.Современные представления о травматической окклюзии и функциональной перегрузке пародонта.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47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.Временное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шинирование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 подвижных зубов. Виды стабилизации. Современные методы, технологии, материал</w:t>
      </w:r>
      <w:r>
        <w:rPr>
          <w:rFonts w:ascii="Times New Roman" w:eastAsia="Calibri" w:hAnsi="Times New Roman" w:cs="Times New Roman"/>
          <w:sz w:val="24"/>
          <w:szCs w:val="24"/>
        </w:rPr>
        <w:t xml:space="preserve">ы, применяемые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шинирования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48</w:t>
      </w:r>
      <w:r w:rsidRPr="005B5F13">
        <w:rPr>
          <w:rFonts w:ascii="Times New Roman" w:eastAsia="Calibri" w:hAnsi="Times New Roman" w:cs="Times New Roman"/>
          <w:sz w:val="24"/>
          <w:szCs w:val="24"/>
        </w:rPr>
        <w:t>.Кандидозный стоматит.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49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.Папилломатозная гиперплазия слизистой.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50</w:t>
      </w:r>
      <w:r w:rsidRPr="005B5F13">
        <w:rPr>
          <w:rFonts w:ascii="Times New Roman" w:eastAsia="Calibri" w:hAnsi="Times New Roman" w:cs="Times New Roman"/>
          <w:sz w:val="24"/>
          <w:szCs w:val="24"/>
        </w:rPr>
        <w:t>.Дольчатая фиброма.</w:t>
      </w:r>
    </w:p>
    <w:p w:rsidR="00E62C11" w:rsidRPr="005B5F13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51</w:t>
      </w:r>
      <w:r w:rsidRPr="005B5F13">
        <w:rPr>
          <w:rFonts w:ascii="Times New Roman" w:eastAsia="Calibri" w:hAnsi="Times New Roman" w:cs="Times New Roman"/>
          <w:sz w:val="24"/>
          <w:szCs w:val="24"/>
        </w:rPr>
        <w:t>. Роль гигиены полости рта в профилактике основных стоматологических заболеваний.</w:t>
      </w:r>
    </w:p>
    <w:p w:rsidR="00E62C11" w:rsidRPr="00D14F81" w:rsidRDefault="00E62C11" w:rsidP="00E62C11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5B5F13">
        <w:rPr>
          <w:rFonts w:ascii="Times New Roman" w:eastAsia="Calibri" w:hAnsi="Times New Roman" w:cs="Times New Roman"/>
          <w:sz w:val="24"/>
          <w:szCs w:val="24"/>
        </w:rPr>
        <w:t>.Лейкоплакия СОПР.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Вопросы для подготовки к экзамену </w:t>
      </w:r>
      <w:r w:rsidRPr="009A6725">
        <w:rPr>
          <w:rFonts w:ascii="Times New Roman" w:hAnsi="Times New Roman"/>
          <w:b/>
          <w:sz w:val="24"/>
          <w:szCs w:val="24"/>
        </w:rPr>
        <w:t xml:space="preserve">МДК.01.01 </w:t>
      </w:r>
      <w:r w:rsidRPr="009A6725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трудовой деятельности при изготовлении зубных протезов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67B83">
        <w:rPr>
          <w:rFonts w:ascii="Times New Roman" w:hAnsi="Times New Roman" w:cs="Times New Roman"/>
          <w:sz w:val="24"/>
          <w:szCs w:val="24"/>
        </w:rPr>
        <w:t>Законодательство Российской Федерации в сфере охраны здоровья, нормативные правовые акты и иные документы, определяющие деятельность медицинских организаций и медицинских работников.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9509C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 xml:space="preserve">Структура и </w:t>
      </w:r>
      <w:r w:rsidRPr="00A67B83">
        <w:rPr>
          <w:rFonts w:ascii="Times New Roman" w:hAnsi="Times New Roman" w:cs="Times New Roman"/>
          <w:snapToGrid w:val="0"/>
          <w:sz w:val="24"/>
          <w:szCs w:val="24"/>
        </w:rPr>
        <w:t>организация зуботехнического производства</w:t>
      </w:r>
      <w:r w:rsidRPr="00A67B83">
        <w:rPr>
          <w:rFonts w:ascii="Times New Roman" w:hAnsi="Times New Roman" w:cs="Times New Roman"/>
          <w:sz w:val="24"/>
          <w:szCs w:val="24"/>
        </w:rPr>
        <w:t>, современное оборудование, оснащение.</w:t>
      </w:r>
    </w:p>
    <w:p w:rsidR="00E62C11" w:rsidRDefault="00E62C11" w:rsidP="00E62C11">
      <w:pPr>
        <w:spacing w:after="0" w:line="240" w:lineRule="auto"/>
        <w:rPr>
          <w:rFonts w:ascii="Times New Roman" w:eastAsia="Calibri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9509CF">
        <w:rPr>
          <w:rFonts w:ascii="Times New Roman" w:eastAsia="Calibri" w:hAnsi="Times New Roman" w:cs="Times New Roman"/>
          <w:sz w:val="24"/>
          <w:szCs w:val="24"/>
        </w:rPr>
        <w:t xml:space="preserve"> Правила охраны труда и техники безопасности зуботехнического производства,</w:t>
      </w:r>
      <w:r w:rsidRPr="009509C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меры профилактики профессиональных заболеваний при и</w:t>
      </w:r>
      <w:r w:rsidRPr="009509CF">
        <w:rPr>
          <w:rFonts w:ascii="Times New Roman" w:eastAsia="Calibri" w:hAnsi="Times New Roman" w:cs="Times New Roman"/>
          <w:sz w:val="24"/>
          <w:szCs w:val="24"/>
        </w:rPr>
        <w:t>зготовлении протезов</w:t>
      </w:r>
      <w:r w:rsidRPr="009509CF">
        <w:rPr>
          <w:rFonts w:ascii="Times New Roman" w:eastAsia="Calibri" w:hAnsi="Times New Roman" w:cs="Times New Roman"/>
          <w:snapToGrid w:val="0"/>
          <w:sz w:val="24"/>
          <w:szCs w:val="24"/>
        </w:rPr>
        <w:t>.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</w:rPr>
        <w:t>4.</w:t>
      </w:r>
      <w:r w:rsidRPr="00005CA0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Правила применения средств индивидуальной защиты</w:t>
      </w:r>
      <w:r w:rsidRPr="00A67B83">
        <w:rPr>
          <w:rFonts w:ascii="Times New Roman" w:hAnsi="Times New Roman" w:cs="Times New Roman"/>
          <w:snapToGrid w:val="0"/>
          <w:sz w:val="24"/>
          <w:szCs w:val="24"/>
        </w:rPr>
        <w:t xml:space="preserve"> при и</w:t>
      </w:r>
      <w:r w:rsidRPr="00A67B83">
        <w:rPr>
          <w:rFonts w:ascii="Times New Roman" w:hAnsi="Times New Roman" w:cs="Times New Roman"/>
          <w:sz w:val="24"/>
          <w:szCs w:val="24"/>
        </w:rPr>
        <w:t>зготовлении протезов.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9509C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Правила техники безопасности и охраны труда на рабочем месте</w:t>
      </w:r>
      <w:r w:rsidRPr="00A67B83">
        <w:rPr>
          <w:rFonts w:ascii="Times New Roman" w:hAnsi="Times New Roman" w:cs="Times New Roman"/>
          <w:snapToGrid w:val="0"/>
          <w:sz w:val="24"/>
          <w:szCs w:val="24"/>
        </w:rPr>
        <w:t xml:space="preserve"> при и</w:t>
      </w:r>
      <w:r w:rsidRPr="00A67B83">
        <w:rPr>
          <w:rFonts w:ascii="Times New Roman" w:hAnsi="Times New Roman" w:cs="Times New Roman"/>
          <w:sz w:val="24"/>
          <w:szCs w:val="24"/>
        </w:rPr>
        <w:t>зготовлении протезов.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</w:rPr>
        <w:t>6.</w:t>
      </w:r>
      <w:r w:rsidRPr="00A67B83">
        <w:rPr>
          <w:rFonts w:ascii="Times New Roman" w:hAnsi="Times New Roman" w:cs="Times New Roman"/>
          <w:sz w:val="24"/>
          <w:szCs w:val="24"/>
        </w:rPr>
        <w:t xml:space="preserve">Санитарно-эпидемиологический и гигиенический режим на зуботехническом производстве </w:t>
      </w:r>
      <w:r w:rsidRPr="00A67B83">
        <w:rPr>
          <w:rFonts w:ascii="Times New Roman" w:hAnsi="Times New Roman" w:cs="Times New Roman"/>
          <w:snapToGrid w:val="0"/>
          <w:sz w:val="24"/>
          <w:szCs w:val="24"/>
        </w:rPr>
        <w:t>при и</w:t>
      </w:r>
      <w:r w:rsidRPr="00A67B83">
        <w:rPr>
          <w:rFonts w:ascii="Times New Roman" w:hAnsi="Times New Roman" w:cs="Times New Roman"/>
          <w:sz w:val="24"/>
          <w:szCs w:val="24"/>
        </w:rPr>
        <w:t>зготовлении протезов.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A67B83">
        <w:rPr>
          <w:rFonts w:ascii="Times New Roman" w:hAnsi="Times New Roman" w:cs="Times New Roman"/>
          <w:sz w:val="24"/>
          <w:szCs w:val="24"/>
        </w:rPr>
        <w:t>Правила оформления медицинской документации, в том числе в электронном виде. Правила работы в информационно-коммуникационных системах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005CA0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Организация деятельности медицинского персонала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7B83">
        <w:rPr>
          <w:rFonts w:ascii="Times New Roman" w:hAnsi="Times New Roman" w:cs="Times New Roman"/>
          <w:sz w:val="24"/>
          <w:szCs w:val="24"/>
        </w:rPr>
        <w:t xml:space="preserve"> находящегося в распоряжении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A67B83">
        <w:rPr>
          <w:rFonts w:ascii="Times New Roman" w:hAnsi="Times New Roman" w:cs="Times New Roman"/>
          <w:sz w:val="24"/>
          <w:szCs w:val="24"/>
        </w:rPr>
        <w:t>Организация зуботехнической лаборатории. П</w:t>
      </w:r>
      <w:r w:rsidRPr="00A67B83">
        <w:rPr>
          <w:rFonts w:ascii="Times New Roman" w:hAnsi="Times New Roman" w:cs="Times New Roman"/>
          <w:sz w:val="24"/>
          <w:szCs w:val="24"/>
          <w:shd w:val="clear" w:color="auto" w:fill="FFFFFF"/>
        </w:rPr>
        <w:t>одготовка стоматологического оборудования и оснащения</w:t>
      </w:r>
    </w:p>
    <w:p w:rsidR="00E62C11" w:rsidRDefault="00E62C11" w:rsidP="00E62C11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10.</w:t>
      </w:r>
      <w:r w:rsidRPr="00005CA0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Техника безопасности и охрана труда на рабочем месте. К</w:t>
      </w:r>
      <w:r w:rsidRPr="00A67B83">
        <w:rPr>
          <w:rFonts w:ascii="Times New Roman" w:hAnsi="Times New Roman" w:cs="Times New Roman"/>
          <w:sz w:val="24"/>
          <w:szCs w:val="24"/>
          <w:shd w:val="clear" w:color="auto" w:fill="FFFFFF"/>
        </w:rPr>
        <w:t>онтроль исправности, правильности эксплуатации стоматологического оборудования и оснащения.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11.</w:t>
      </w:r>
      <w:r w:rsidRPr="00005CA0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Классификация зуботехнических материалов и их общая характеристика. Общие требования, предъявляемые к основным и вспомогательным материалам.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12 </w:t>
      </w:r>
      <w:r w:rsidRPr="00A67B83">
        <w:rPr>
          <w:rFonts w:ascii="Times New Roman" w:hAnsi="Times New Roman" w:cs="Times New Roman"/>
          <w:sz w:val="24"/>
          <w:szCs w:val="24"/>
        </w:rPr>
        <w:t>Характеристика основных физических, механических, технологических и биологических свойств материалов</w:t>
      </w:r>
    </w:p>
    <w:p w:rsidR="00E62C11" w:rsidRPr="00412972" w:rsidRDefault="00E62C11" w:rsidP="00E62C11">
      <w:pPr>
        <w:tabs>
          <w:tab w:val="left" w:pos="108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13</w:t>
      </w:r>
      <w:r>
        <w:rPr>
          <w:rFonts w:ascii="Times New Roman" w:eastAsia="Calibri" w:hAnsi="Times New Roman" w:cs="Times New Roman"/>
          <w:snapToGrid w:val="0"/>
          <w:sz w:val="24"/>
          <w:szCs w:val="24"/>
        </w:rPr>
        <w:t>.</w:t>
      </w:r>
      <w:r w:rsidRPr="00412972">
        <w:rPr>
          <w:rFonts w:ascii="Times New Roman" w:hAnsi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Классификация пластмасс. Современное производство порошка и жидкости.</w:t>
      </w:r>
    </w:p>
    <w:p w:rsidR="00E62C11" w:rsidRPr="00005CA0" w:rsidRDefault="00E62C11" w:rsidP="00E62C1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Pr="00474605">
        <w:rPr>
          <w:rFonts w:ascii="Times New Roman" w:hAnsi="Times New Roman"/>
          <w:bCs/>
          <w:sz w:val="24"/>
          <w:szCs w:val="24"/>
        </w:rPr>
        <w:t>Общие сведения о металлах, применяемых в зубопротезной технике. Три вида взаимодействия между металлами, входящими в сплав.</w:t>
      </w:r>
    </w:p>
    <w:p w:rsidR="00E62C11" w:rsidRPr="00943D3D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Pr="00412972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Состав, свойства зуботехнических восковых смесей. Характеристика восковых смесей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Pr="00943D3D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Классификация оттискных материалов. Характеристика основных групп оттискных материалов и их сравнительная оценка.</w:t>
      </w:r>
    </w:p>
    <w:p w:rsidR="00E62C11" w:rsidRPr="005E7BE2" w:rsidRDefault="00E62C11" w:rsidP="00E62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17.</w:t>
      </w:r>
      <w:r w:rsidRPr="00A67B83">
        <w:rPr>
          <w:rFonts w:ascii="Times New Roman" w:hAnsi="Times New Roman" w:cs="Times New Roman"/>
          <w:sz w:val="24"/>
          <w:szCs w:val="24"/>
        </w:rPr>
        <w:t>Классификация компонентов восковых смесей. Характеристика основных компонентов восковых смесей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Pr="00A67B83">
        <w:rPr>
          <w:rFonts w:ascii="Times New Roman" w:hAnsi="Times New Roman" w:cs="Times New Roman"/>
          <w:sz w:val="24"/>
          <w:szCs w:val="24"/>
        </w:rPr>
        <w:t xml:space="preserve">Способы борьбы с </w:t>
      </w:r>
      <w:proofErr w:type="spellStart"/>
      <w:r w:rsidRPr="00A67B83">
        <w:rPr>
          <w:rFonts w:ascii="Times New Roman" w:hAnsi="Times New Roman" w:cs="Times New Roman"/>
          <w:sz w:val="24"/>
          <w:szCs w:val="24"/>
        </w:rPr>
        <w:t>полимеризационной</w:t>
      </w:r>
      <w:proofErr w:type="spellEnd"/>
      <w:r w:rsidRPr="00A67B83">
        <w:rPr>
          <w:rFonts w:ascii="Times New Roman" w:hAnsi="Times New Roman" w:cs="Times New Roman"/>
          <w:sz w:val="24"/>
          <w:szCs w:val="24"/>
        </w:rPr>
        <w:t xml:space="preserve"> усадкой, внутренним напряжением и пористостью базисной пластмассы.</w:t>
      </w:r>
    </w:p>
    <w:p w:rsidR="00E62C11" w:rsidRPr="005E7BE2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A67B83">
        <w:rPr>
          <w:rFonts w:ascii="Times New Roman" w:hAnsi="Times New Roman" w:cs="Times New Roman"/>
          <w:sz w:val="24"/>
          <w:szCs w:val="24"/>
        </w:rPr>
        <w:t>Состав, свойства, применение, режим полимеризации</w:t>
      </w:r>
      <w:r>
        <w:rPr>
          <w:rFonts w:ascii="Times New Roman" w:hAnsi="Times New Roman" w:cs="Times New Roman"/>
          <w:sz w:val="24"/>
          <w:szCs w:val="24"/>
        </w:rPr>
        <w:t xml:space="preserve"> пластмасс</w:t>
      </w:r>
      <w:r w:rsidRPr="00A67B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2C11" w:rsidRPr="000F320D" w:rsidRDefault="00E62C11" w:rsidP="00E62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</w:t>
      </w:r>
      <w:r w:rsidRPr="00474605">
        <w:rPr>
          <w:rFonts w:ascii="Times New Roman" w:hAnsi="Times New Roman"/>
          <w:sz w:val="24"/>
          <w:szCs w:val="24"/>
        </w:rPr>
        <w:t>Основные способы обработки сплавов, их характеристика. Изменения в структуре и свойствах материалов и сплавов, происходящих в процессе их обработки.</w:t>
      </w:r>
    </w:p>
    <w:p w:rsidR="00E62C11" w:rsidRPr="005E7BE2" w:rsidRDefault="00E62C11" w:rsidP="00E62C1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</w:t>
      </w:r>
      <w:r w:rsidRPr="00A67B83">
        <w:rPr>
          <w:rFonts w:ascii="Times New Roman" w:hAnsi="Times New Roman" w:cs="Times New Roman"/>
          <w:sz w:val="24"/>
          <w:szCs w:val="24"/>
        </w:rPr>
        <w:t>Быстротвердеющие (самотвердеющие) пластмассы и их характеристика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22.</w:t>
      </w:r>
      <w:r w:rsidRPr="00A67B83">
        <w:rPr>
          <w:rFonts w:ascii="Times New Roman" w:hAnsi="Times New Roman" w:cs="Times New Roman"/>
          <w:sz w:val="24"/>
          <w:szCs w:val="24"/>
        </w:rPr>
        <w:t>Требования, предъявляемые к материалам для моделей. Характеристика качеств материалов.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23.</w:t>
      </w:r>
      <w:r w:rsidRPr="00EF002D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Оптимальные и допустимые сроки хранения оттисков в зависимости от материала, из которого получен оттиск.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</w:t>
      </w:r>
      <w:r w:rsidRPr="00474605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Способы изменения скорости затвердевания и прочности гипса. Правила оформления изделий из гипса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25</w:t>
      </w:r>
      <w:r w:rsidRPr="009A7B8B">
        <w:rPr>
          <w:rFonts w:ascii="Times New Roman" w:hAnsi="Times New Roman"/>
          <w:bCs/>
          <w:sz w:val="24"/>
          <w:szCs w:val="24"/>
        </w:rPr>
        <w:t xml:space="preserve">. </w:t>
      </w:r>
      <w:r w:rsidRPr="00A67B83">
        <w:rPr>
          <w:rFonts w:ascii="Times New Roman" w:hAnsi="Times New Roman" w:cs="Times New Roman"/>
          <w:sz w:val="24"/>
          <w:szCs w:val="24"/>
        </w:rPr>
        <w:t>Сравнительная оценка базисных пластмасс.</w:t>
      </w:r>
    </w:p>
    <w:p w:rsidR="00E62C11" w:rsidRPr="005E7BE2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</w:t>
      </w:r>
      <w:r w:rsidRPr="00474605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 xml:space="preserve">Эластические пластмассы и их характеристика. </w:t>
      </w:r>
    </w:p>
    <w:p w:rsidR="00E62C11" w:rsidRPr="004B42A2" w:rsidRDefault="00E62C11" w:rsidP="00E62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27.</w:t>
      </w:r>
      <w:r w:rsidRPr="00474605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Пластмассы для искусственных зубов и мостовидных протезов, их характеристика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</w:t>
      </w:r>
      <w:r w:rsidRPr="00E9602F">
        <w:t xml:space="preserve"> </w:t>
      </w:r>
      <w:r w:rsidRPr="00E9602F">
        <w:rPr>
          <w:rFonts w:ascii="Times New Roman" w:hAnsi="Times New Roman"/>
          <w:sz w:val="24"/>
          <w:szCs w:val="24"/>
        </w:rPr>
        <w:t>Свойства благородных металлов. Стоматологические сплавы золота.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</w:t>
      </w:r>
      <w:r w:rsidRPr="00E9602F">
        <w:rPr>
          <w:rFonts w:ascii="Times New Roman" w:hAnsi="Times New Roman"/>
          <w:sz w:val="24"/>
          <w:szCs w:val="24"/>
        </w:rPr>
        <w:t>Состав, свойства и применение сплавов благородных металлов. Характеристика основных компонентов.</w:t>
      </w:r>
    </w:p>
    <w:p w:rsidR="00E62C11" w:rsidRDefault="00E62C11" w:rsidP="00E62C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</w:t>
      </w:r>
      <w:r w:rsidRPr="00E9602F">
        <w:rPr>
          <w:rFonts w:ascii="Calibri" w:eastAsia="Calibri" w:hAnsi="Calibri" w:cs="Calibri"/>
        </w:rPr>
        <w:t xml:space="preserve"> </w:t>
      </w:r>
      <w:r w:rsidRPr="00E9602F">
        <w:rPr>
          <w:rFonts w:ascii="Times New Roman" w:hAnsi="Times New Roman"/>
          <w:sz w:val="24"/>
          <w:szCs w:val="24"/>
        </w:rPr>
        <w:t xml:space="preserve">Общая характеристика нержавеющей хромоникелевой стали. </w:t>
      </w:r>
    </w:p>
    <w:p w:rsidR="00E62C11" w:rsidRPr="004B42A2" w:rsidRDefault="00E62C11" w:rsidP="00E62C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</w:t>
      </w:r>
      <w:r w:rsidRPr="00E960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E9602F">
        <w:rPr>
          <w:rFonts w:ascii="Times New Roman" w:hAnsi="Times New Roman"/>
          <w:sz w:val="24"/>
          <w:szCs w:val="24"/>
        </w:rPr>
        <w:t>ортимент издели</w:t>
      </w:r>
      <w:bookmarkStart w:id="0" w:name="_GoBack"/>
      <w:bookmarkEnd w:id="0"/>
      <w:r w:rsidRPr="00E9602F">
        <w:rPr>
          <w:rFonts w:ascii="Times New Roman" w:hAnsi="Times New Roman"/>
          <w:sz w:val="24"/>
          <w:szCs w:val="24"/>
        </w:rPr>
        <w:t>й и полуфабрикатов из нержавеющей стали, характеристика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керамическим, </w:t>
      </w:r>
      <w:proofErr w:type="spellStart"/>
      <w:r w:rsidRPr="00A67B83">
        <w:rPr>
          <w:rFonts w:ascii="Times New Roman" w:hAnsi="Times New Roman" w:cs="Times New Roman"/>
          <w:sz w:val="24"/>
          <w:szCs w:val="24"/>
        </w:rPr>
        <w:t>ситаловым</w:t>
      </w:r>
      <w:proofErr w:type="spellEnd"/>
      <w:r w:rsidRPr="00A67B83">
        <w:rPr>
          <w:rFonts w:ascii="Times New Roman" w:hAnsi="Times New Roman" w:cs="Times New Roman"/>
          <w:sz w:val="24"/>
          <w:szCs w:val="24"/>
        </w:rPr>
        <w:t xml:space="preserve"> материалам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</w:t>
      </w:r>
      <w:r w:rsidRPr="009260B2">
        <w:rPr>
          <w:rFonts w:ascii="Times New Roman" w:hAnsi="Times New Roman"/>
          <w:sz w:val="24"/>
          <w:szCs w:val="24"/>
        </w:rPr>
        <w:t>.</w:t>
      </w:r>
      <w:r w:rsidRPr="009260B2">
        <w:rPr>
          <w:rFonts w:ascii="Times New Roman" w:hAnsi="Times New Roman"/>
          <w:bCs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 xml:space="preserve">Характеристика фарфоровых масс. </w:t>
      </w:r>
    </w:p>
    <w:p w:rsidR="00E62C11" w:rsidRPr="004B42A2" w:rsidRDefault="00E62C11" w:rsidP="00E62C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Характеристика материалов, применяемых для металлопластмассовых протезов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35.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Требования, предъявляемые к формовочным материалам, их классификация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36.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Огнеупорные массы их компоненты, свойства.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37.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Значение изоляционных материалов</w:t>
      </w:r>
      <w:r w:rsidRPr="00A67B83">
        <w:rPr>
          <w:rFonts w:ascii="Times New Roman" w:hAnsi="Times New Roman" w:cs="Times New Roman"/>
          <w:sz w:val="24"/>
          <w:szCs w:val="24"/>
        </w:rPr>
        <w:t xml:space="preserve"> в работе зубного техника.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38.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Характеристика формовочных материалов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7B83">
        <w:rPr>
          <w:rFonts w:ascii="Times New Roman" w:hAnsi="Times New Roman" w:cs="Times New Roman"/>
          <w:sz w:val="24"/>
          <w:szCs w:val="24"/>
        </w:rPr>
        <w:t xml:space="preserve"> применяемых при литье ССЗ, КХС и нержавеющей стали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Изолирующие материалы и их характеристика. Маскировочные материалы и их характеристика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</w:t>
      </w:r>
      <w:r w:rsidRPr="00412972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Характеристика (естественных и искусственных) абразивных материалов.</w:t>
      </w:r>
    </w:p>
    <w:p w:rsidR="00E62C11" w:rsidRDefault="00E62C11" w:rsidP="00E62C1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5124C">
        <w:rPr>
          <w:rFonts w:ascii="Times New Roman" w:hAnsi="Times New Roman"/>
          <w:bCs/>
          <w:sz w:val="24"/>
          <w:szCs w:val="24"/>
        </w:rPr>
        <w:t>41.</w:t>
      </w:r>
      <w:r w:rsidRPr="009A7B8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Полировочные средства, их характеристика</w:t>
      </w:r>
    </w:p>
    <w:p w:rsidR="00944957" w:rsidRDefault="00944957"/>
    <w:sectPr w:rsidR="00944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B0A"/>
    <w:rsid w:val="00944957"/>
    <w:rsid w:val="00E62C11"/>
    <w:rsid w:val="00F3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145257-D3CA-47C1-ABFD-7DE4A4078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7916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Лифанова</dc:creator>
  <cp:keywords/>
  <dc:description/>
  <cp:lastModifiedBy>Ольга Лифанова</cp:lastModifiedBy>
  <cp:revision>3</cp:revision>
  <dcterms:created xsi:type="dcterms:W3CDTF">2023-11-21T13:27:00Z</dcterms:created>
  <dcterms:modified xsi:type="dcterms:W3CDTF">2023-11-21T13:30:00Z</dcterms:modified>
</cp:coreProperties>
</file>