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2D2" w:rsidRPr="00901517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  подготовки </w:t>
      </w:r>
    </w:p>
    <w:p w:rsidR="000C32D2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 промежуточной аттестации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C32D2" w:rsidRPr="00901517" w:rsidRDefault="000C32D2" w:rsidP="000C32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(ДИФФЕРЕНЦИРОВАННЫЙ ЗАЧЕТ)</w:t>
      </w:r>
    </w:p>
    <w:p w:rsidR="000C32D2" w:rsidRPr="00901517" w:rsidRDefault="000C32D2" w:rsidP="000C32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  <w:lang w:eastAsia="ru-RU"/>
        </w:rPr>
      </w:pPr>
    </w:p>
    <w:p w:rsidR="000C32D2" w:rsidRDefault="003F16C0" w:rsidP="000C32D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  31</w:t>
      </w:r>
      <w:r w:rsidR="000C32D2" w:rsidRPr="000C32D2">
        <w:rPr>
          <w:rFonts w:ascii="Times New Roman" w:hAnsi="Times New Roman" w:cs="Times New Roman"/>
          <w:b/>
          <w:sz w:val="28"/>
          <w:szCs w:val="28"/>
        </w:rPr>
        <w:t>.02.0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0C32D2" w:rsidRPr="000C32D2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Стоматология ортопедическая</w:t>
      </w:r>
      <w:r w:rsidR="000C32D2" w:rsidRPr="000C32D2">
        <w:rPr>
          <w:rFonts w:ascii="Times New Roman" w:hAnsi="Times New Roman" w:cs="Times New Roman"/>
          <w:b/>
          <w:sz w:val="28"/>
          <w:szCs w:val="28"/>
        </w:rPr>
        <w:t>»</w:t>
      </w:r>
    </w:p>
    <w:p w:rsidR="000C32D2" w:rsidRPr="000C32D2" w:rsidRDefault="000C32D2" w:rsidP="000C32D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C32D2">
        <w:rPr>
          <w:rFonts w:ascii="Times New Roman" w:hAnsi="Times New Roman" w:cs="Times New Roman"/>
          <w:sz w:val="28"/>
          <w:szCs w:val="28"/>
        </w:rPr>
        <w:t>ОПЦ.0</w:t>
      </w:r>
      <w:r w:rsidR="008F53A5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0C32D2">
        <w:rPr>
          <w:rFonts w:ascii="Times New Roman" w:hAnsi="Times New Roman" w:cs="Times New Roman"/>
          <w:sz w:val="28"/>
          <w:szCs w:val="28"/>
        </w:rPr>
        <w:t xml:space="preserve"> «Гигиена и экология человека»</w:t>
      </w:r>
    </w:p>
    <w:p w:rsidR="00AB58B5" w:rsidRPr="00AB58B5" w:rsidRDefault="000C32D2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Науки</w:t>
      </w:r>
      <w:r w:rsidR="00A4588D">
        <w:rPr>
          <w:rFonts w:ascii="Times New Roman" w:hAnsi="Times New Roman" w:cs="Times New Roman"/>
          <w:sz w:val="28"/>
          <w:szCs w:val="28"/>
          <w:lang w:eastAsia="ru-RU"/>
        </w:rPr>
        <w:t xml:space="preserve">   гигиена, экология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их 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цели, значение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медицины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Ноосфера.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Понятие о гигиеническом нормировании.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2. История  возникновения и развитие   гигиены и экологии человека.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Законы Коммонера.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Мероприятия по санитарной охране воздушной среды.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4. Атмосферный воздух, его физические свойства, </w:t>
      </w:r>
      <w:r w:rsidR="0053680B" w:rsidRPr="00AB58B5">
        <w:rPr>
          <w:rFonts w:ascii="Times New Roman" w:hAnsi="Times New Roman" w:cs="Times New Roman"/>
          <w:sz w:val="28"/>
          <w:szCs w:val="28"/>
          <w:lang w:eastAsia="ru-RU"/>
        </w:rPr>
        <w:t>гигиеническое значение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>, п</w:t>
      </w:r>
      <w:r w:rsidR="0053680B" w:rsidRPr="0053680B">
        <w:rPr>
          <w:rFonts w:ascii="Times New Roman" w:hAnsi="Times New Roman" w:cs="Times New Roman"/>
          <w:sz w:val="28"/>
          <w:szCs w:val="28"/>
          <w:lang w:eastAsia="ru-RU"/>
        </w:rPr>
        <w:t>риборы, определяющие свойства воздуха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5. Химический состав атмосферного воздуха, его влияние на организм человека.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6. Методы определения бактериологического загрязнения воздуха.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7. Физиологическое, гигиеническое, эпидемиологическое значение воды.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8. Гигиенические требования к качеству  воды.</w:t>
      </w:r>
    </w:p>
    <w:p w:rsidR="000C32D2" w:rsidRPr="00AB58B5" w:rsidRDefault="00AB58B5" w:rsidP="000C32D2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9. Органолептические свойства воды.  Роль водного фактора в возникновении инфекционных заболеваний.</w:t>
      </w:r>
      <w:r w:rsidR="000C32D2" w:rsidRPr="000C3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Профилактика.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10. Заболевания, обусловленные  минеральным составом  вод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ы природного и антропогенного характера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 Профилактика.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11. Методы улучшения качества питьевой воды.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12. Роль почвы в передаче  инфекционных и паразитарных заболеваний. Проблемы накопления и утилизации отходов.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13. Принципы планировки и зонирования территории города.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14. Значение белков в питании человека. Болезни  недостаточности или избыточности белкового  питания.</w:t>
      </w:r>
    </w:p>
    <w:p w:rsidR="00AB58B5" w:rsidRPr="00AB58B5" w:rsidRDefault="000C32D2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15. Значение</w:t>
      </w:r>
      <w:r w:rsidR="00AB58B5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, жиров, углеводов  в питании человека.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</w:rPr>
      </w:pPr>
      <w:r w:rsidRPr="00AB58B5">
        <w:rPr>
          <w:rFonts w:ascii="Times New Roman" w:hAnsi="Times New Roman" w:cs="Times New Roman"/>
          <w:sz w:val="28"/>
          <w:szCs w:val="28"/>
        </w:rPr>
        <w:t xml:space="preserve">16. Роль жирорастворимых витаминов в организме человека.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17. Роль водорастворимых  витаминов в организме человека.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18. Роль минеральных веществ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здоровья человека.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19. Лечебное питание, значение, требования.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20.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Основные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ринципы  рационального  питания.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21.</w:t>
      </w:r>
      <w:r w:rsidR="000C3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Пищевые отравления, особенности,  профилактика, первая помощь.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22. Основные составляющие здорового образа жизни и их особенности. 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23. Заболевания, связанные с характером питания,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 xml:space="preserve">роль </w:t>
      </w:r>
      <w:proofErr w:type="spellStart"/>
      <w:r w:rsidR="00D33198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сенобиотик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ов</w:t>
      </w:r>
      <w:proofErr w:type="spellEnd"/>
      <w:r w:rsidR="00D33198">
        <w:rPr>
          <w:rFonts w:ascii="Times New Roman" w:hAnsi="Times New Roman" w:cs="Times New Roman"/>
          <w:sz w:val="28"/>
          <w:szCs w:val="28"/>
          <w:lang w:eastAsia="ru-RU"/>
        </w:rPr>
        <w:t xml:space="preserve"> в этом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33198" w:rsidRPr="00D331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Мероприятия  по  п</w:t>
      </w:r>
      <w:r w:rsidR="00D33198" w:rsidRPr="00AB58B5">
        <w:rPr>
          <w:rFonts w:ascii="Times New Roman" w:hAnsi="Times New Roman" w:cs="Times New Roman"/>
          <w:sz w:val="28"/>
          <w:szCs w:val="28"/>
          <w:lang w:eastAsia="ru-RU"/>
        </w:rPr>
        <w:t>рофилактик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D33198"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24. Методы  оценки физического развития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человека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Соматометрические</w:t>
      </w:r>
      <w:proofErr w:type="spell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25. </w:t>
      </w:r>
      <w:proofErr w:type="spell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Соматоскопические</w:t>
      </w:r>
      <w:proofErr w:type="spell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B58B5">
        <w:rPr>
          <w:rFonts w:ascii="Times New Roman" w:hAnsi="Times New Roman" w:cs="Times New Roman"/>
          <w:sz w:val="28"/>
          <w:szCs w:val="28"/>
          <w:lang w:eastAsia="ru-RU"/>
        </w:rPr>
        <w:t>физиометрические</w:t>
      </w:r>
      <w:proofErr w:type="spellEnd"/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показатели, их значение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 xml:space="preserve"> для</w:t>
      </w:r>
      <w:r w:rsidR="00D33198" w:rsidRPr="00D331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33198"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оценки физического развития </w:t>
      </w:r>
      <w:r w:rsidR="00D33198">
        <w:rPr>
          <w:rFonts w:ascii="Times New Roman" w:hAnsi="Times New Roman" w:cs="Times New Roman"/>
          <w:sz w:val="28"/>
          <w:szCs w:val="28"/>
          <w:lang w:eastAsia="ru-RU"/>
        </w:rPr>
        <w:t>человека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 xml:space="preserve">26. Классификация 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основных 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профессиональных вредностей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и их значение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27. Классификация  профессиональных заболеваний и их профилактика.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28. Гигиенические основы ЛПУ общемедицинского профиля.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29. Законодательство РФ в сфере охраны здоровья.</w:t>
      </w:r>
      <w:r w:rsidR="0053680B" w:rsidRPr="0053680B">
        <w:t xml:space="preserve"> </w:t>
      </w:r>
      <w:r w:rsidR="0053680B" w:rsidRPr="0053680B">
        <w:rPr>
          <w:rFonts w:ascii="Times New Roman" w:hAnsi="Times New Roman" w:cs="Times New Roman"/>
          <w:sz w:val="28"/>
          <w:szCs w:val="28"/>
          <w:lang w:eastAsia="ru-RU"/>
        </w:rPr>
        <w:t>Направления профилактических оздоровительных мероприятий.</w:t>
      </w:r>
    </w:p>
    <w:p w:rsidR="00AB58B5" w:rsidRPr="00AB58B5" w:rsidRDefault="00AB58B5" w:rsidP="00AB58B5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AB58B5">
        <w:rPr>
          <w:rFonts w:ascii="Times New Roman" w:hAnsi="Times New Roman" w:cs="Times New Roman"/>
          <w:sz w:val="28"/>
          <w:szCs w:val="28"/>
          <w:lang w:eastAsia="ru-RU"/>
        </w:rPr>
        <w:t>30. Профессиональные заболевания медицинских работников</w:t>
      </w:r>
      <w:r w:rsidR="0053680B">
        <w:rPr>
          <w:rFonts w:ascii="Times New Roman" w:hAnsi="Times New Roman" w:cs="Times New Roman"/>
          <w:sz w:val="28"/>
          <w:szCs w:val="28"/>
          <w:lang w:eastAsia="ru-RU"/>
        </w:rPr>
        <w:t xml:space="preserve">  и профилактика профзаболеваний</w:t>
      </w:r>
      <w:proofErr w:type="gramStart"/>
      <w:r w:rsidR="0053680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B58B5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720B0" w:rsidRPr="00AB58B5" w:rsidRDefault="002720B0" w:rsidP="00AB58B5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720B0" w:rsidRPr="00AB5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ECF"/>
    <w:rsid w:val="000C32D2"/>
    <w:rsid w:val="002720B0"/>
    <w:rsid w:val="003F16C0"/>
    <w:rsid w:val="00503ECF"/>
    <w:rsid w:val="0053680B"/>
    <w:rsid w:val="008F53A5"/>
    <w:rsid w:val="00A4588D"/>
    <w:rsid w:val="00AB58B5"/>
    <w:rsid w:val="00D33198"/>
    <w:rsid w:val="00E8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B58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1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B58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</dc:creator>
  <cp:keywords/>
  <dc:description/>
  <cp:lastModifiedBy>Mila</cp:lastModifiedBy>
  <cp:revision>7</cp:revision>
  <cp:lastPrinted>2023-10-19T20:01:00Z</cp:lastPrinted>
  <dcterms:created xsi:type="dcterms:W3CDTF">2023-10-19T15:36:00Z</dcterms:created>
  <dcterms:modified xsi:type="dcterms:W3CDTF">2023-10-29T15:51:00Z</dcterms:modified>
</cp:coreProperties>
</file>