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42EDE" w14:textId="59561764" w:rsidR="00122971" w:rsidRPr="00122971" w:rsidRDefault="005529F9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>Вопросы</w:t>
      </w:r>
      <w:r w:rsidR="00122971" w:rsidRPr="00122971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 xml:space="preserve"> для подготовки к экзамену</w:t>
      </w:r>
    </w:p>
    <w:p w14:paraId="4F66FA2D" w14:textId="77777777" w:rsidR="00122971" w:rsidRPr="00122971" w:rsidRDefault="00122971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МДК.0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.01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Санитарно-гигиенические лабораторные исследования</w:t>
      </w: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C987008" w14:textId="77777777" w:rsidR="00122971" w:rsidRDefault="00122971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</w:pPr>
    </w:p>
    <w:p w14:paraId="3F0EBB06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санитарно-гигиенической лаборатории. Нормативно-технические документы, необходимые при работе в лаборатории. </w:t>
      </w:r>
    </w:p>
    <w:p w14:paraId="3329A009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Прием, маркировка исследуемого материала.</w:t>
      </w:r>
    </w:p>
    <w:p w14:paraId="5EED3E5A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Приборы, используемые при санитарной оценке объектов.</w:t>
      </w:r>
    </w:p>
    <w:p w14:paraId="4E7DEEAB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свойства воздуха. Влажность. Движение воздуха. Атмосферное давление. Электрическое состояние воздушной среды.</w:t>
      </w:r>
    </w:p>
    <w:p w14:paraId="5039E625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 и искусственные источники загрязнения воздуха.</w:t>
      </w:r>
    </w:p>
    <w:p w14:paraId="583EF2FB" w14:textId="77777777" w:rsid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Концентрация. ПДК. Микрофлора воздуха. Аэрогенные инфекции</w:t>
      </w:r>
    </w:p>
    <w:p w14:paraId="01FC6359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температуры воздуха и атмосферного давления.</w:t>
      </w:r>
    </w:p>
    <w:p w14:paraId="4A7C10D8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скорости движения воздуха в помещении.</w:t>
      </w:r>
    </w:p>
    <w:p w14:paraId="149EFB33" w14:textId="77777777" w:rsid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влажности.</w:t>
      </w:r>
    </w:p>
    <w:p w14:paraId="32179E02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Естественное освещение. Гигиеническое значение. Показатели естественного освещения.</w:t>
      </w:r>
    </w:p>
    <w:p w14:paraId="4F157B55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Искусственное освещение Гигиеническое значение. Определение показателей искусственного освещения.</w:t>
      </w:r>
    </w:p>
    <w:p w14:paraId="06294619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Забор воздуха аспирационным методом. </w:t>
      </w:r>
    </w:p>
    <w:p w14:paraId="7872D4DE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свойства и эпидемическое значение почв</w:t>
      </w:r>
    </w:p>
    <w:p w14:paraId="685D33CB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Загрязнение и самоочищение почв. </w:t>
      </w:r>
    </w:p>
    <w:p w14:paraId="5A98E95B" w14:textId="77777777" w:rsid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Очистка населённых мест. </w:t>
      </w:r>
    </w:p>
    <w:p w14:paraId="373D3681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отбора проб почвы для физико-химического анализа.</w:t>
      </w:r>
    </w:p>
    <w:p w14:paraId="4260C2A9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определения механического состава почвы.</w:t>
      </w:r>
    </w:p>
    <w:p w14:paraId="1518B865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органолептических свойств воды. Гигиеническое значение.</w:t>
      </w:r>
    </w:p>
    <w:p w14:paraId="7066BCDA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химических показателей экспертизы воды. Гигиеническое значение.</w:t>
      </w:r>
    </w:p>
    <w:p w14:paraId="3067DFF2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водоснабжения. </w:t>
      </w:r>
    </w:p>
    <w:p w14:paraId="1C071E5C" w14:textId="77777777" w:rsid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Очистка и обеззараживание воды.</w:t>
      </w:r>
    </w:p>
    <w:p w14:paraId="582461EC" w14:textId="77777777" w:rsid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 воды на физико-химическое и бактериологическое исследование. Гигиеническое значение.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Воды.</w:t>
      </w:r>
    </w:p>
    <w:p w14:paraId="06CD84E9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очистки и обеззараживания воды. Гигиеническое значение.</w:t>
      </w:r>
    </w:p>
    <w:p w14:paraId="1570A0E2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Микроклимат помещений.</w:t>
      </w:r>
    </w:p>
    <w:p w14:paraId="1CD8C775" w14:textId="77777777" w:rsid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Рациональное питание. Значение пищи. </w:t>
      </w:r>
    </w:p>
    <w:p w14:paraId="4368A6AD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проб продуктов и готовых блюд на анализ.</w:t>
      </w:r>
    </w:p>
    <w:p w14:paraId="20CF0627" w14:textId="77777777" w:rsidR="00B139DD" w:rsidRPr="00B139DD" w:rsidRDefault="00B139DD" w:rsidP="00B139D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Гигиеническая оценка полноценного питания. </w:t>
      </w:r>
    </w:p>
    <w:p w14:paraId="412BCEB3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Физический и умственный труд. Утомление и переутомление. </w:t>
      </w:r>
    </w:p>
    <w:p w14:paraId="48A57C46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Предупреждение травматизма на предприятиях. </w:t>
      </w:r>
    </w:p>
    <w:p w14:paraId="0F9D5BB4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вредности. Пыль. Шум. Вибрация.</w:t>
      </w:r>
    </w:p>
    <w:p w14:paraId="22D3CCCD" w14:textId="77777777" w:rsidR="00B139DD" w:rsidRPr="00B139DD" w:rsidRDefault="00B139DD" w:rsidP="00B139DD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Микроклимат производственных помещений.</w:t>
      </w:r>
    </w:p>
    <w:p w14:paraId="3264A818" w14:textId="77777777" w:rsidR="00B139DD" w:rsidRPr="00B139DD" w:rsidRDefault="00B139DD" w:rsidP="00B139DD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Забор проб воздуха на пыль. Качественная и количественная оценка </w:t>
      </w:r>
    </w:p>
    <w:p w14:paraId="5A916F78" w14:textId="77777777" w:rsidR="00B139DD" w:rsidRPr="00B139DD" w:rsidRDefault="00B139DD" w:rsidP="00B139DD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пылевых частиц.</w:t>
      </w:r>
    </w:p>
    <w:p w14:paraId="186E24C4" w14:textId="77777777" w:rsidR="00B139DD" w:rsidRPr="00B139DD" w:rsidRDefault="00B139DD" w:rsidP="00B139DD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измерения интенсивности шума. Гигиеническое значение.</w:t>
      </w:r>
    </w:p>
    <w:p w14:paraId="54852255" w14:textId="77777777" w:rsidR="00B139DD" w:rsidRPr="00B139DD" w:rsidRDefault="00B139DD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82FA63" w14:textId="56CC3583" w:rsidR="005529F9" w:rsidRDefault="005529F9">
      <w:pPr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br w:type="page"/>
      </w:r>
    </w:p>
    <w:p w14:paraId="4D1EC13D" w14:textId="14349648" w:rsidR="00122971" w:rsidRPr="00122971" w:rsidRDefault="005529F9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lastRenderedPageBreak/>
        <w:t>Тестовые задания</w:t>
      </w:r>
      <w:r w:rsidR="00122971" w:rsidRPr="00122971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 xml:space="preserve"> для подготовки к экзамену</w:t>
      </w:r>
      <w:r w:rsidRPr="005529F9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Arial"/>
          <w:b/>
          <w:bCs/>
          <w:iCs/>
          <w:sz w:val="24"/>
          <w:szCs w:val="24"/>
          <w:lang w:eastAsia="ru-RU"/>
        </w:rPr>
        <w:t>квалификационному</w:t>
      </w:r>
    </w:p>
    <w:p w14:paraId="2FE8195A" w14:textId="629EDDB0" w:rsidR="00122971" w:rsidRDefault="00122971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ПМ.</w:t>
      </w: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санитарно-гигиенических лабораторных исследований</w:t>
      </w:r>
      <w:r w:rsidRPr="001229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76216384" w14:textId="77777777" w:rsidR="00B139DD" w:rsidRDefault="00B139DD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F3A647" w14:textId="77777777" w:rsidR="00B139DD" w:rsidRPr="00B139DD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.Каково процентное содержание кислорода в атмосферном воздухе? </w:t>
      </w:r>
    </w:p>
    <w:p w14:paraId="133EDE3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21%</w:t>
      </w:r>
    </w:p>
    <w:p w14:paraId="6DDFB78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16%</w:t>
      </w:r>
    </w:p>
    <w:p w14:paraId="3A907D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19%</w:t>
      </w:r>
    </w:p>
    <w:p w14:paraId="5437E21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70%</w:t>
      </w:r>
    </w:p>
    <w:p w14:paraId="7EE96F6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3EDED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.Каково процентное содержание кислорода в выдыхаемом воздухе? </w:t>
      </w:r>
    </w:p>
    <w:p w14:paraId="00AB94C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6%</w:t>
      </w:r>
    </w:p>
    <w:p w14:paraId="5176B36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12%</w:t>
      </w:r>
    </w:p>
    <w:p w14:paraId="51CCBFC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16%</w:t>
      </w:r>
    </w:p>
    <w:p w14:paraId="36E6CA7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19%</w:t>
      </w:r>
    </w:p>
    <w:p w14:paraId="4EF199B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29F3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.Каково процентное содержание диоксида углерода в выдыхаемом воздухе? </w:t>
      </w:r>
    </w:p>
    <w:p w14:paraId="6AC3522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0,3-0,4%</w:t>
      </w:r>
    </w:p>
    <w:p w14:paraId="62348DF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0,03-0,04%</w:t>
      </w:r>
    </w:p>
    <w:p w14:paraId="1536519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0,1%</w:t>
      </w:r>
    </w:p>
    <w:p w14:paraId="5FE4A4B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3-4%</w:t>
      </w:r>
    </w:p>
    <w:p w14:paraId="618F9CF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85176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.Какое значение имеет вода в жизни человека? </w:t>
      </w:r>
    </w:p>
    <w:p w14:paraId="55DEBCC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Экологическое</w:t>
      </w:r>
    </w:p>
    <w:p w14:paraId="5CFDF92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Физиологическое, эпидемическое, гигиеническое (санитарно-гигиеническое)</w:t>
      </w:r>
    </w:p>
    <w:p w14:paraId="164B867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Транспортное</w:t>
      </w:r>
    </w:p>
    <w:p w14:paraId="6A713E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Санитарно-гигиеническое, экологическое и лечебно-оздоровительное</w:t>
      </w:r>
    </w:p>
    <w:p w14:paraId="15793BC2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F62C1C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нормы искусственного освещения для операционных и операционного поля? </w:t>
      </w:r>
    </w:p>
    <w:p w14:paraId="0D07159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операционной для операционного поля</w:t>
      </w:r>
    </w:p>
    <w:p w14:paraId="63D3755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Не менее 200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3000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</w:p>
    <w:p w14:paraId="4249EC7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 менее 400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3000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</w:p>
    <w:p w14:paraId="2900705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Не менее 100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1000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</w:p>
    <w:p w14:paraId="10E353F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Не более 100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1000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  <w:proofErr w:type="spellEnd"/>
    </w:p>
    <w:p w14:paraId="7C17E1D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01C7F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.Солевой состав воды может быть фактором риска по: </w:t>
      </w:r>
    </w:p>
    <w:p w14:paraId="259205E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Дизентерии</w:t>
      </w:r>
    </w:p>
    <w:p w14:paraId="6DF88F7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Диабету</w:t>
      </w:r>
    </w:p>
    <w:p w14:paraId="73A46BF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Мочекаменной болезни</w:t>
      </w:r>
    </w:p>
    <w:p w14:paraId="05CEFBA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Панкреатиту</w:t>
      </w:r>
    </w:p>
    <w:p w14:paraId="709951E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E78D5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.К пресным водам относятся воды с уровнем общей минерализации: </w:t>
      </w:r>
    </w:p>
    <w:p w14:paraId="02252F1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мг/ дм3 </w:t>
      </w:r>
    </w:p>
    <w:p w14:paraId="678BACC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 мг/ дм3 </w:t>
      </w:r>
    </w:p>
    <w:p w14:paraId="7470A6C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1000 мг/ дм3 </w:t>
      </w:r>
    </w:p>
    <w:p w14:paraId="20BA6E7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 мг/ дм3 </w:t>
      </w:r>
    </w:p>
    <w:p w14:paraId="2B2CAD2A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BE73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чему приводит повышенное содержание нитратов в питьевой воде? </w:t>
      </w:r>
    </w:p>
    <w:p w14:paraId="39E31E3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рахиту</w:t>
      </w:r>
    </w:p>
    <w:p w14:paraId="590A5AE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 эндемическому зобу</w:t>
      </w:r>
    </w:p>
    <w:p w14:paraId="7D4F0C1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 флюорозу</w:t>
      </w:r>
    </w:p>
    <w:p w14:paraId="5C90A27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 метгемоглобинемии</w:t>
      </w:r>
    </w:p>
    <w:p w14:paraId="33B527F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AF0D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химические вещества нормируются в питьевой воде в зависимости от климатического района? </w:t>
      </w:r>
    </w:p>
    <w:p w14:paraId="4F8563B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Хлориды</w:t>
      </w:r>
    </w:p>
    <w:p w14:paraId="4B4EF22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Нитраты</w:t>
      </w:r>
    </w:p>
    <w:p w14:paraId="2EAD262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Сульфаты</w:t>
      </w:r>
    </w:p>
    <w:p w14:paraId="439E5BE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Фториды </w:t>
      </w:r>
    </w:p>
    <w:p w14:paraId="2D3942D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58D8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Каким должно быть минимальное содержание активного хлора в хлорной извести, чтобы ею можно было обеззараживать воду? </w:t>
      </w:r>
    </w:p>
    <w:p w14:paraId="1DD3CEC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10%</w:t>
      </w:r>
    </w:p>
    <w:p w14:paraId="61AFCA5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25%</w:t>
      </w:r>
    </w:p>
    <w:p w14:paraId="2FF2014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30%</w:t>
      </w:r>
    </w:p>
    <w:p w14:paraId="72272DC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15%</w:t>
      </w:r>
    </w:p>
    <w:p w14:paraId="6413D4E0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A8E6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Минимальное время контакта хлора с водой летом  при хлорировании нормальными дозами является: </w:t>
      </w:r>
    </w:p>
    <w:p w14:paraId="46952CD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30 минут</w:t>
      </w:r>
    </w:p>
    <w:p w14:paraId="63E68C9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35 минут </w:t>
      </w:r>
    </w:p>
    <w:p w14:paraId="1EABB407" w14:textId="77777777" w:rsidR="00B139DD" w:rsidRPr="00B139DD" w:rsidRDefault="00846D85" w:rsidP="00B139DD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</w:t>
      </w:r>
    </w:p>
    <w:p w14:paraId="3C2635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45 мин.</w:t>
      </w:r>
    </w:p>
    <w:p w14:paraId="20D0080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CFD4D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Минимальное время контакта хлора с водой зимой при хлорировании нормальными дозами является: </w:t>
      </w:r>
    </w:p>
    <w:p w14:paraId="2B2645E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мин. </w:t>
      </w:r>
    </w:p>
    <w:p w14:paraId="765589E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1 час 30 минут </w:t>
      </w:r>
    </w:p>
    <w:p w14:paraId="4A98904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45 мин.</w:t>
      </w:r>
    </w:p>
    <w:p w14:paraId="59E4C01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</w:t>
      </w:r>
    </w:p>
    <w:p w14:paraId="37AA6F0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72214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Ориентировочные дозы хлора, используемые для </w:t>
      </w:r>
      <w:proofErr w:type="spell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гиперхлорирования</w:t>
      </w:r>
      <w:proofErr w:type="spell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воды: </w:t>
      </w:r>
    </w:p>
    <w:p w14:paraId="55729FE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 мг/л</w:t>
      </w:r>
    </w:p>
    <w:p w14:paraId="296DC40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5 мг/л</w:t>
      </w:r>
    </w:p>
    <w:p w14:paraId="7306093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10 и более мг/л</w:t>
      </w:r>
    </w:p>
    <w:p w14:paraId="499CB0E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8 мг/л</w:t>
      </w:r>
    </w:p>
    <w:p w14:paraId="1B3AE4EF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D70F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такое микробное число (МЧ)? </w:t>
      </w:r>
    </w:p>
    <w:p w14:paraId="2A93091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МЧ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колоний, выросшее в термостате на мясопептонном агаре при посеве 1 мл воды в течение суток при температуре 37 0 С</w:t>
      </w:r>
    </w:p>
    <w:p w14:paraId="65D0D05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МЧ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количество колоний кишечной палочки, выросшее в термостате на мясопептонном агаре при посеве 1 мл воды</w:t>
      </w:r>
    </w:p>
    <w:p w14:paraId="16D62FD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МЧ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э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количество воды в мл, в котором обнаруживается кишечная палочка </w:t>
      </w:r>
    </w:p>
    <w:p w14:paraId="31F528F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МЧ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количество кишечных палочек в </w:t>
      </w:r>
      <w:smartTag w:uri="urn:schemas-microsoft-com:office:smarttags" w:element="metricconverter">
        <w:smartTagPr>
          <w:attr w:name="ProductID" w:val="1 л"/>
        </w:smartTagPr>
        <w:r w:rsidRPr="00B139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л</w:t>
        </w:r>
      </w:smartTag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</w:t>
      </w:r>
    </w:p>
    <w:p w14:paraId="25313C83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B2A9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каком объеме воды не должны обнаруживаться общие </w:t>
      </w:r>
      <w:proofErr w:type="spell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колиморфные</w:t>
      </w:r>
      <w:proofErr w:type="spell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бактерии?</w:t>
      </w:r>
    </w:p>
    <w:p w14:paraId="14CD6A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 300 мл</w:t>
      </w:r>
    </w:p>
    <w:p w14:paraId="2778986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 100 мл</w:t>
      </w:r>
    </w:p>
    <w:p w14:paraId="587BD28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 500 мл</w:t>
      </w:r>
    </w:p>
    <w:p w14:paraId="2149665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 150 мл</w:t>
      </w:r>
    </w:p>
    <w:p w14:paraId="17E78F1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83DE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такое коли-титр (К-титр)? </w:t>
      </w:r>
    </w:p>
    <w:p w14:paraId="1F1B2EF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Коли-титр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кишечных палочек в </w:t>
      </w:r>
      <w:smartTag w:uri="urn:schemas-microsoft-com:office:smarttags" w:element="metricconverter">
        <w:smartTagPr>
          <w:attr w:name="ProductID" w:val="1 л"/>
        </w:smartTagPr>
        <w:r w:rsidRPr="00B139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л</w:t>
        </w:r>
      </w:smartTag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</w:t>
      </w:r>
    </w:p>
    <w:p w14:paraId="70E4A89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Коли-титр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колоний кишечной палочки, выросшее на мясопептонном агаре при посеве 1 мл воды</w:t>
      </w:r>
    </w:p>
    <w:p w14:paraId="0F24AF4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Коли-титр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воды в мл, в котором обнаруживается кишечная палочка</w:t>
      </w:r>
    </w:p>
    <w:p w14:paraId="0D650B8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Коли-титр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колоний кишечной палочки, выросшее в термостате на мясопептонном агаре при посеве 1 мл воды</w:t>
      </w:r>
    </w:p>
    <w:p w14:paraId="78787150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0158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Возбудителями каких заболеваний человека являются спороносные микроорганизмы, практически постоянно находящиеся в почве? </w:t>
      </w:r>
    </w:p>
    <w:p w14:paraId="7B65D10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Энтеробиоза</w:t>
      </w:r>
    </w:p>
    <w:p w14:paraId="0C11BB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Столбняка</w:t>
      </w:r>
    </w:p>
    <w:p w14:paraId="1F5BF73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46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Сыпного тифа</w:t>
      </w:r>
    </w:p>
    <w:p w14:paraId="26288DC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Актиномикоза</w:t>
      </w:r>
    </w:p>
    <w:p w14:paraId="7CD3714A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E22F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Физическое развитие - это:</w:t>
      </w:r>
    </w:p>
    <w:p w14:paraId="7180139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-весовые показатели и функциональные свойства на конкретном этапе биологического развития ребенка</w:t>
      </w:r>
    </w:p>
    <w:p w14:paraId="597CEBC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состояние морфологических и функциональных свойств, а также уровень биологического развития - биологический возраст</w:t>
      </w:r>
    </w:p>
    <w:p w14:paraId="286E6D2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соматометрические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физиологические показатели, соотнесенные с возрастными рациональными стандартами</w:t>
      </w:r>
    </w:p>
    <w:p w14:paraId="2F5DBFD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совокупность морфологических и функциональных свойств организма, характеризующих процесс его роста и созревания</w:t>
      </w:r>
    </w:p>
    <w:p w14:paraId="3A966D8F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F5CC7C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Акселерация включает:</w:t>
      </w:r>
    </w:p>
    <w:p w14:paraId="6BB27A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роста и развития</w:t>
      </w:r>
    </w:p>
    <w:p w14:paraId="3903151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увеличение продолжительности жизни</w:t>
      </w:r>
    </w:p>
    <w:p w14:paraId="464D88B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увеличение продолжительности репродуктивного периода</w:t>
      </w:r>
    </w:p>
    <w:p w14:paraId="2783DC5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увеличение дефинитивных размеров тела</w:t>
      </w:r>
    </w:p>
    <w:p w14:paraId="08A9682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D528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Работоспособность - это:</w:t>
      </w:r>
    </w:p>
    <w:p w14:paraId="2823948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производимая за определенное время работа</w:t>
      </w:r>
    </w:p>
    <w:p w14:paraId="7806D61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способность человека выполнить какую-либо работу за определенное время</w:t>
      </w:r>
    </w:p>
    <w:p w14:paraId="394F12C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способность человека длительно и продуктивно выполнять определенную работу</w:t>
      </w:r>
    </w:p>
    <w:p w14:paraId="29905CF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физическая подготовленность</w:t>
      </w:r>
    </w:p>
    <w:p w14:paraId="224A8509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DE6AE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Активный отдых - это:</w:t>
      </w:r>
    </w:p>
    <w:p w14:paraId="32B9234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смена вида деятельности</w:t>
      </w:r>
    </w:p>
    <w:p w14:paraId="038BF79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смена вида отдыха</w:t>
      </w:r>
    </w:p>
    <w:p w14:paraId="2BA66C0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ускорение времени восстановления функциональной способности коры головного мозга</w:t>
      </w:r>
    </w:p>
    <w:p w14:paraId="2A8AC19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пребывание в кабинете психо-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эмоцнональной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разгрузки</w:t>
      </w:r>
    </w:p>
    <w:p w14:paraId="2831025D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47B1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Какая болезнь передается при общем пользовании обувью, мочалками, шайками в бане и пр.:</w:t>
      </w:r>
    </w:p>
    <w:p w14:paraId="2762B1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аденовирусная инфекция</w:t>
      </w:r>
    </w:p>
    <w:p w14:paraId="1041DDF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бешенство</w:t>
      </w:r>
    </w:p>
    <w:p w14:paraId="49ED169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педикулез</w:t>
      </w:r>
    </w:p>
    <w:p w14:paraId="27893C4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фурункулез</w:t>
      </w:r>
    </w:p>
    <w:p w14:paraId="56D984CB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C8514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Основная мотивация закаливания:</w:t>
      </w:r>
    </w:p>
    <w:p w14:paraId="2CE2584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спортивных достижений</w:t>
      </w:r>
    </w:p>
    <w:p w14:paraId="0262374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устойчивости к простуде</w:t>
      </w:r>
    </w:p>
    <w:p w14:paraId="0CEE4B5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избавление от лишнего веса</w:t>
      </w:r>
    </w:p>
    <w:p w14:paraId="2CCD588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тренировка воли</w:t>
      </w:r>
    </w:p>
    <w:p w14:paraId="5CCABAB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983C3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нормы суточного потребления воды на человека при центральном водоснабжении населенного пункта:</w:t>
      </w:r>
    </w:p>
    <w:p w14:paraId="32F0B5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20-30л</w:t>
      </w:r>
    </w:p>
    <w:p w14:paraId="576D959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60-90л</w:t>
      </w:r>
    </w:p>
    <w:p w14:paraId="22102D5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12.18л</w:t>
      </w:r>
    </w:p>
    <w:p w14:paraId="61A7ABD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350Л</w:t>
      </w:r>
    </w:p>
    <w:p w14:paraId="7877ECAF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FDB67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воды наиболее часто подвергаются бактериальному загрязнению:</w:t>
      </w:r>
    </w:p>
    <w:p w14:paraId="7A50D28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грунтовые</w:t>
      </w:r>
    </w:p>
    <w:p w14:paraId="09AAB77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поверхностные</w:t>
      </w:r>
    </w:p>
    <w:p w14:paraId="754DA32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межпластовые напорные</w:t>
      </w:r>
    </w:p>
    <w:p w14:paraId="3E78F53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межпластовые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ненапорные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644E7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23255D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показатели загрязнения воды органическими веществами:</w:t>
      </w:r>
    </w:p>
    <w:p w14:paraId="1F5D3D7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соли аммония</w:t>
      </w:r>
    </w:p>
    <w:p w14:paraId="570C18E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ядохимикаты</w:t>
      </w:r>
    </w:p>
    <w:p w14:paraId="06236C5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соли  тяжелых метал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14:paraId="180048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карбонаты </w:t>
      </w:r>
    </w:p>
    <w:p w14:paraId="5DE7835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6A99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Метод количественного анализа воды:</w:t>
      </w:r>
    </w:p>
    <w:p w14:paraId="35C447B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весовой</w:t>
      </w:r>
    </w:p>
    <w:p w14:paraId="4601079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калориметрический</w:t>
      </w:r>
    </w:p>
    <w:p w14:paraId="308DBF5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хроматографический</w:t>
      </w:r>
    </w:p>
    <w:p w14:paraId="48F34ED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расчетный</w:t>
      </w:r>
    </w:p>
    <w:p w14:paraId="39256CB2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7BE88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Очистка воды - это освобождение:</w:t>
      </w:r>
    </w:p>
    <w:p w14:paraId="68E5476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любых микроорганизмов</w:t>
      </w:r>
    </w:p>
    <w:p w14:paraId="3EF0950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запаха</w:t>
      </w:r>
    </w:p>
    <w:p w14:paraId="2E92153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только от взвешенных частиц</w:t>
      </w:r>
    </w:p>
    <w:p w14:paraId="3545D45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взвешенных частиц и частично от патогенных микроорганизмов</w:t>
      </w:r>
    </w:p>
    <w:p w14:paraId="52F0389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7E60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Чем обеспечивается высокая эффективность отстаивания воды на медленных фильтрах:</w:t>
      </w:r>
    </w:p>
    <w:p w14:paraId="7E0066F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большой толщиной загрузочного слоя</w:t>
      </w:r>
    </w:p>
    <w:p w14:paraId="707B1C6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медленной фильтрацией</w:t>
      </w:r>
    </w:p>
    <w:p w14:paraId="3DFE3D7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наличием биологической пленки</w:t>
      </w:r>
    </w:p>
    <w:p w14:paraId="5D88DD2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предварительной коагуляцией воды</w:t>
      </w:r>
    </w:p>
    <w:p w14:paraId="6699736A" w14:textId="77777777" w:rsidR="005048BF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7ED9D9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заболевания животных передаются через воду:</w:t>
      </w:r>
    </w:p>
    <w:p w14:paraId="61C2D1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бруцеллез</w:t>
      </w:r>
    </w:p>
    <w:p w14:paraId="09F5287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чума</w:t>
      </w:r>
    </w:p>
    <w:p w14:paraId="1D1EFB4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холера </w:t>
      </w:r>
    </w:p>
    <w:p w14:paraId="489BCC8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дизентерия</w:t>
      </w:r>
    </w:p>
    <w:p w14:paraId="1C0163A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58E1F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Сточные воды каких предприятий и учреждений являются причиной бактериального загрязнения источников водоснабжения:</w:t>
      </w:r>
    </w:p>
    <w:p w14:paraId="78E2D5C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нефтеперерабатывающие заводы</w:t>
      </w:r>
    </w:p>
    <w:p w14:paraId="3130A4C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кожевенные заводы</w:t>
      </w:r>
    </w:p>
    <w:p w14:paraId="322E9D5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металлургические предприятия</w:t>
      </w:r>
    </w:p>
    <w:p w14:paraId="4157092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электромеханические  заводы</w:t>
      </w:r>
    </w:p>
    <w:p w14:paraId="4306918E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0AC88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обеззараживания воды в полевых условиях:</w:t>
      </w:r>
    </w:p>
    <w:p w14:paraId="2EBAE77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УФ-облучение</w:t>
      </w:r>
    </w:p>
    <w:p w14:paraId="534F6C2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озонирование</w:t>
      </w:r>
    </w:p>
    <w:p w14:paraId="28F58B9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коагуляция</w:t>
      </w:r>
    </w:p>
    <w:p w14:paraId="6EF8A46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хлорирование нормальными дозами хлора</w:t>
      </w:r>
    </w:p>
    <w:p w14:paraId="53C8C68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Принципами рационального питания являются:</w:t>
      </w:r>
    </w:p>
    <w:p w14:paraId="58744C0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сбалансированность рациона в качественном отношении</w:t>
      </w:r>
    </w:p>
    <w:p w14:paraId="0096A55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несоблюдение режима питания</w:t>
      </w:r>
    </w:p>
    <w:p w14:paraId="2E5165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недостаточность в энергетическом отношении</w:t>
      </w:r>
    </w:p>
    <w:p w14:paraId="03A06B4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воздействие на отдельный орган, а не на весь организм</w:t>
      </w:r>
    </w:p>
    <w:p w14:paraId="3C3FE65C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520A9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длительном отрицательном энергетическом балансе развивается:</w:t>
      </w:r>
    </w:p>
    <w:p w14:paraId="7A72F59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алиментарная дистрофия</w:t>
      </w:r>
    </w:p>
    <w:p w14:paraId="2745A2E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алиментарное ожирение</w:t>
      </w:r>
    </w:p>
    <w:p w14:paraId="3587AFD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подагра</w:t>
      </w:r>
    </w:p>
    <w:p w14:paraId="3172AE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атеросклероз</w:t>
      </w:r>
    </w:p>
    <w:p w14:paraId="17A57EDF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0E31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Калорический эквивалент 1г жиров равен:</w:t>
      </w:r>
    </w:p>
    <w:p w14:paraId="1413C3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ккал</w:t>
      </w:r>
    </w:p>
    <w:p w14:paraId="5541601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4 ккал</w:t>
      </w:r>
    </w:p>
    <w:p w14:paraId="4810663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9 ккал</w:t>
      </w:r>
    </w:p>
    <w:p w14:paraId="382D27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12 ккал</w:t>
      </w:r>
    </w:p>
    <w:p w14:paraId="375A518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F5A58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 источником ПНЖК являются:</w:t>
      </w:r>
    </w:p>
    <w:p w14:paraId="50DBA91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бараний жир</w:t>
      </w:r>
    </w:p>
    <w:p w14:paraId="15F3E0E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говяжий жир</w:t>
      </w:r>
    </w:p>
    <w:p w14:paraId="4806F0A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растительные масла</w:t>
      </w:r>
    </w:p>
    <w:p w14:paraId="4D4C0DF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кулинарный жир</w:t>
      </w:r>
    </w:p>
    <w:p w14:paraId="79C18763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3D110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Оптимальная температура в жилых помещениях в умеренном климате:</w:t>
      </w:r>
    </w:p>
    <w:p w14:paraId="4627FC1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16-18 градусов</w:t>
      </w:r>
    </w:p>
    <w:p w14:paraId="06FF282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18-20 градусов</w:t>
      </w:r>
    </w:p>
    <w:p w14:paraId="05B3DDD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20-22 градусов</w:t>
      </w:r>
    </w:p>
    <w:p w14:paraId="60528F7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22-24 градусов</w:t>
      </w:r>
    </w:p>
    <w:p w14:paraId="5A56CCED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0943C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Тепловой комфорт человека в помещении зависит от:</w:t>
      </w:r>
    </w:p>
    <w:p w14:paraId="6443B07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характера труда</w:t>
      </w:r>
    </w:p>
    <w:p w14:paraId="13D5A9F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уровня освещенности</w:t>
      </w:r>
    </w:p>
    <w:p w14:paraId="06E5147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</w:t>
      </w:r>
    </w:p>
    <w:p w14:paraId="1D4EB62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уровня шума</w:t>
      </w:r>
    </w:p>
    <w:p w14:paraId="6FAED45A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566E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Прибороми</w:t>
      </w:r>
      <w:proofErr w:type="spell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измерения атмосферного давления являются:</w:t>
      </w:r>
    </w:p>
    <w:p w14:paraId="4D1956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барометр-анероид</w:t>
      </w:r>
    </w:p>
    <w:p w14:paraId="6009076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люксметр</w:t>
      </w:r>
    </w:p>
    <w:p w14:paraId="556DB9B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психрометр</w:t>
      </w:r>
    </w:p>
    <w:p w14:paraId="6D7B27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анемометр</w:t>
      </w:r>
    </w:p>
    <w:p w14:paraId="28A4816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5092F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Ведущим фактором развития высотной болезни является:</w:t>
      </w:r>
    </w:p>
    <w:p w14:paraId="3E3E35D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снижение температуры воздуха</w:t>
      </w:r>
    </w:p>
    <w:p w14:paraId="73A3D31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снижение атмосферного давления</w:t>
      </w:r>
    </w:p>
    <w:p w14:paraId="6EE6FC3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снижение парциального давления кислорода в воздухе</w:t>
      </w:r>
    </w:p>
    <w:p w14:paraId="2E66AD6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артериального давления</w:t>
      </w:r>
    </w:p>
    <w:p w14:paraId="3417707C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4308A3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Предельно допустимое содержание диоксида углерода в воздухе помещений составляет:</w:t>
      </w:r>
    </w:p>
    <w:p w14:paraId="60AF02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0,04%</w:t>
      </w:r>
    </w:p>
    <w:p w14:paraId="35018A9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0,1%</w:t>
      </w:r>
    </w:p>
    <w:p w14:paraId="172E38D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0,5%</w:t>
      </w:r>
    </w:p>
    <w:p w14:paraId="634676B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1,0%</w:t>
      </w:r>
    </w:p>
    <w:p w14:paraId="21459E6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D9BCC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Предельна допустимая концентрация вредных веществ в атмосферном воздухе зависит от:</w:t>
      </w:r>
    </w:p>
    <w:p w14:paraId="6A2C6B2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времени пребывания в загрязненном помещении</w:t>
      </w:r>
    </w:p>
    <w:p w14:paraId="45175B8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степени токсичности вещества</w:t>
      </w:r>
    </w:p>
    <w:p w14:paraId="2C1E67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молекулярного веса</w:t>
      </w:r>
    </w:p>
    <w:p w14:paraId="257E8B8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наличия других химических веществ на уровне ПДК</w:t>
      </w:r>
    </w:p>
    <w:p w14:paraId="02BAEFDE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0D1D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Дискомфортное состояние студентов, находящихся в учебном помещении с недостаточным воздухообменом, определяется:</w:t>
      </w:r>
    </w:p>
    <w:p w14:paraId="46D010A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накоплением летучих органических соединений</w:t>
      </w:r>
    </w:p>
    <w:p w14:paraId="371BFA2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неизмененным ионным составом воздуха</w:t>
      </w:r>
    </w:p>
    <w:p w14:paraId="4758DDC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нормальной относительной влажностью</w:t>
      </w:r>
    </w:p>
    <w:p w14:paraId="3740B77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недостаточным процентным содержанием кислорода</w:t>
      </w:r>
    </w:p>
    <w:p w14:paraId="48CB357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EB28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Микробное загрязнение воздуха помещений определяют с помощью:</w:t>
      </w:r>
    </w:p>
    <w:p w14:paraId="32A4BE6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электроаспиратора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Мигунова</w:t>
      </w:r>
    </w:p>
    <w:p w14:paraId="7528BCC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аппарата Кротова</w:t>
      </w:r>
    </w:p>
    <w:p w14:paraId="36DEC57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анемометра</w:t>
      </w:r>
    </w:p>
    <w:p w14:paraId="1B4AD98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психрометра</w:t>
      </w:r>
    </w:p>
    <w:p w14:paraId="2187BB5B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B451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45.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Санитарная охрана атмосферного воздуха включает:</w:t>
      </w:r>
    </w:p>
    <w:p w14:paraId="6A062B3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 санитарно-защитных зон вокруг предприятия</w:t>
      </w:r>
    </w:p>
    <w:p w14:paraId="09B4CF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создание  зон санитарной охраны  вокруг предприятия</w:t>
      </w:r>
    </w:p>
    <w:p w14:paraId="7879BE0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уменьшение  высоты выбрасывающих труб</w:t>
      </w:r>
    </w:p>
    <w:p w14:paraId="717D265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вывод наиболее опасных предприятий за городскую черту  без  учета  "розы ветров"</w:t>
      </w:r>
    </w:p>
    <w:p w14:paraId="69345F79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F81A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Неблагоприятные жилищные условия (недостаточная жилая площадь и кубатура, отсутствие рациональной вентиляции, водопровода и канализации, нерациональное освещение) способствуют возникновению и распространению:</w:t>
      </w:r>
    </w:p>
    <w:p w14:paraId="345D64D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многих инфекционных заболеваний, особенно туберкулеза и глистных инвазий</w:t>
      </w:r>
    </w:p>
    <w:p w14:paraId="7DF36EE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генетических заболеваний</w:t>
      </w:r>
    </w:p>
    <w:p w14:paraId="7EF1FD4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бруцеллеза</w:t>
      </w:r>
    </w:p>
    <w:p w14:paraId="248EDF6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заболеваний костно-суставной системы </w:t>
      </w:r>
    </w:p>
    <w:p w14:paraId="181DD62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AC63B0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Какая система застройки обеспечивает наилучшие гигиенические требования в жилом квартале:</w:t>
      </w:r>
    </w:p>
    <w:p w14:paraId="2F793D8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периметральная</w:t>
      </w:r>
    </w:p>
    <w:p w14:paraId="5939BD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смешанная</w:t>
      </w:r>
    </w:p>
    <w:p w14:paraId="173A158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централизованная</w:t>
      </w:r>
    </w:p>
    <w:p w14:paraId="2A58E9F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закрытая (сплошная)</w:t>
      </w:r>
    </w:p>
    <w:p w14:paraId="301436E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AAF5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основу планировки сельских населенных пунктов положено:</w:t>
      </w:r>
    </w:p>
    <w:p w14:paraId="6D7515E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расположение жилых домов преимущественно вдоль центральной транспортной магистрали</w:t>
      </w:r>
    </w:p>
    <w:p w14:paraId="3FD76BA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правильное размещение жилых массивов, общественных зданий, производственных и других объектов</w:t>
      </w:r>
    </w:p>
    <w:p w14:paraId="4649F35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отсутствие  общественного центра</w:t>
      </w:r>
    </w:p>
    <w:p w14:paraId="1E09D66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озеленение территории</w:t>
      </w:r>
    </w:p>
    <w:p w14:paraId="7A73204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A557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гигиенические требования предъявляют к строительным материалам:</w:t>
      </w:r>
    </w:p>
    <w:p w14:paraId="7A9D212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достаточная воздухопроницаемость</w:t>
      </w:r>
    </w:p>
    <w:p w14:paraId="790E939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большая  теплопроводность</w:t>
      </w:r>
    </w:p>
    <w:p w14:paraId="3F41C6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большая  звукопроводность</w:t>
      </w:r>
    </w:p>
    <w:p w14:paraId="597B2FA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неспособность выделять токсичные вещества</w:t>
      </w:r>
    </w:p>
    <w:p w14:paraId="65E0C4EE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FCA6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Различают следующие виды почв:</w:t>
      </w:r>
    </w:p>
    <w:p w14:paraId="5C35D45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каменистые</w:t>
      </w:r>
    </w:p>
    <w:p w14:paraId="182033E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соляные</w:t>
      </w:r>
    </w:p>
    <w:p w14:paraId="2672CE2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торфяные</w:t>
      </w:r>
    </w:p>
    <w:p w14:paraId="1D5C57D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мшистые</w:t>
      </w:r>
    </w:p>
    <w:p w14:paraId="7AA35FA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993D2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Считается, что в чистой почве:</w:t>
      </w:r>
    </w:p>
    <w:p w14:paraId="59CB863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яйца гельминтов отсутствуют</w:t>
      </w:r>
    </w:p>
    <w:p w14:paraId="6FE7BFC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1 грамме может находиться 1-5 яиц</w:t>
      </w:r>
    </w:p>
    <w:p w14:paraId="28B5BF3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1 грамме может находиться 6-10 яиц</w:t>
      </w:r>
    </w:p>
    <w:p w14:paraId="5F756D2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1 грамме может находиться 10-100 яиц</w:t>
      </w:r>
    </w:p>
    <w:p w14:paraId="36EA7380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DBDA8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используются виды очистки населенных мест:</w:t>
      </w:r>
    </w:p>
    <w:p w14:paraId="3641ACC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сжигание</w:t>
      </w:r>
    </w:p>
    <w:p w14:paraId="108EF4F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апахивание</w:t>
      </w:r>
    </w:p>
    <w:p w14:paraId="575950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поля орошения</w:t>
      </w:r>
    </w:p>
    <w:p w14:paraId="18700AA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химическая очистка</w:t>
      </w:r>
    </w:p>
    <w:p w14:paraId="1D551EA1" w14:textId="77777777" w:rsidR="00B139DD" w:rsidRPr="00B139DD" w:rsidRDefault="00B139DD" w:rsidP="00B13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84D34A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Бактериологический анализ почвы предусматривает определение:</w:t>
      </w:r>
    </w:p>
    <w:p w14:paraId="33AA9EB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Титра </w:t>
      </w:r>
      <w:r w:rsidRPr="00B13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13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colli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анаэробов</w:t>
      </w:r>
    </w:p>
    <w:p w14:paraId="3396B9D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количество органического углерода</w:t>
      </w:r>
    </w:p>
    <w:p w14:paraId="3864B9F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микро-элементов</w:t>
      </w:r>
      <w:proofErr w:type="gramEnd"/>
    </w:p>
    <w:p w14:paraId="0B3EDD1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яиц и личинок гельминтов</w:t>
      </w:r>
    </w:p>
    <w:p w14:paraId="05B3D90E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9A959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Оптимальным считается отопление:</w:t>
      </w:r>
    </w:p>
    <w:p w14:paraId="4868F7A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панельное</w:t>
      </w:r>
    </w:p>
    <w:p w14:paraId="7DF288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каминное</w:t>
      </w:r>
    </w:p>
    <w:p w14:paraId="5C68C2F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центральное водяное</w:t>
      </w:r>
    </w:p>
    <w:p w14:paraId="3A0C8A3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центральное паровое</w:t>
      </w:r>
    </w:p>
    <w:p w14:paraId="0E1F764A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9B698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Повышенная температура воздуха помещений отрицательно влияет на:</w:t>
      </w:r>
    </w:p>
    <w:p w14:paraId="57AECA8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а)репродуктивную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функцию</w:t>
      </w:r>
    </w:p>
    <w:p w14:paraId="679C405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психомоторное развитие</w:t>
      </w:r>
    </w:p>
    <w:p w14:paraId="705CEBE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вестибулярный аппарат</w:t>
      </w:r>
    </w:p>
    <w:p w14:paraId="37D39DE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водно-солевой обмен</w:t>
      </w:r>
    </w:p>
    <w:p w14:paraId="4C5E0A7A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4B67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гигиенической оценки отопления помещения необходимо провести:</w:t>
      </w:r>
    </w:p>
    <w:p w14:paraId="6B98223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термометрию</w:t>
      </w:r>
    </w:p>
    <w:p w14:paraId="4666241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психрометрию</w:t>
      </w:r>
      <w:proofErr w:type="spellEnd"/>
    </w:p>
    <w:p w14:paraId="5782C3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анемометрию</w:t>
      </w:r>
    </w:p>
    <w:p w14:paraId="4E90BE6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кататермометрию</w:t>
      </w:r>
      <w:proofErr w:type="spellEnd"/>
    </w:p>
    <w:p w14:paraId="21E4AADE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BC46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048B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величину комфортной температуры в помещении влияет:</w:t>
      </w:r>
    </w:p>
    <w:p w14:paraId="1329FD9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географическая широта</w:t>
      </w:r>
    </w:p>
    <w:p w14:paraId="4CF1FB0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климатическая зона</w:t>
      </w:r>
    </w:p>
    <w:p w14:paraId="7A37CA0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физические свойства воздуха</w:t>
      </w:r>
    </w:p>
    <w:p w14:paraId="494D646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характеристика здания</w:t>
      </w:r>
    </w:p>
    <w:p w14:paraId="391092D0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D0A88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Какой путь теплопередачи в условиях теплового комфорта является преобладающим у человека:</w:t>
      </w:r>
    </w:p>
    <w:p w14:paraId="79E9DC7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кондукция</w:t>
      </w:r>
      <w:proofErr w:type="spellEnd"/>
    </w:p>
    <w:p w14:paraId="1BBCCCD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конвекция</w:t>
      </w:r>
    </w:p>
    <w:p w14:paraId="350BA3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радиация</w:t>
      </w:r>
    </w:p>
    <w:p w14:paraId="1A89A3C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перспирация</w:t>
      </w:r>
    </w:p>
    <w:p w14:paraId="2D5DDE7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B6F4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Рекомендуемые виды отопления в жилых помещениях:</w:t>
      </w:r>
    </w:p>
    <w:p w14:paraId="6E5851D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инфракрасные обогреватели</w:t>
      </w:r>
    </w:p>
    <w:p w14:paraId="4D49035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водяное</w:t>
      </w:r>
    </w:p>
    <w:p w14:paraId="0512173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паровое</w:t>
      </w:r>
    </w:p>
    <w:p w14:paraId="221187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вихревые индукционные нагреватели</w:t>
      </w:r>
    </w:p>
    <w:p w14:paraId="15853066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E7DB1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Медицинский (ртутный) термометр относится к типам:</w:t>
      </w:r>
    </w:p>
    <w:p w14:paraId="2848B17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обыкновенный</w:t>
      </w:r>
    </w:p>
    <w:p w14:paraId="07CCE49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максимальный </w:t>
      </w:r>
    </w:p>
    <w:p w14:paraId="5A6B58B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минимальный</w:t>
      </w:r>
    </w:p>
    <w:p w14:paraId="6336493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электротермометр</w:t>
      </w:r>
    </w:p>
    <w:p w14:paraId="34A4287D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204E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Оптимальная относительная влажность воздуха в жилых помещениях:</w:t>
      </w:r>
    </w:p>
    <w:p w14:paraId="0072BBF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30-40%</w:t>
      </w:r>
    </w:p>
    <w:p w14:paraId="4CA155A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30-60%</w:t>
      </w:r>
    </w:p>
    <w:p w14:paraId="645FFBF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40-50%</w:t>
      </w:r>
    </w:p>
    <w:p w14:paraId="5151907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50-60%</w:t>
      </w:r>
    </w:p>
    <w:p w14:paraId="4120E4E0" w14:textId="77777777" w:rsidR="005048BF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5F93A9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Условия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микроклимата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которых организм быстрее переохлаждается:</w:t>
      </w:r>
    </w:p>
    <w:p w14:paraId="6548BAA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высокая влажность и высокая температура</w:t>
      </w:r>
    </w:p>
    <w:p w14:paraId="322E24D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низкая влажность и высокая температура</w:t>
      </w:r>
    </w:p>
    <w:p w14:paraId="2F48031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высокая влажность и низкая температура</w:t>
      </w:r>
    </w:p>
    <w:p w14:paraId="78ABE2B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низкая температура и низкая влажность</w:t>
      </w:r>
    </w:p>
    <w:p w14:paraId="7525AAB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35B0A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Скорость движения воздуха в помещении определяется с целью:</w:t>
      </w:r>
    </w:p>
    <w:p w14:paraId="1E9874C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построения "розы ветров"</w:t>
      </w:r>
    </w:p>
    <w:p w14:paraId="59C4266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оценки  состояния иммунитета организма</w:t>
      </w:r>
    </w:p>
    <w:p w14:paraId="5502BEF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определения кратности воздухообмена</w:t>
      </w:r>
    </w:p>
    <w:p w14:paraId="65642F3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определения КЕО</w:t>
      </w:r>
    </w:p>
    <w:p w14:paraId="4F7440FF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E65A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Скорость движения воздуха можно определить с помощью:</w:t>
      </w:r>
    </w:p>
    <w:p w14:paraId="09BFA56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психрометра</w:t>
      </w:r>
    </w:p>
    <w:p w14:paraId="1838DDB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чашечного анемометра</w:t>
      </w:r>
    </w:p>
    <w:p w14:paraId="589EC75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термометра</w:t>
      </w:r>
    </w:p>
    <w:p w14:paraId="5E532DB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аппарата Кротова</w:t>
      </w:r>
    </w:p>
    <w:p w14:paraId="380E0479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E6FE0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Газовая эмболия является сущностью следующего заболевания:</w:t>
      </w:r>
    </w:p>
    <w:p w14:paraId="66A696A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гипертонической болезни</w:t>
      </w:r>
    </w:p>
    <w:p w14:paraId="1FEE59F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кессонной болезни</w:t>
      </w:r>
    </w:p>
    <w:p w14:paraId="15FD1AC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пневмонии</w:t>
      </w:r>
    </w:p>
    <w:p w14:paraId="29F97F9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высотной болезни </w:t>
      </w:r>
    </w:p>
    <w:p w14:paraId="63A187C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E2735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Параметрами микроклимата помещения являются:</w:t>
      </w:r>
    </w:p>
    <w:p w14:paraId="786EFA0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уровень шума</w:t>
      </w:r>
    </w:p>
    <w:p w14:paraId="547C198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уровень о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вещенности</w:t>
      </w:r>
    </w:p>
    <w:p w14:paraId="37EBD7C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перепады температур по вертикали и горизонтали</w:t>
      </w:r>
    </w:p>
    <w:p w14:paraId="6DC1228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атмосферное давление</w:t>
      </w:r>
    </w:p>
    <w:p w14:paraId="2555F12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113ED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атмосферном воздухе допускается содержание химических веществ по показателям:</w:t>
      </w:r>
    </w:p>
    <w:p w14:paraId="49A541A8" w14:textId="77777777" w:rsidR="00B139DD" w:rsidRPr="00B139DD" w:rsidRDefault="00593BE5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предельно 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допустимый уровень</w:t>
      </w:r>
    </w:p>
    <w:p w14:paraId="63D4ABA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предельно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тимая концентрация (ПДК)</w:t>
      </w:r>
    </w:p>
    <w:p w14:paraId="70CA663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максимально не действующая концентрация</w:t>
      </w:r>
    </w:p>
    <w:p w14:paraId="1FC0DE9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минимально действующая концентрация</w:t>
      </w:r>
    </w:p>
    <w:p w14:paraId="45283C1E" w14:textId="77777777" w:rsidR="005048BF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72F01" w14:textId="77777777" w:rsidR="00B139DD" w:rsidRPr="00B139DD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Токсичность вредных веществ зависит от:</w:t>
      </w:r>
    </w:p>
    <w:p w14:paraId="49F3069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температуры помещения</w:t>
      </w:r>
    </w:p>
    <w:p w14:paraId="0B51994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пути поступления в организм</w:t>
      </w:r>
    </w:p>
    <w:p w14:paraId="5472871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растворимости в воде</w:t>
      </w:r>
    </w:p>
    <w:p w14:paraId="48B4998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нервно-психического состояния организма</w:t>
      </w:r>
    </w:p>
    <w:p w14:paraId="53739229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B03D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Косвенным показателем санитарного состояния воздуха закрытых помещений являются:</w:t>
      </w:r>
    </w:p>
    <w:p w14:paraId="08900E6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концентрация кислорода</w:t>
      </w:r>
    </w:p>
    <w:p w14:paraId="1984519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ионный состав воздуха</w:t>
      </w:r>
    </w:p>
    <w:p w14:paraId="043AEA1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бактериальное загрязнение воздуха</w:t>
      </w:r>
    </w:p>
    <w:p w14:paraId="6333653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концентрация двуокиси углерода</w:t>
      </w:r>
    </w:p>
    <w:p w14:paraId="45BE1E22" w14:textId="77777777" w:rsidR="005048BF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6D891" w14:textId="77777777" w:rsidR="00B139DD" w:rsidRPr="00B139DD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Требования, регламентируемые ГОСТом "Вода питьевая":</w:t>
      </w:r>
    </w:p>
    <w:p w14:paraId="1AFF00D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должна иметь привкус и запах более 2-х баллов</w:t>
      </w:r>
    </w:p>
    <w:p w14:paraId="43CF89C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должна иметь определенный химический состав</w:t>
      </w:r>
    </w:p>
    <w:p w14:paraId="0BE64D9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может  содержать патогенные  микроорганизмы</w:t>
      </w:r>
    </w:p>
    <w:p w14:paraId="1D3ABA8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 быть  непрозрачной </w:t>
      </w:r>
    </w:p>
    <w:p w14:paraId="711364E6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2B5CE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лабораторный анализ воды включает исследования:</w:t>
      </w:r>
    </w:p>
    <w:p w14:paraId="38D5693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органолептических и физических свойств</w:t>
      </w:r>
    </w:p>
    <w:p w14:paraId="6E314FF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остаточный хлор</w:t>
      </w:r>
    </w:p>
    <w:p w14:paraId="74D5CEC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на наличие пестицидов</w:t>
      </w:r>
    </w:p>
    <w:p w14:paraId="4969D7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уровня радиоактивности</w:t>
      </w:r>
    </w:p>
    <w:p w14:paraId="7C7B0AB3" w14:textId="77777777" w:rsidR="005048BF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67083" w14:textId="77777777" w:rsidR="00B139DD" w:rsidRPr="00B139DD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Зона строгого режима охраны водоисточника - это территория:</w:t>
      </w:r>
    </w:p>
    <w:p w14:paraId="6A27124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 не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запрещено строительство предприятий</w:t>
      </w:r>
    </w:p>
    <w:p w14:paraId="77F4181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около водозабора</w:t>
      </w:r>
    </w:p>
    <w:p w14:paraId="6A4CE0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прилегающая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  подъездным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путям </w:t>
      </w:r>
    </w:p>
    <w:p w14:paraId="225FC0B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населенного пункта</w:t>
      </w:r>
    </w:p>
    <w:p w14:paraId="4E70396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68B2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.Какая из названных зон входит в пояс санитарной охраны водоисточника:</w:t>
      </w:r>
    </w:p>
    <w:p w14:paraId="0D25C24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зона загрязнения</w:t>
      </w:r>
    </w:p>
    <w:p w14:paraId="7C9B90A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лесопарковая зона</w:t>
      </w:r>
    </w:p>
    <w:p w14:paraId="77088B7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зона отдыха</w:t>
      </w:r>
    </w:p>
    <w:p w14:paraId="1DDA39C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ограничения</w:t>
      </w:r>
    </w:p>
    <w:p w14:paraId="57E85FE3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36F5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Санитарная охрана водоисточников  допускает:</w:t>
      </w:r>
    </w:p>
    <w:p w14:paraId="66C246D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 зон санитарной охраны</w:t>
      </w:r>
    </w:p>
    <w:p w14:paraId="4623E2A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отсутствие  гигиенического нормирования химических соединений в воде водоисточников</w:t>
      </w:r>
    </w:p>
    <w:p w14:paraId="69BBA80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сброс сточных вод в водоемы без предварительной очистки и обеззараживания</w:t>
      </w:r>
    </w:p>
    <w:p w14:paraId="5F2A736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внедрение замкнутых систем водоснабжения промышленных предприятий</w:t>
      </w:r>
    </w:p>
    <w:p w14:paraId="7A9931B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1545BF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показатели загрязнения воды органическими веществами:</w:t>
      </w:r>
    </w:p>
    <w:p w14:paraId="65218B6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соли аммония</w:t>
      </w:r>
    </w:p>
    <w:p w14:paraId="52EEA2A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ядохимикаты</w:t>
      </w:r>
    </w:p>
    <w:p w14:paraId="27E384A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  тяжелых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металов</w:t>
      </w:r>
      <w:proofErr w:type="spellEnd"/>
    </w:p>
    <w:p w14:paraId="5E6541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карбонаты </w:t>
      </w:r>
    </w:p>
    <w:p w14:paraId="6DA0F3F3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BB334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Очистка воды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гигиенических мероприятий, направленных на освобождение воды от:</w:t>
      </w:r>
    </w:p>
    <w:p w14:paraId="05D6AA8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а)вирусов</w:t>
      </w:r>
      <w:proofErr w:type="gramEnd"/>
    </w:p>
    <w:p w14:paraId="1758F8A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патогенных микроорганизмов</w:t>
      </w:r>
    </w:p>
    <w:p w14:paraId="4B48D3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цветности</w:t>
      </w:r>
    </w:p>
    <w:p w14:paraId="43E4AB0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ядохимикатов</w:t>
      </w:r>
    </w:p>
    <w:p w14:paraId="36814976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C16A0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Недостатки процесса отстаивания:</w:t>
      </w:r>
    </w:p>
    <w:p w14:paraId="342CBB0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длительность</w:t>
      </w:r>
    </w:p>
    <w:p w14:paraId="331029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сложность</w:t>
      </w:r>
    </w:p>
    <w:p w14:paraId="0E27304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бактериальная очистка</w:t>
      </w:r>
    </w:p>
    <w:p w14:paraId="10736F6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 эффективная очистка </w:t>
      </w:r>
    </w:p>
    <w:p w14:paraId="3784AB70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B1C14C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очистки воды:</w:t>
      </w:r>
    </w:p>
    <w:p w14:paraId="79518A1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выпаривание</w:t>
      </w:r>
    </w:p>
    <w:p w14:paraId="482BED4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хлорирование</w:t>
      </w:r>
    </w:p>
    <w:p w14:paraId="583A6A9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фильтрация</w:t>
      </w:r>
    </w:p>
    <w:p w14:paraId="5417629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озонирование</w:t>
      </w:r>
    </w:p>
    <w:p w14:paraId="202D345D" w14:textId="77777777" w:rsidR="005048BF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3E858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Какое химическое вещество относится к коагулянтам:</w:t>
      </w:r>
    </w:p>
    <w:p w14:paraId="5695C9F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сульфат алюминия</w:t>
      </w:r>
    </w:p>
    <w:p w14:paraId="4B72B3F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хлористый алюминий</w:t>
      </w:r>
    </w:p>
    <w:p w14:paraId="0A700EB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сульфат железа</w:t>
      </w:r>
    </w:p>
    <w:p w14:paraId="07F1242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карбонаты</w:t>
      </w:r>
    </w:p>
    <w:p w14:paraId="4903A87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625943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представляет собой биологическая пленка, образующаяся на поверхности медленного фильтра?:</w:t>
      </w:r>
    </w:p>
    <w:p w14:paraId="5407212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коллоидную структуру, обволакивающую песчинки</w:t>
      </w:r>
    </w:p>
    <w:p w14:paraId="308EB4E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отложение солей</w:t>
      </w:r>
    </w:p>
    <w:p w14:paraId="6DBEA11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биоценоз представителей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зоофитопланктона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микроорганизмов</w:t>
      </w:r>
    </w:p>
    <w:p w14:paraId="4536B86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частички песка </w:t>
      </w:r>
    </w:p>
    <w:p w14:paraId="5F4D71E1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6A77F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Назовите варианты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перечислены все способы очистки воды:</w:t>
      </w:r>
    </w:p>
    <w:p w14:paraId="3524760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отстаивание, коагуляция, фильтрация</w:t>
      </w:r>
    </w:p>
    <w:p w14:paraId="52D18C1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отстаивание, обеззараживание</w:t>
      </w:r>
    </w:p>
    <w:p w14:paraId="4BF73C9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хлорирование, фильтрация,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йодироваиие</w:t>
      </w:r>
      <w:proofErr w:type="spellEnd"/>
    </w:p>
    <w:p w14:paraId="66DD6E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озонирование, кипячение, отстаивание</w:t>
      </w:r>
    </w:p>
    <w:p w14:paraId="57E28DE3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6A171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бактериологические показатели ГОСТа "Вода питьевая" используются для оценки качества питьевой воды:</w:t>
      </w:r>
    </w:p>
    <w:p w14:paraId="66043D6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количество энтерококков</w:t>
      </w:r>
    </w:p>
    <w:p w14:paraId="4BB4317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остаточный хлор</w:t>
      </w:r>
    </w:p>
    <w:p w14:paraId="5AD9AF8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микробное число и коли-индекс</w:t>
      </w:r>
    </w:p>
    <w:p w14:paraId="6C2F314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количество вирусов</w:t>
      </w:r>
    </w:p>
    <w:p w14:paraId="6982077E" w14:textId="77777777" w:rsidR="005048BF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666E7A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Санитарно-бактериологический контроль питьевой воды проводится:</w:t>
      </w:r>
    </w:p>
    <w:p w14:paraId="40A901E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водопроводных станциях </w:t>
      </w:r>
    </w:p>
    <w:p w14:paraId="2EBAF4F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фонтанах</w:t>
      </w:r>
    </w:p>
    <w:p w14:paraId="5554F08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зоне купания</w:t>
      </w:r>
    </w:p>
    <w:p w14:paraId="369CB02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 плавательных бассейнах </w:t>
      </w:r>
    </w:p>
    <w:p w14:paraId="341FAA9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DFCFC0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Инфекционные заболевания, передающиеся водным путем:</w:t>
      </w:r>
    </w:p>
    <w:p w14:paraId="4E31C66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брюшной тиф</w:t>
      </w:r>
    </w:p>
    <w:p w14:paraId="6694319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чума</w:t>
      </w:r>
    </w:p>
    <w:p w14:paraId="5E3FF44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гепатит В</w:t>
      </w:r>
    </w:p>
    <w:p w14:paraId="568A3F7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скарлатина</w:t>
      </w:r>
    </w:p>
    <w:p w14:paraId="10B2DBD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A8350C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инфекционные заболевания передаются водным путем:</w:t>
      </w:r>
    </w:p>
    <w:p w14:paraId="2807EFD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бешенство</w:t>
      </w:r>
    </w:p>
    <w:p w14:paraId="5387F25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туберкулез</w:t>
      </w:r>
    </w:p>
    <w:p w14:paraId="21684C5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оспа</w:t>
      </w:r>
    </w:p>
    <w:p w14:paraId="39459EE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туляремия</w:t>
      </w:r>
    </w:p>
    <w:p w14:paraId="3EEE53C5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0817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Дезинфекция воды - это:</w:t>
      </w:r>
    </w:p>
    <w:p w14:paraId="0C435DF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уничтожение патогенных микроорганизмов и вирусов</w:t>
      </w:r>
    </w:p>
    <w:p w14:paraId="0F798FC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освобождение воды от мути и взвеси</w:t>
      </w:r>
    </w:p>
    <w:p w14:paraId="458C6E4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уничтожение продуктов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жизнедеятельностн</w:t>
      </w:r>
      <w:proofErr w:type="spell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патогенных микроорганизмов</w:t>
      </w:r>
    </w:p>
    <w:p w14:paraId="376E5B4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коагуляция воды</w:t>
      </w:r>
    </w:p>
    <w:p w14:paraId="1FAF837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31E36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Показаниями к хлорированию воды нормальными дозами хлора являются:</w:t>
      </w:r>
    </w:p>
    <w:p w14:paraId="2EBAB70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 времени для контакта воды с хлором</w:t>
      </w:r>
    </w:p>
    <w:p w14:paraId="4C0BCD2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отсутствие  предварительной очистки воды</w:t>
      </w:r>
    </w:p>
    <w:p w14:paraId="7BCAFE1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неблагополучная эпидемиологическая обстановка</w:t>
      </w:r>
    </w:p>
    <w:p w14:paraId="3582311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нормативные показатели микробного загрязнения воды</w:t>
      </w:r>
    </w:p>
    <w:p w14:paraId="5EA20184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210DB5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Физические свойства почвы характеризуются:</w:t>
      </w:r>
    </w:p>
    <w:p w14:paraId="771789A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воздухопроницаемостью</w:t>
      </w:r>
    </w:p>
    <w:p w14:paraId="5D09C98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наличием микроорганизмов</w:t>
      </w:r>
    </w:p>
    <w:p w14:paraId="5B8425E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наличием пестицидов</w:t>
      </w:r>
    </w:p>
    <w:p w14:paraId="77AF69D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радиоактивность</w:t>
      </w:r>
    </w:p>
    <w:p w14:paraId="1F7CED52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938E2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Распространение каких заболеваний может быть связано с почвой:</w:t>
      </w:r>
    </w:p>
    <w:p w14:paraId="74F804A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гепатита В</w:t>
      </w:r>
    </w:p>
    <w:p w14:paraId="69D655C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анаэробные инфекции</w:t>
      </w:r>
    </w:p>
    <w:p w14:paraId="5EA488A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гриппа</w:t>
      </w:r>
    </w:p>
    <w:p w14:paraId="691C648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аденовирусные инфекции</w:t>
      </w:r>
    </w:p>
    <w:p w14:paraId="014AAAA1" w14:textId="77777777" w:rsidR="005048BF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808C73" w14:textId="77777777" w:rsidR="00B139DD" w:rsidRPr="00B139DD" w:rsidRDefault="005048BF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По каким экологическим путям миграции происходит поступление химических веществ из почвы в организм человека:</w:t>
      </w:r>
    </w:p>
    <w:p w14:paraId="6698E6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 растения - человек</w:t>
      </w:r>
    </w:p>
    <w:p w14:paraId="12DC2A3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почва - растения - животные - человек</w:t>
      </w:r>
    </w:p>
    <w:p w14:paraId="234B93C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вода - рыба - человек</w:t>
      </w:r>
    </w:p>
    <w:p w14:paraId="257154C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почва - человек</w:t>
      </w:r>
    </w:p>
    <w:p w14:paraId="07CDDFBD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D04CB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проводится обезвреживание мусора:</w:t>
      </w:r>
    </w:p>
    <w:p w14:paraId="0E7D9CE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УФ-облучение</w:t>
      </w:r>
    </w:p>
    <w:p w14:paraId="03F892B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биотермический метод</w:t>
      </w:r>
    </w:p>
    <w:p w14:paraId="7220A32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хлорирование</w:t>
      </w:r>
    </w:p>
    <w:p w14:paraId="6920EE4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фторирование</w:t>
      </w:r>
    </w:p>
    <w:p w14:paraId="2F62D877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7148F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Укажите один из пяти приведенных вариантов, где правильно расположены по порядку (1-ое, 2-ое, 3-е места) факторы, вызывающие профессиональные заболевание врачей:</w:t>
      </w:r>
    </w:p>
    <w:p w14:paraId="567CAF2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химический (1), биологический (2), психологический (3)</w:t>
      </w:r>
    </w:p>
    <w:p w14:paraId="0858591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биологический (1), психологический (2), физический (3)</w:t>
      </w:r>
    </w:p>
    <w:p w14:paraId="405E8C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физический (1), биологический (2), химический (3)</w:t>
      </w:r>
    </w:p>
    <w:p w14:paraId="064A102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биологический (1), химический (2), психологический (3)</w:t>
      </w:r>
    </w:p>
    <w:p w14:paraId="625A1AFB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9EA39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Укажите один из пяти приведенных вариантов, в котором правильно расположены по порядку (1-ос, 2-ое, 3-е места) болезни, вызывающие заболевания с временной утратой трудоспособности:</w:t>
      </w:r>
    </w:p>
    <w:p w14:paraId="1E2B5AC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органов дыхания (1), системы кровообращения (2), костной системы (3)</w:t>
      </w:r>
    </w:p>
    <w:p w14:paraId="00468ED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органов дыхания (1), костной системы (2), системы кровообращения (3)</w:t>
      </w:r>
    </w:p>
    <w:p w14:paraId="2DE27BF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органов дыхания (</w:t>
      </w:r>
      <w:r w:rsidRPr="00B13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системы пищеварения (2), сердечной системы (3)</w:t>
      </w:r>
    </w:p>
    <w:p w14:paraId="64BA6C8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органов дыхания (1), психические (2), сердечно-сосудистой системы (3)</w:t>
      </w:r>
    </w:p>
    <w:p w14:paraId="5EE15472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71937A" w14:textId="77777777" w:rsidR="00B139DD" w:rsidRPr="00B139DD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Гигиенические показатели при характеристике материалов для обуви:</w:t>
      </w:r>
    </w:p>
    <w:p w14:paraId="71335EA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внешний вид </w:t>
      </w:r>
    </w:p>
    <w:p w14:paraId="5AC3E4E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воздухопроницаемость</w:t>
      </w:r>
    </w:p>
    <w:p w14:paraId="2830FB2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стоимость</w:t>
      </w:r>
    </w:p>
    <w:p w14:paraId="7A1F2E4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прочность</w:t>
      </w:r>
    </w:p>
    <w:p w14:paraId="19402FD8" w14:textId="77777777" w:rsidR="005048BF" w:rsidRDefault="005048BF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82C49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Способы закаливания организма:</w:t>
      </w:r>
    </w:p>
    <w:p w14:paraId="7347DCE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физкультура  в спортзале</w:t>
      </w:r>
    </w:p>
    <w:p w14:paraId="26F2C22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физиотерапевтические процедуры</w:t>
      </w:r>
    </w:p>
    <w:p w14:paraId="4A0FB84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инсоляция</w:t>
      </w:r>
    </w:p>
    <w:p w14:paraId="581D284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интенсивное занятие спортом</w:t>
      </w:r>
    </w:p>
    <w:p w14:paraId="719FE7C3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8B2338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 принцип закаливания:</w:t>
      </w:r>
    </w:p>
    <w:p w14:paraId="5AD2ED1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постепенность </w:t>
      </w:r>
    </w:p>
    <w:p w14:paraId="68DE6BB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правильный подбор обуви</w:t>
      </w:r>
    </w:p>
    <w:p w14:paraId="37D7159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без учета исходного состояния здоровья</w:t>
      </w:r>
    </w:p>
    <w:p w14:paraId="5163E79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правильный подбор одежды</w:t>
      </w:r>
    </w:p>
    <w:p w14:paraId="00B98739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53B9E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Основная мотивация закаливания:</w:t>
      </w:r>
    </w:p>
    <w:p w14:paraId="5A4D192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спортивных достижений</w:t>
      </w:r>
    </w:p>
    <w:p w14:paraId="5ACAE30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повышение устойчивости к простуде</w:t>
      </w:r>
    </w:p>
    <w:p w14:paraId="3474790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избавление от лишнего веса</w:t>
      </w:r>
    </w:p>
    <w:p w14:paraId="7353FA8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тренировка воли</w:t>
      </w:r>
    </w:p>
    <w:p w14:paraId="77BFDA79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2D397D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Методы определения суточных энерго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трат:</w:t>
      </w:r>
    </w:p>
    <w:p w14:paraId="600328A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алиментарная энергометрия</w:t>
      </w:r>
    </w:p>
    <w:p w14:paraId="743C84D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динамометрия</w:t>
      </w:r>
    </w:p>
    <w:p w14:paraId="50C1CA1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таблично-хронометражный</w:t>
      </w:r>
    </w:p>
    <w:p w14:paraId="3573541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593BE5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экспериментальный</w:t>
      </w:r>
    </w:p>
    <w:p w14:paraId="246DA783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00610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 обмен зависит от:</w:t>
      </w:r>
    </w:p>
    <w:p w14:paraId="6AB5538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профессии</w:t>
      </w:r>
    </w:p>
    <w:p w14:paraId="49513E7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рельефа местности</w:t>
      </w:r>
    </w:p>
    <w:p w14:paraId="4CD6942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характера труда</w:t>
      </w:r>
    </w:p>
    <w:p w14:paraId="5EFE811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климатических условий</w:t>
      </w:r>
    </w:p>
    <w:p w14:paraId="64AB6942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F1E644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Продолжительный положительный энергетический баланс лежит в основе следующего заболевания:</w:t>
      </w:r>
    </w:p>
    <w:p w14:paraId="411B77A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алиментарной дистрофии</w:t>
      </w:r>
    </w:p>
    <w:p w14:paraId="55C9F6F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квашиоркора</w:t>
      </w:r>
      <w:proofErr w:type="spellEnd"/>
    </w:p>
    <w:p w14:paraId="40135B0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маразма</w:t>
      </w:r>
    </w:p>
    <w:p w14:paraId="4197454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алиментарного ожирения</w:t>
      </w:r>
    </w:p>
    <w:p w14:paraId="634A7230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0B85C3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длительном отрицательном энергетическом балансе развивается:</w:t>
      </w:r>
    </w:p>
    <w:p w14:paraId="67175A0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алиментарная дистрофия</w:t>
      </w:r>
    </w:p>
    <w:p w14:paraId="05E50C9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алиментарное ожирение</w:t>
      </w:r>
    </w:p>
    <w:p w14:paraId="3F1FEA9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подагра</w:t>
      </w:r>
    </w:p>
    <w:p w14:paraId="4677B3D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атеросклероз</w:t>
      </w:r>
    </w:p>
    <w:p w14:paraId="793B2B26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34E28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Специфически динамическое действие пищевых веществ - это:</w:t>
      </w:r>
    </w:p>
    <w:p w14:paraId="2A0A5064" w14:textId="77777777" w:rsidR="00B139DD" w:rsidRPr="00B139DD" w:rsidRDefault="00B139DD" w:rsidP="00B139DD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расхода энергии п процессе трудовой деятельности</w:t>
      </w:r>
    </w:p>
    <w:p w14:paraId="68BAC9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понижение расхода энергии при умственном труде</w:t>
      </w:r>
    </w:p>
    <w:p w14:paraId="60D2C2B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повышение расхода энергии при приеме пищевых веществ</w:t>
      </w:r>
    </w:p>
    <w:p w14:paraId="1084016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понижение расхода энергии при приеме пищевых веществ</w:t>
      </w:r>
    </w:p>
    <w:p w14:paraId="3336A4FC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425D9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Калорический эквивалент 1г белков равен:</w:t>
      </w:r>
    </w:p>
    <w:p w14:paraId="670CC88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 ккал</w:t>
      </w:r>
    </w:p>
    <w:p w14:paraId="7076B77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4 ккал</w:t>
      </w:r>
    </w:p>
    <w:p w14:paraId="15684B5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9 ккал</w:t>
      </w:r>
    </w:p>
    <w:p w14:paraId="5D1DE6D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12 ккал </w:t>
      </w:r>
    </w:p>
    <w:p w14:paraId="5F2DE1CE" w14:textId="77777777" w:rsidR="0030239B" w:rsidRDefault="0030239B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3C86E8" w14:textId="77777777" w:rsidR="00B139DD" w:rsidRPr="00B139DD" w:rsidRDefault="0030239B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Незаменимыми аминокислотами являются:</w:t>
      </w:r>
    </w:p>
    <w:p w14:paraId="731061C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валин</w:t>
      </w:r>
    </w:p>
    <w:p w14:paraId="5683CD8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каротин</w:t>
      </w:r>
    </w:p>
    <w:p w14:paraId="1971BEB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тиамин</w:t>
      </w:r>
    </w:p>
    <w:p w14:paraId="3BAD5AA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цистин</w:t>
      </w:r>
    </w:p>
    <w:p w14:paraId="047C788A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909DE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Незаменимыми аминокислотами являются:</w:t>
      </w:r>
    </w:p>
    <w:p w14:paraId="5F6C6B4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рибофлавин</w:t>
      </w:r>
    </w:p>
    <w:p w14:paraId="5D5C76A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метионин</w:t>
      </w:r>
    </w:p>
    <w:p w14:paraId="3F3FF7A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тирозин</w:t>
      </w:r>
    </w:p>
    <w:p w14:paraId="140C6A2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ретинол</w:t>
      </w:r>
    </w:p>
    <w:p w14:paraId="3B505120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50A00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Источник витамина С:</w:t>
      </w:r>
    </w:p>
    <w:p w14:paraId="5A9D5F8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мясо</w:t>
      </w:r>
    </w:p>
    <w:p w14:paraId="626629A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мука</w:t>
      </w:r>
    </w:p>
    <w:p w14:paraId="0459290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рыба</w:t>
      </w:r>
    </w:p>
    <w:p w14:paraId="6B87322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хвоя</w:t>
      </w:r>
    </w:p>
    <w:p w14:paraId="3C9BE8BF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3CB47D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Арматура искусственного освещения считается оптимальной, если дает свет:</w:t>
      </w:r>
    </w:p>
    <w:p w14:paraId="67E4F5B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прямой</w:t>
      </w:r>
    </w:p>
    <w:p w14:paraId="55B3C40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рассеянный</w:t>
      </w:r>
    </w:p>
    <w:p w14:paraId="6C730F4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отраженный</w:t>
      </w:r>
    </w:p>
    <w:p w14:paraId="151D605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смешанный</w:t>
      </w:r>
    </w:p>
    <w:p w14:paraId="230501AF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E4C87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Преимущество </w:t>
      </w:r>
      <w:r w:rsidR="00593BE5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люминесцентных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ламп:</w:t>
      </w:r>
    </w:p>
    <w:p w14:paraId="2F6A822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по спектру приближаются к солнечному свету</w:t>
      </w:r>
    </w:p>
    <w:p w14:paraId="240EF07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дают яркий   свет</w:t>
      </w:r>
    </w:p>
    <w:p w14:paraId="6C2C2C8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менее экономичны, чем  лампы  накаливания</w:t>
      </w:r>
    </w:p>
    <w:p w14:paraId="75B5C17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 являются источником тепла</w:t>
      </w:r>
    </w:p>
    <w:p w14:paraId="58CCAEF3" w14:textId="77777777" w:rsidR="0030239B" w:rsidRDefault="0030239B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098B0" w14:textId="77777777" w:rsidR="00B139DD" w:rsidRPr="00B139DD" w:rsidRDefault="0030239B" w:rsidP="00B139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Каково минимальное количество источников света в бестеневой лампе операционной:</w:t>
      </w:r>
    </w:p>
    <w:p w14:paraId="77CE6DC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</w:t>
      </w:r>
    </w:p>
    <w:p w14:paraId="455757D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2</w:t>
      </w:r>
    </w:p>
    <w:p w14:paraId="42D0E0F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4</w:t>
      </w:r>
    </w:p>
    <w:p w14:paraId="6254319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6</w:t>
      </w:r>
    </w:p>
    <w:p w14:paraId="5300167F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 витаминов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В являются:</w:t>
      </w:r>
    </w:p>
    <w:p w14:paraId="456BE46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растительное масло</w:t>
      </w:r>
    </w:p>
    <w:p w14:paraId="5725E3D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яблоки</w:t>
      </w:r>
    </w:p>
    <w:p w14:paraId="63A361B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ягоды</w:t>
      </w:r>
    </w:p>
    <w:p w14:paraId="0DE8677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крупы</w:t>
      </w:r>
    </w:p>
    <w:p w14:paraId="27D5629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352E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Источники витамина А:</w:t>
      </w:r>
    </w:p>
    <w:p w14:paraId="0C0150C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капуста</w:t>
      </w:r>
    </w:p>
    <w:p w14:paraId="29848D6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масло сливочное</w:t>
      </w:r>
    </w:p>
    <w:p w14:paraId="5D3086B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масло растительное</w:t>
      </w:r>
    </w:p>
    <w:p w14:paraId="29AD41C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хлеб</w:t>
      </w:r>
    </w:p>
    <w:p w14:paraId="76C1F9B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69E35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Источники витамина Д:</w:t>
      </w:r>
    </w:p>
    <w:p w14:paraId="4F4002F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</w:t>
      </w:r>
    </w:p>
    <w:p w14:paraId="65BD870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мясо</w:t>
      </w:r>
    </w:p>
    <w:p w14:paraId="32F3041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печень трески</w:t>
      </w:r>
    </w:p>
    <w:p w14:paraId="2FEFF42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овощи</w:t>
      </w:r>
    </w:p>
    <w:p w14:paraId="2376CFFE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609DC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Суточная потребность в аскорбиновой кислоте у взрослого человека составляет:</w:t>
      </w:r>
    </w:p>
    <w:p w14:paraId="0884F47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2-Зг</w:t>
      </w:r>
    </w:p>
    <w:p w14:paraId="6FA283B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500-1000мг</w:t>
      </w:r>
    </w:p>
    <w:p w14:paraId="48A4F10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70-100мг</w:t>
      </w:r>
    </w:p>
    <w:p w14:paraId="7AC0889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20-30мг</w:t>
      </w:r>
    </w:p>
    <w:p w14:paraId="4745E9C5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5F26C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Суточная норма потребления-ретинола:</w:t>
      </w:r>
    </w:p>
    <w:p w14:paraId="2AD1FA7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1мг</w:t>
      </w:r>
    </w:p>
    <w:p w14:paraId="548384C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15мг</w:t>
      </w:r>
    </w:p>
    <w:p w14:paraId="548960F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1г</w:t>
      </w:r>
    </w:p>
    <w:p w14:paraId="3559D70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10мг</w:t>
      </w:r>
    </w:p>
    <w:p w14:paraId="529BAFBD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1D155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116.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Ангулярный</w:t>
      </w:r>
      <w:proofErr w:type="spell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стоматит - симптом дефицита витамина:</w:t>
      </w:r>
    </w:p>
    <w:p w14:paraId="75B8846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рибофлавина</w:t>
      </w:r>
    </w:p>
    <w:p w14:paraId="42BBDA5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никотиновой кислоты</w:t>
      </w:r>
    </w:p>
    <w:p w14:paraId="3BB489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пантотеновой кислоты</w:t>
      </w:r>
    </w:p>
    <w:p w14:paraId="18093FE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пиридоксина</w:t>
      </w:r>
    </w:p>
    <w:p w14:paraId="35E4DC21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DDB0B6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Основными источниками витаминов группы В являются:</w:t>
      </w:r>
    </w:p>
    <w:p w14:paraId="7ED0FDF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растительное масло</w:t>
      </w:r>
    </w:p>
    <w:p w14:paraId="32AC1A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яблоки</w:t>
      </w:r>
    </w:p>
    <w:p w14:paraId="0F89AFA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масло сливочное</w:t>
      </w:r>
    </w:p>
    <w:p w14:paraId="3023827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крупы</w:t>
      </w:r>
    </w:p>
    <w:p w14:paraId="5D50D3F0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F8DAF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Хлеб является продуктом:</w:t>
      </w:r>
    </w:p>
    <w:p w14:paraId="1B4B30D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белково-углеводным</w:t>
      </w:r>
    </w:p>
    <w:p w14:paraId="2E9D7FC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углеводно-жировым</w:t>
      </w:r>
    </w:p>
    <w:p w14:paraId="6B3BA1D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углеводно-белковым</w:t>
      </w:r>
    </w:p>
    <w:p w14:paraId="69BC7B3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белково-углеводно-жировым</w:t>
      </w:r>
    </w:p>
    <w:p w14:paraId="7ECF3DB2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EE4A0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Молоко является продуктом:</w:t>
      </w:r>
    </w:p>
    <w:p w14:paraId="7215BDD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белково-углеводным</w:t>
      </w:r>
    </w:p>
    <w:p w14:paraId="4720DA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белково-жировым</w:t>
      </w:r>
    </w:p>
    <w:p w14:paraId="527370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углеводно-жировым</w:t>
      </w:r>
    </w:p>
    <w:p w14:paraId="31BC406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белково-углеводно-жировым</w:t>
      </w:r>
    </w:p>
    <w:p w14:paraId="1DFF3231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3550EC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 Мясо является продуктом:</w:t>
      </w:r>
    </w:p>
    <w:p w14:paraId="326E66B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белково-жировым</w:t>
      </w:r>
    </w:p>
    <w:p w14:paraId="50686E4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белковым</w:t>
      </w:r>
    </w:p>
    <w:p w14:paraId="515B58C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жировым</w:t>
      </w:r>
    </w:p>
    <w:p w14:paraId="386ACD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углеводным</w:t>
      </w:r>
    </w:p>
    <w:p w14:paraId="7466DC35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1AE52D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богат линолевой кислотой следующий продукт:</w:t>
      </w:r>
    </w:p>
    <w:p w14:paraId="07D6B60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растительное масло</w:t>
      </w:r>
    </w:p>
    <w:p w14:paraId="5311293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сало свиное</w:t>
      </w:r>
    </w:p>
    <w:p w14:paraId="54670F8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гусиный жир</w:t>
      </w:r>
    </w:p>
    <w:p w14:paraId="10CC75A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бараний жир</w:t>
      </w:r>
    </w:p>
    <w:p w14:paraId="0EC9806D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08E64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Методами определения доброкачественности хлеба являются:</w:t>
      </w:r>
    </w:p>
    <w:p w14:paraId="2473866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витаминизированность</w:t>
      </w:r>
      <w:proofErr w:type="spellEnd"/>
    </w:p>
    <w:p w14:paraId="7EF7920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проба Андриевского</w:t>
      </w:r>
    </w:p>
    <w:p w14:paraId="7AA9FF5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проба на пористость</w:t>
      </w:r>
    </w:p>
    <w:p w14:paraId="66B6977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проба на жирность</w:t>
      </w:r>
    </w:p>
    <w:p w14:paraId="05DE3DE7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96FD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Наиболее благоприятное соотношение Са и Р находится в следующем продукте:</w:t>
      </w:r>
    </w:p>
    <w:p w14:paraId="3143F89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мясо</w:t>
      </w:r>
    </w:p>
    <w:p w14:paraId="17A4E49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творог</w:t>
      </w:r>
    </w:p>
    <w:p w14:paraId="2BE25AF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крупа гречневая</w:t>
      </w:r>
    </w:p>
    <w:p w14:paraId="25C93F2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бобовые</w:t>
      </w:r>
    </w:p>
    <w:p w14:paraId="348796B4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AD365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Показателями доброкачественности молока является:</w:t>
      </w:r>
    </w:p>
    <w:p w14:paraId="200A248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витаминизированность</w:t>
      </w:r>
      <w:proofErr w:type="spellEnd"/>
    </w:p>
    <w:p w14:paraId="4028647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пористость</w:t>
      </w:r>
    </w:p>
    <w:p w14:paraId="68A270F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жирность</w:t>
      </w:r>
    </w:p>
    <w:p w14:paraId="3AD4576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влажность</w:t>
      </w:r>
    </w:p>
    <w:p w14:paraId="7F29A936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4D6F8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пищевым отравлениям относятся заболевания, вызванные:</w:t>
      </w:r>
    </w:p>
    <w:p w14:paraId="41BD8D0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случайным употреблением лекарственных веществ</w:t>
      </w:r>
    </w:p>
    <w:p w14:paraId="1FD720E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преднамеренным употреблением пищи, содержащей токсические вещества</w:t>
      </w:r>
    </w:p>
    <w:p w14:paraId="1B16FB7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алкогольным опьянением</w:t>
      </w:r>
    </w:p>
    <w:p w14:paraId="5BB9D62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употреблением пищи, обсемененной микроорганизмами или содержащей токсические вещества органической или неорганической природы</w:t>
      </w:r>
    </w:p>
    <w:p w14:paraId="035877E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Организацию питания в ЛПУ осуществляет:</w:t>
      </w:r>
    </w:p>
    <w:p w14:paraId="73FD5A9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главный врач</w:t>
      </w:r>
    </w:p>
    <w:p w14:paraId="59896C7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дежурный врач</w:t>
      </w:r>
    </w:p>
    <w:p w14:paraId="0812AC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врач- лаборант</w:t>
      </w:r>
    </w:p>
    <w:p w14:paraId="4F6DCF5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зам. главного вр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ча по хоз. части</w:t>
      </w:r>
    </w:p>
    <w:p w14:paraId="42B79B6A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1F971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Плотность молока определяется:1)</w:t>
      </w:r>
    </w:p>
    <w:p w14:paraId="4A5B25E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бутирометром</w:t>
      </w:r>
    </w:p>
    <w:p w14:paraId="25CA4EE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лактоденсиметром</w:t>
      </w:r>
      <w:proofErr w:type="spellEnd"/>
    </w:p>
    <w:p w14:paraId="5D411BE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реометром</w:t>
      </w:r>
    </w:p>
    <w:p w14:paraId="25D7502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рН - метром</w:t>
      </w:r>
    </w:p>
    <w:p w14:paraId="502B5BC2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C0F06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Доброкачественность мяса определяется с помощью:</w:t>
      </w:r>
    </w:p>
    <w:p w14:paraId="0E89221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пробы на пористость</w:t>
      </w:r>
    </w:p>
    <w:p w14:paraId="3DED75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определение кислотности</w:t>
      </w:r>
    </w:p>
    <w:p w14:paraId="59C9D18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определение  влажности</w:t>
      </w:r>
    </w:p>
    <w:p w14:paraId="2E7754E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реакции с серо-кислой медью в бульоне</w:t>
      </w:r>
    </w:p>
    <w:p w14:paraId="32FFD763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6CBC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Суточная норма потребления кальция:</w:t>
      </w:r>
    </w:p>
    <w:p w14:paraId="65F470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1000мг</w:t>
      </w:r>
    </w:p>
    <w:p w14:paraId="6D993F3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800мг</w:t>
      </w:r>
    </w:p>
    <w:p w14:paraId="2B1A344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2000мг</w:t>
      </w:r>
    </w:p>
    <w:p w14:paraId="2753B2C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10-15мг</w:t>
      </w:r>
    </w:p>
    <w:p w14:paraId="50FD435F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0E624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Укажите продукты содержащие железо:</w:t>
      </w:r>
    </w:p>
    <w:p w14:paraId="05DC7A8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черноплодная рябина</w:t>
      </w:r>
    </w:p>
    <w:p w14:paraId="7654A2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93B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яблоки</w:t>
      </w:r>
    </w:p>
    <w:p w14:paraId="27F3505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картофель</w:t>
      </w:r>
    </w:p>
    <w:p w14:paraId="3C5E489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субпродукты</w:t>
      </w:r>
    </w:p>
    <w:p w14:paraId="08129B2D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D7BF2D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каком блюде больше сохранилось витамина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С ?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BCDF32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302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картофельное пюре</w:t>
      </w:r>
    </w:p>
    <w:p w14:paraId="76F69FF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картофель тушеный</w:t>
      </w:r>
    </w:p>
    <w:p w14:paraId="6E62F34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суп картофельный</w:t>
      </w:r>
    </w:p>
    <w:p w14:paraId="651B1DF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картофель вареный в кожуре</w:t>
      </w:r>
    </w:p>
    <w:p w14:paraId="5C5A6C38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67D1C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Через молоко человеку могут передаваться следующие болезни:</w:t>
      </w:r>
    </w:p>
    <w:p w14:paraId="722A49B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токсоплазмоз</w:t>
      </w:r>
    </w:p>
    <w:p w14:paraId="5B5A508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аденовирусные инфекции</w:t>
      </w:r>
    </w:p>
    <w:p w14:paraId="32CF8E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риновирусная инфекция</w:t>
      </w:r>
    </w:p>
    <w:p w14:paraId="5F97C77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бруцеллез</w:t>
      </w:r>
    </w:p>
    <w:p w14:paraId="5CCBC7DE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BF6CDD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Пищевая токсикоинфекция вызывается:</w:t>
      </w:r>
    </w:p>
    <w:p w14:paraId="1AC00C4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солями тяжелых металлов</w:t>
      </w:r>
    </w:p>
    <w:p w14:paraId="54A3461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грибами рода </w:t>
      </w:r>
      <w:r w:rsidRPr="00B13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Aspergillus</w:t>
      </w:r>
    </w:p>
    <w:p w14:paraId="16C50C2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микроорганизмами группы </w:t>
      </w:r>
      <w:r w:rsidRPr="00B139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Proteus</w:t>
      </w:r>
    </w:p>
    <w:p w14:paraId="2070945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ядовитыми грибами</w:t>
      </w:r>
    </w:p>
    <w:p w14:paraId="19F82C85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D0AC67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изменения возникают в организме под влиянием шума:</w:t>
      </w:r>
    </w:p>
    <w:p w14:paraId="4072CD3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ослабление  зрения</w:t>
      </w:r>
    </w:p>
    <w:p w14:paraId="0F36F8F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влияние на ЦНС</w:t>
      </w:r>
    </w:p>
    <w:p w14:paraId="4AF9001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понижение тактильной чувствительности</w:t>
      </w:r>
    </w:p>
    <w:p w14:paraId="4D85DB6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влияние на  опорно-двигательный аппарат</w:t>
      </w:r>
    </w:p>
    <w:p w14:paraId="233E14B2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ACBF31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Работоспособность - это:</w:t>
      </w:r>
    </w:p>
    <w:p w14:paraId="412F7C1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производимая за определенное время работа</w:t>
      </w:r>
    </w:p>
    <w:p w14:paraId="55B753AB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способность человека выполнить какую-либо работу за определенное время</w:t>
      </w:r>
    </w:p>
    <w:p w14:paraId="7511A98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способность человека длительно и продуктивно выполнять определенную работу</w:t>
      </w:r>
    </w:p>
    <w:p w14:paraId="41A0804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физическая подготовленность</w:t>
      </w:r>
    </w:p>
    <w:p w14:paraId="4566B38F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34786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Активный отдых - это:</w:t>
      </w:r>
    </w:p>
    <w:p w14:paraId="68DB999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смена вида деятельности</w:t>
      </w:r>
    </w:p>
    <w:p w14:paraId="4BA06C1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смена вида отдыха</w:t>
      </w:r>
    </w:p>
    <w:p w14:paraId="645F31E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ускорение времени восстановления функциональной способности коры головного мозга</w:t>
      </w:r>
    </w:p>
    <w:p w14:paraId="33094CD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пребывание в кабинете </w:t>
      </w:r>
      <w:r w:rsidR="00593BE5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психоэмоциональной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разгрузки</w:t>
      </w:r>
    </w:p>
    <w:p w14:paraId="06D4E417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F0AFE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порог слышимости?:</w:t>
      </w:r>
    </w:p>
    <w:p w14:paraId="7D95746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минимальная интенсивность звука, который слуховой орган в состоянии воспринимать</w:t>
      </w:r>
    </w:p>
    <w:p w14:paraId="69A0AF1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максимальная интенсивность звука, который слуховой орган в состоянии воспринимать</w:t>
      </w:r>
    </w:p>
    <w:p w14:paraId="5469435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максимальная и минимальная граница интенсивности звуки, который слуховой орган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состоянии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</w:t>
      </w:r>
    </w:p>
    <w:p w14:paraId="65495FD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интенсивность </w:t>
      </w:r>
      <w:proofErr w:type="gram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звука</w:t>
      </w:r>
      <w:proofErr w:type="gramEnd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сохраняемая слуховым анализатором</w:t>
      </w:r>
    </w:p>
    <w:p w14:paraId="4AEE588D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801D3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Субъективные факторы производственного процесса, влияющие на работоспособность:</w:t>
      </w:r>
    </w:p>
    <w:p w14:paraId="77FAC50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 работы</w:t>
      </w:r>
    </w:p>
    <w:p w14:paraId="6A64B0E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организация рабочего места</w:t>
      </w:r>
    </w:p>
    <w:p w14:paraId="33E3330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психофизиологическое соответствие выбранной профессии</w:t>
      </w:r>
    </w:p>
    <w:p w14:paraId="2E28AA3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профессиональные вредности</w:t>
      </w:r>
    </w:p>
    <w:p w14:paraId="69160B2A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B743A5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 чему приводит систематически накапливающееся утомление:</w:t>
      </w:r>
    </w:p>
    <w:p w14:paraId="4AAACE4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повышению работоспособности</w:t>
      </w:r>
    </w:p>
    <w:p w14:paraId="15B97D7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 снижению памяти и внимания</w:t>
      </w:r>
    </w:p>
    <w:p w14:paraId="080F5D7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 улучшению </w:t>
      </w:r>
      <w:r w:rsidR="00593BE5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психоэмоционального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</w:t>
      </w:r>
    </w:p>
    <w:p w14:paraId="5081047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 заболеваниям ЖКТ</w:t>
      </w:r>
    </w:p>
    <w:p w14:paraId="0094C3C4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6DFB6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понимают под переутомлением:</w:t>
      </w:r>
    </w:p>
    <w:p w14:paraId="7C613B1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общее снижение работоспособности</w:t>
      </w:r>
    </w:p>
    <w:p w14:paraId="3924847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стойкое снижение работоспособности</w:t>
      </w:r>
    </w:p>
    <w:p w14:paraId="48FBDD52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снижение производительности труда</w:t>
      </w:r>
    </w:p>
    <w:p w14:paraId="01665CD3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временное снижение работоспособности</w:t>
      </w:r>
    </w:p>
    <w:p w14:paraId="4F03A973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86D5B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Профилактика утомления - это:</w:t>
      </w:r>
    </w:p>
    <w:p w14:paraId="3ED8136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интенсивное занятие спортом</w:t>
      </w:r>
    </w:p>
    <w:p w14:paraId="026E0E8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психофизиологическое соответствие выбранной профессии</w:t>
      </w:r>
    </w:p>
    <w:p w14:paraId="532EE61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рациональное питание</w:t>
      </w:r>
    </w:p>
    <w:p w14:paraId="493D026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нарушение  режима труда и отдыха</w:t>
      </w:r>
    </w:p>
    <w:p w14:paraId="44920D4C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4FB52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142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Вибрационная болезнь </w:t>
      </w:r>
      <w:proofErr w:type="gramStart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болезнь, возникающая от:</w:t>
      </w:r>
    </w:p>
    <w:p w14:paraId="69FA430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кратковременного воздействия общей вибрации</w:t>
      </w:r>
    </w:p>
    <w:p w14:paraId="40EAD70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длительного воздействия общей или местной вибрации</w:t>
      </w:r>
    </w:p>
    <w:p w14:paraId="0C49410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кратковременного воздействия местной вибрации</w:t>
      </w:r>
    </w:p>
    <w:p w14:paraId="7150769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эпизодического воздействия местной и общей вибраций одновременно</w:t>
      </w:r>
    </w:p>
    <w:p w14:paraId="36E18E64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05398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Какая вибрация вызывает вибрационную болезнь?:</w:t>
      </w:r>
    </w:p>
    <w:p w14:paraId="2133A9B7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пульсирующая</w:t>
      </w:r>
    </w:p>
    <w:p w14:paraId="56028D7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высокочастотная</w:t>
      </w:r>
    </w:p>
    <w:p w14:paraId="3AFB2DE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местная</w:t>
      </w:r>
    </w:p>
    <w:p w14:paraId="511DF9C6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прерывистая</w:t>
      </w:r>
    </w:p>
    <w:p w14:paraId="0603F381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A155C8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Воздействие общей вибрации на человека:</w:t>
      </w:r>
    </w:p>
    <w:p w14:paraId="2864C32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вообще не воздействует</w:t>
      </w:r>
    </w:p>
    <w:p w14:paraId="3C9FA5C8" w14:textId="77777777" w:rsidR="00B139DD" w:rsidRPr="00B139DD" w:rsidRDefault="00593BE5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вызывает  тошноту, 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рвоту</w:t>
      </w:r>
    </w:p>
    <w:p w14:paraId="53A7B1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вызывает развитие радикулитов - в результате сдавления пояснично-крестцовых корешков</w:t>
      </w:r>
    </w:p>
    <w:p w14:paraId="635A6F7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может возникнуть гастрит</w:t>
      </w:r>
    </w:p>
    <w:p w14:paraId="1F72C681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60507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Воздействие на организм высокочастотной местной вибрации вызывает:</w:t>
      </w:r>
    </w:p>
    <w:p w14:paraId="606B9FE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сосудистые нарушения, местные расстройства кожной чувствительности</w:t>
      </w:r>
    </w:p>
    <w:p w14:paraId="1BE344C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нарушения в слуховом  аппарате</w:t>
      </w:r>
    </w:p>
    <w:p w14:paraId="78D16B0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поражение сетчатки глаза</w:t>
      </w:r>
    </w:p>
    <w:p w14:paraId="1504510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нарушения деятельности ЖКТ</w:t>
      </w:r>
    </w:p>
    <w:p w14:paraId="61A62148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57C4E3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 вибрационной болезни в тяжелой стадии:</w:t>
      </w:r>
    </w:p>
    <w:p w14:paraId="6B290A5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церебральная</w:t>
      </w:r>
    </w:p>
    <w:p w14:paraId="207F59B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гангренозная</w:t>
      </w:r>
    </w:p>
    <w:p w14:paraId="50A1A9B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593BE5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цербера</w:t>
      </w: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-сосудистая</w:t>
      </w:r>
    </w:p>
    <w:p w14:paraId="64F851A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коматозная</w:t>
      </w:r>
    </w:p>
    <w:p w14:paraId="25607544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7F7B23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Профилактические мероприятия по предупреждению воздействия вибрации на организм:</w:t>
      </w:r>
    </w:p>
    <w:p w14:paraId="35A3A17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нормирование параметров  шума</w:t>
      </w:r>
    </w:p>
    <w:p w14:paraId="617725F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применение общих средств защиты</w:t>
      </w:r>
    </w:p>
    <w:p w14:paraId="32F7FC60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лечебно-профилактическое питание</w:t>
      </w:r>
    </w:p>
    <w:p w14:paraId="6E99B694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установка технологического оборудования на </w:t>
      </w:r>
      <w:proofErr w:type="spellStart"/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виброоснование</w:t>
      </w:r>
      <w:proofErr w:type="spellEnd"/>
    </w:p>
    <w:p w14:paraId="19FE4574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B2604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изменения возникают в организме под влиянием шума:</w:t>
      </w:r>
    </w:p>
    <w:p w14:paraId="08AE4E1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ослабление  зрения</w:t>
      </w:r>
    </w:p>
    <w:p w14:paraId="21F735C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влияние на ЦНС</w:t>
      </w:r>
    </w:p>
    <w:p w14:paraId="23D7EB1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понижение тактильной чувствительности</w:t>
      </w:r>
    </w:p>
    <w:p w14:paraId="2D61ACBD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влияние на  опорно-двигательный аппарат </w:t>
      </w:r>
    </w:p>
    <w:p w14:paraId="172CA608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A2C71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149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 должно быть минимальное расстояние между рядом стоящими зданиями:</w:t>
      </w:r>
    </w:p>
    <w:p w14:paraId="00B7B2F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1,5м.</w:t>
      </w:r>
    </w:p>
    <w:p w14:paraId="225A2F69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15м. </w:t>
      </w:r>
    </w:p>
    <w:p w14:paraId="78D99C05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0,5 высоты более высокого здания</w:t>
      </w:r>
    </w:p>
    <w:p w14:paraId="4F435F1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1,5 высоты высокого здания</w:t>
      </w:r>
    </w:p>
    <w:p w14:paraId="66A3F3E8" w14:textId="77777777" w:rsidR="0030239B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10378" w14:textId="77777777" w:rsidR="00B139DD" w:rsidRPr="00B139DD" w:rsidRDefault="0030239B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B139DD"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Профилактические мероприятия по предупреждению воздействия шума на организм:</w:t>
      </w:r>
    </w:p>
    <w:p w14:paraId="7F7ED38E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санаторно-курортное лечение</w:t>
      </w:r>
    </w:p>
    <w:p w14:paraId="3F86DAEF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лечебная физкультура</w:t>
      </w:r>
    </w:p>
    <w:p w14:paraId="3389CF7A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нормирование параметров шума</w:t>
      </w:r>
    </w:p>
    <w:p w14:paraId="48E94E31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лечебно-профилактическое питание</w:t>
      </w:r>
    </w:p>
    <w:p w14:paraId="39698398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обследование персонала на наличие заболеваний опорно-двигательного аппарата</w:t>
      </w:r>
    </w:p>
    <w:p w14:paraId="1FEA373C" w14:textId="77777777" w:rsidR="00B139DD" w:rsidRPr="00B139DD" w:rsidRDefault="00B139DD" w:rsidP="00B13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D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иммунопрофилактика персонала</w:t>
      </w:r>
    </w:p>
    <w:p w14:paraId="7755CA8A" w14:textId="77777777" w:rsidR="00B139DD" w:rsidRPr="00122971" w:rsidRDefault="00B139DD" w:rsidP="0012297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139DD" w:rsidRPr="00122971" w:rsidSect="005529F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35"/>
    <w:multiLevelType w:val="multilevel"/>
    <w:tmpl w:val="6C2A1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0036"/>
    <w:multiLevelType w:val="multilevel"/>
    <w:tmpl w:val="FCE0B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0038"/>
    <w:multiLevelType w:val="multilevel"/>
    <w:tmpl w:val="10723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003A"/>
    <w:multiLevelType w:val="multilevel"/>
    <w:tmpl w:val="35D457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021B"/>
    <w:multiLevelType w:val="multilevel"/>
    <w:tmpl w:val="3AEA9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021C"/>
    <w:multiLevelType w:val="multilevel"/>
    <w:tmpl w:val="244839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2E929A0"/>
    <w:multiLevelType w:val="hybridMultilevel"/>
    <w:tmpl w:val="587E5900"/>
    <w:lvl w:ilvl="0" w:tplc="61A0AB84">
      <w:start w:val="1"/>
      <w:numFmt w:val="decimal"/>
      <w:lvlText w:val="%1."/>
      <w:lvlJc w:val="left"/>
      <w:pPr>
        <w:tabs>
          <w:tab w:val="num" w:pos="720"/>
        </w:tabs>
        <w:ind w:left="68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C246D"/>
    <w:multiLevelType w:val="hybridMultilevel"/>
    <w:tmpl w:val="86D04140"/>
    <w:lvl w:ilvl="0" w:tplc="ADCABCE0">
      <w:start w:val="1"/>
      <w:numFmt w:val="decimal"/>
      <w:lvlText w:val="%1."/>
      <w:lvlJc w:val="left"/>
      <w:pPr>
        <w:tabs>
          <w:tab w:val="num" w:pos="700"/>
        </w:tabs>
        <w:ind w:left="680" w:hanging="3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4E5DD7"/>
    <w:multiLevelType w:val="hybridMultilevel"/>
    <w:tmpl w:val="95682D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35AE2215"/>
    <w:multiLevelType w:val="hybridMultilevel"/>
    <w:tmpl w:val="207236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B7EEF"/>
    <w:multiLevelType w:val="multilevel"/>
    <w:tmpl w:val="C8AACA34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8E713A3"/>
    <w:multiLevelType w:val="hybridMultilevel"/>
    <w:tmpl w:val="779897BE"/>
    <w:lvl w:ilvl="0" w:tplc="90325796">
      <w:start w:val="1"/>
      <w:numFmt w:val="decimal"/>
      <w:lvlText w:val="%1."/>
      <w:lvlJc w:val="left"/>
      <w:pPr>
        <w:ind w:left="121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6570AEF"/>
    <w:multiLevelType w:val="hybridMultilevel"/>
    <w:tmpl w:val="90D4A180"/>
    <w:lvl w:ilvl="0" w:tplc="E796E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C1A68CA"/>
    <w:multiLevelType w:val="hybridMultilevel"/>
    <w:tmpl w:val="D4566E6C"/>
    <w:lvl w:ilvl="0" w:tplc="6616F94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8464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" w16cid:durableId="10158816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 w16cid:durableId="1801922522">
    <w:abstractNumId w:val="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" w16cid:durableId="95909799">
    <w:abstractNumId w:val="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5" w16cid:durableId="60175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4685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899993">
    <w:abstractNumId w:val="0"/>
  </w:num>
  <w:num w:numId="8" w16cid:durableId="1730572351">
    <w:abstractNumId w:val="7"/>
  </w:num>
  <w:num w:numId="9" w16cid:durableId="1524510673">
    <w:abstractNumId w:val="14"/>
  </w:num>
  <w:num w:numId="10" w16cid:durableId="204792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2749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06977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3" w16cid:durableId="8717250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4" w16cid:durableId="616761421">
    <w:abstractNumId w:val="11"/>
  </w:num>
  <w:num w:numId="15" w16cid:durableId="17297225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2B"/>
    <w:rsid w:val="00122971"/>
    <w:rsid w:val="0030239B"/>
    <w:rsid w:val="00307431"/>
    <w:rsid w:val="003945F9"/>
    <w:rsid w:val="005048BF"/>
    <w:rsid w:val="005529F9"/>
    <w:rsid w:val="00593BE5"/>
    <w:rsid w:val="00846D85"/>
    <w:rsid w:val="00B139DD"/>
    <w:rsid w:val="00C7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B6D2B4"/>
  <w15:docId w15:val="{EDDEE183-A2F4-44A4-B2EC-E149951F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39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139DD"/>
    <w:pPr>
      <w:keepNext/>
      <w:widowControl w:val="0"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39D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139D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139DD"/>
    <w:pPr>
      <w:keepNext/>
      <w:widowControl w:val="0"/>
      <w:suppressAutoHyphens/>
      <w:autoSpaceDE w:val="0"/>
      <w:autoSpaceDN w:val="0"/>
      <w:adjustRightInd w:val="0"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139D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7">
    <w:name w:val="heading 7"/>
    <w:basedOn w:val="a"/>
    <w:next w:val="a"/>
    <w:link w:val="70"/>
    <w:qFormat/>
    <w:rsid w:val="00B139DD"/>
    <w:pPr>
      <w:keepNext/>
      <w:widowControl w:val="0"/>
      <w:suppressAutoHyphens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39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139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139DD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139DD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139D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139DD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70">
    <w:name w:val="Заголовок 7 Знак"/>
    <w:basedOn w:val="a0"/>
    <w:link w:val="7"/>
    <w:rsid w:val="00B139D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B139DD"/>
  </w:style>
  <w:style w:type="paragraph" w:styleId="a3">
    <w:name w:val="Normal (Web)"/>
    <w:basedOn w:val="a"/>
    <w:rsid w:val="00B1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rsid w:val="00B13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B13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7"/>
    <w:locked/>
    <w:rsid w:val="00B139DD"/>
    <w:rPr>
      <w:sz w:val="24"/>
      <w:lang w:eastAsia="ru-RU"/>
    </w:rPr>
  </w:style>
  <w:style w:type="paragraph" w:styleId="a7">
    <w:name w:val="footer"/>
    <w:basedOn w:val="a"/>
    <w:link w:val="a6"/>
    <w:rsid w:val="00B139DD"/>
    <w:pPr>
      <w:tabs>
        <w:tab w:val="center" w:pos="4677"/>
        <w:tab w:val="right" w:pos="9355"/>
      </w:tabs>
      <w:spacing w:after="0" w:line="240" w:lineRule="auto"/>
    </w:pPr>
    <w:rPr>
      <w:sz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B139DD"/>
  </w:style>
  <w:style w:type="paragraph" w:styleId="21">
    <w:name w:val="List 2"/>
    <w:basedOn w:val="a"/>
    <w:semiHidden/>
    <w:rsid w:val="00B139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B139DD"/>
    <w:pPr>
      <w:tabs>
        <w:tab w:val="left" w:pos="34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9">
    <w:name w:val="Заголовок Знак"/>
    <w:basedOn w:val="a0"/>
    <w:link w:val="a8"/>
    <w:rsid w:val="00B139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a">
    <w:name w:val="Body Text"/>
    <w:basedOn w:val="a"/>
    <w:link w:val="ab"/>
    <w:rsid w:val="00B139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B13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B139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B13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139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right="-18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B139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4">
    <w:name w:val="Знак2"/>
    <w:basedOn w:val="a"/>
    <w:rsid w:val="00B139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c">
    <w:name w:val="Знак Знак"/>
    <w:rsid w:val="00B139DD"/>
    <w:rPr>
      <w:sz w:val="24"/>
      <w:lang w:val="ru-RU" w:eastAsia="ru-RU"/>
    </w:rPr>
  </w:style>
  <w:style w:type="character" w:styleId="ad">
    <w:name w:val="page number"/>
    <w:rsid w:val="00B139DD"/>
    <w:rPr>
      <w:rFonts w:cs="Times New Roman"/>
    </w:rPr>
  </w:style>
  <w:style w:type="paragraph" w:styleId="ae">
    <w:name w:val="header"/>
    <w:basedOn w:val="a"/>
    <w:link w:val="af"/>
    <w:rsid w:val="00B139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B13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B139D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B13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rsid w:val="00B139DD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3">
    <w:name w:val="Текст выноски Знак"/>
    <w:basedOn w:val="a0"/>
    <w:link w:val="af2"/>
    <w:rsid w:val="00B139DD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4">
    <w:name w:val="Текст концевой сноски Знак"/>
    <w:link w:val="af5"/>
    <w:locked/>
    <w:rsid w:val="00B139DD"/>
    <w:rPr>
      <w:rFonts w:ascii="Arial" w:hAnsi="Arial"/>
      <w:sz w:val="24"/>
    </w:rPr>
  </w:style>
  <w:style w:type="paragraph" w:styleId="af5">
    <w:name w:val="endnote text"/>
    <w:basedOn w:val="a"/>
    <w:link w:val="af4"/>
    <w:rsid w:val="00B139D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</w:rPr>
  </w:style>
  <w:style w:type="character" w:customStyle="1" w:styleId="13">
    <w:name w:val="Текст концевой сноски Знак1"/>
    <w:basedOn w:val="a0"/>
    <w:uiPriority w:val="99"/>
    <w:semiHidden/>
    <w:rsid w:val="00B139DD"/>
    <w:rPr>
      <w:sz w:val="20"/>
      <w:szCs w:val="20"/>
    </w:rPr>
  </w:style>
  <w:style w:type="paragraph" w:customStyle="1" w:styleId="14">
    <w:name w:val="Абзац списка1"/>
    <w:basedOn w:val="a"/>
    <w:rsid w:val="00B139DD"/>
    <w:pPr>
      <w:ind w:left="720"/>
    </w:pPr>
    <w:rPr>
      <w:rFonts w:ascii="Calibri" w:eastAsia="Times New Roman" w:hAnsi="Calibri" w:cs="Calibri"/>
    </w:rPr>
  </w:style>
  <w:style w:type="paragraph" w:customStyle="1" w:styleId="15">
    <w:name w:val="Без интервала1"/>
    <w:rsid w:val="00B13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C00000"/>
      <w:lang w:eastAsia="ru-RU"/>
    </w:rPr>
  </w:style>
  <w:style w:type="paragraph" w:customStyle="1" w:styleId="16">
    <w:name w:val="Абзац списка1"/>
    <w:basedOn w:val="a"/>
    <w:rsid w:val="00B139DD"/>
    <w:pPr>
      <w:ind w:left="720"/>
    </w:pPr>
    <w:rPr>
      <w:rFonts w:ascii="Calibri" w:eastAsia="Times New Roman" w:hAnsi="Calibri" w:cs="Calibri"/>
      <w:u w:color="C00000"/>
    </w:rPr>
  </w:style>
  <w:style w:type="paragraph" w:customStyle="1" w:styleId="110">
    <w:name w:val="Без интервала11"/>
    <w:rsid w:val="00B13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16">
    <w:name w:val="p16"/>
    <w:basedOn w:val="a"/>
    <w:rsid w:val="00B1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7">
    <w:name w:val="p77"/>
    <w:basedOn w:val="a"/>
    <w:rsid w:val="00B13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rsid w:val="00B139DD"/>
    <w:rPr>
      <w:rFonts w:cs="Times New Roman"/>
      <w:color w:val="0000FF"/>
      <w:u w:val="single"/>
    </w:rPr>
  </w:style>
  <w:style w:type="character" w:styleId="af7">
    <w:name w:val="FollowedHyperlink"/>
    <w:rsid w:val="00B139DD"/>
    <w:rPr>
      <w:rFonts w:cs="Times New Roman"/>
      <w:color w:val="800080"/>
      <w:u w:val="single"/>
    </w:rPr>
  </w:style>
  <w:style w:type="paragraph" w:customStyle="1" w:styleId="Style15">
    <w:name w:val="Style15"/>
    <w:basedOn w:val="a"/>
    <w:semiHidden/>
    <w:rsid w:val="00B139DD"/>
    <w:pPr>
      <w:widowControl w:val="0"/>
      <w:autoSpaceDE w:val="0"/>
      <w:autoSpaceDN w:val="0"/>
      <w:adjustRightInd w:val="0"/>
      <w:spacing w:after="0" w:line="326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annotation text"/>
    <w:basedOn w:val="a"/>
    <w:link w:val="af9"/>
    <w:semiHidden/>
    <w:rsid w:val="00B13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B139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B139DD"/>
    <w:rPr>
      <w:b/>
    </w:rPr>
  </w:style>
  <w:style w:type="character" w:customStyle="1" w:styleId="afb">
    <w:name w:val="Тема примечания Знак"/>
    <w:basedOn w:val="af9"/>
    <w:link w:val="afa"/>
    <w:rsid w:val="00B139D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Style23">
    <w:name w:val="Style23"/>
    <w:basedOn w:val="a"/>
    <w:semiHidden/>
    <w:rsid w:val="00B139DD"/>
    <w:pPr>
      <w:widowControl w:val="0"/>
      <w:autoSpaceDE w:val="0"/>
      <w:autoSpaceDN w:val="0"/>
      <w:adjustRightInd w:val="0"/>
      <w:spacing w:after="0" w:line="322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B139DD"/>
  </w:style>
  <w:style w:type="character" w:customStyle="1" w:styleId="c5">
    <w:name w:val="c5"/>
    <w:rsid w:val="00B139DD"/>
  </w:style>
  <w:style w:type="table" w:styleId="afc">
    <w:name w:val="Table Grid"/>
    <w:basedOn w:val="a1"/>
    <w:rsid w:val="00B13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ue2">
    <w:name w:val="value2"/>
    <w:rsid w:val="00B139DD"/>
    <w:rPr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4204</Words>
  <Characters>23969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dcterms:created xsi:type="dcterms:W3CDTF">2025-09-17T11:59:00Z</dcterms:created>
  <dcterms:modified xsi:type="dcterms:W3CDTF">2025-09-17T11:59:00Z</dcterms:modified>
</cp:coreProperties>
</file>