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7E14" w14:textId="1BC5B794" w:rsidR="0053743B" w:rsidRDefault="0053743B" w:rsidP="005374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 для подготовки к промежуточной аттестации</w:t>
      </w:r>
    </w:p>
    <w:p w14:paraId="06174D1C" w14:textId="689AF569" w:rsidR="00C66EBA" w:rsidRDefault="0053743B" w:rsidP="005374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C66EBA" w:rsidRPr="009C2FE0">
        <w:rPr>
          <w:rFonts w:ascii="Times New Roman" w:hAnsi="Times New Roman" w:cs="Times New Roman"/>
          <w:b/>
          <w:bCs/>
          <w:sz w:val="24"/>
          <w:szCs w:val="24"/>
        </w:rPr>
        <w:t>МДК 02.02 Изготовление несъемных протезов</w:t>
      </w:r>
    </w:p>
    <w:p w14:paraId="781A132B" w14:textId="77777777" w:rsidR="0053743B" w:rsidRPr="009C2FE0" w:rsidRDefault="0053743B" w:rsidP="005374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5D6EE" w14:textId="77777777" w:rsidR="00C66EBA" w:rsidRPr="00B532F3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F3">
        <w:rPr>
          <w:rFonts w:ascii="Times New Roman" w:hAnsi="Times New Roman" w:cs="Times New Roman"/>
          <w:sz w:val="24"/>
          <w:szCs w:val="24"/>
        </w:rPr>
        <w:t>1. Основные виды ортопедических конструкций зубных протезов: по способу крепления, по передачи жевательной (функциональной) нагрузки, по видам конструкционного материала.</w:t>
      </w:r>
    </w:p>
    <w:p w14:paraId="6043454C" w14:textId="77777777" w:rsidR="00C66EBA" w:rsidRPr="00B532F3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532F3">
        <w:rPr>
          <w:rFonts w:ascii="Times New Roman" w:hAnsi="Times New Roman" w:cs="Times New Roman"/>
          <w:sz w:val="24"/>
          <w:szCs w:val="24"/>
        </w:rPr>
        <w:t>. Виды и конструктивные особенности несъемных протезов.</w:t>
      </w:r>
    </w:p>
    <w:p w14:paraId="0FC6507A" w14:textId="7777777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03BB9">
        <w:rPr>
          <w:rFonts w:ascii="Times New Roman" w:hAnsi="Times New Roman" w:cs="Times New Roman"/>
          <w:sz w:val="24"/>
          <w:szCs w:val="24"/>
        </w:rPr>
        <w:t>Различные методики изготовления</w:t>
      </w:r>
      <w:r>
        <w:rPr>
          <w:rFonts w:ascii="Times New Roman" w:hAnsi="Times New Roman" w:cs="Times New Roman"/>
          <w:sz w:val="24"/>
          <w:szCs w:val="24"/>
        </w:rPr>
        <w:t xml:space="preserve"> пластмассовых коронок</w:t>
      </w:r>
    </w:p>
    <w:p w14:paraId="4609FFF5" w14:textId="77777777" w:rsidR="00C66EBA" w:rsidRPr="00C03BB9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4.</w:t>
      </w:r>
      <w:r w:rsidRPr="00C03BB9">
        <w:rPr>
          <w:rFonts w:ascii="Times New Roman" w:hAnsi="Times New Roman" w:cs="Times New Roman"/>
          <w:kern w:val="1"/>
          <w:sz w:val="24"/>
          <w:szCs w:val="24"/>
          <w:lang w:eastAsia="ar-SA"/>
        </w:rPr>
        <w:t>Показания и противопоказания к применению несъемных протезов.</w:t>
      </w:r>
    </w:p>
    <w:p w14:paraId="08AD3738" w14:textId="58C5B5B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03BB9">
        <w:rPr>
          <w:rFonts w:ascii="Times New Roman" w:hAnsi="Times New Roman" w:cs="Times New Roman"/>
          <w:sz w:val="24"/>
          <w:szCs w:val="24"/>
        </w:rPr>
        <w:t>Показания к изготовлению литых коронок.</w:t>
      </w:r>
      <w:r w:rsidR="00537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3BB9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C03BB9">
        <w:rPr>
          <w:rFonts w:ascii="Times New Roman" w:hAnsi="Times New Roman" w:cs="Times New Roman"/>
          <w:sz w:val="24"/>
          <w:szCs w:val="24"/>
        </w:rPr>
        <w:t xml:space="preserve"> препарирования зубов под литые коронки</w:t>
      </w:r>
    </w:p>
    <w:p w14:paraId="782C1151" w14:textId="7777777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C03BB9">
        <w:rPr>
          <w:rFonts w:ascii="Times New Roman" w:hAnsi="Times New Roman" w:cs="Times New Roman"/>
          <w:sz w:val="24"/>
          <w:szCs w:val="24"/>
        </w:rPr>
        <w:t>Понятие об искусственной коронке. Положительные и отрицательные свойства.</w:t>
      </w:r>
    </w:p>
    <w:p w14:paraId="4DA1568C" w14:textId="77777777" w:rsidR="00C66EBA" w:rsidRPr="009E677E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9E677E">
        <w:rPr>
          <w:rFonts w:ascii="Times New Roman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9E677E">
        <w:rPr>
          <w:rFonts w:ascii="Times New Roman" w:hAnsi="Times New Roman" w:cs="Times New Roman"/>
          <w:sz w:val="24"/>
          <w:szCs w:val="24"/>
        </w:rPr>
        <w:t>металлоакриловых</w:t>
      </w:r>
      <w:proofErr w:type="spellEnd"/>
      <w:r w:rsidRPr="009E677E">
        <w:rPr>
          <w:rFonts w:ascii="Times New Roman" w:hAnsi="Times New Roman" w:cs="Times New Roman"/>
          <w:sz w:val="24"/>
          <w:szCs w:val="24"/>
        </w:rPr>
        <w:t xml:space="preserve"> конструкций.</w:t>
      </w:r>
    </w:p>
    <w:p w14:paraId="41821818" w14:textId="7777777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03BB9">
        <w:rPr>
          <w:rFonts w:ascii="Times New Roman" w:hAnsi="Times New Roman" w:cs="Times New Roman"/>
          <w:sz w:val="24"/>
          <w:szCs w:val="24"/>
        </w:rPr>
        <w:t>.Конструкционные материалы для изготовления искусственных коронок.</w:t>
      </w:r>
    </w:p>
    <w:p w14:paraId="36E32563" w14:textId="7777777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03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E677E">
        <w:rPr>
          <w:rFonts w:ascii="Times New Roman" w:hAnsi="Times New Roman" w:cs="Times New Roman"/>
          <w:sz w:val="24"/>
          <w:szCs w:val="24"/>
        </w:rPr>
        <w:t xml:space="preserve">Аппараты, инструменты и материалы, применяемые при изготовлении </w:t>
      </w:r>
      <w:proofErr w:type="spellStart"/>
      <w:r w:rsidRPr="009E677E">
        <w:rPr>
          <w:rFonts w:ascii="Times New Roman" w:hAnsi="Times New Roman" w:cs="Times New Roman"/>
          <w:sz w:val="24"/>
          <w:szCs w:val="24"/>
        </w:rPr>
        <w:t>металлоакриловых</w:t>
      </w:r>
      <w:proofErr w:type="spellEnd"/>
      <w:r w:rsidRPr="009E677E">
        <w:rPr>
          <w:rFonts w:ascii="Times New Roman" w:hAnsi="Times New Roman" w:cs="Times New Roman"/>
          <w:sz w:val="24"/>
          <w:szCs w:val="24"/>
        </w:rPr>
        <w:t xml:space="preserve"> конструкций</w:t>
      </w:r>
    </w:p>
    <w:p w14:paraId="431E2A8B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03BB9">
        <w:rPr>
          <w:rFonts w:ascii="Times New Roman" w:hAnsi="Times New Roman" w:cs="Times New Roman"/>
          <w:sz w:val="24"/>
          <w:szCs w:val="24"/>
        </w:rPr>
        <w:t>.</w:t>
      </w:r>
      <w:r w:rsidRPr="009E677E">
        <w:rPr>
          <w:rFonts w:ascii="Times New Roman" w:hAnsi="Times New Roman" w:cs="Times New Roman"/>
          <w:sz w:val="24"/>
          <w:szCs w:val="24"/>
        </w:rPr>
        <w:t xml:space="preserve">Моделирование восковой композиции </w:t>
      </w:r>
      <w:r>
        <w:rPr>
          <w:rFonts w:ascii="Times New Roman" w:hAnsi="Times New Roman" w:cs="Times New Roman"/>
          <w:sz w:val="24"/>
          <w:szCs w:val="24"/>
        </w:rPr>
        <w:t xml:space="preserve">пластмассового </w:t>
      </w:r>
      <w:r w:rsidRPr="009E677E">
        <w:rPr>
          <w:rFonts w:ascii="Times New Roman" w:hAnsi="Times New Roman" w:cs="Times New Roman"/>
          <w:sz w:val="24"/>
          <w:szCs w:val="24"/>
        </w:rPr>
        <w:t xml:space="preserve">протеза. </w:t>
      </w:r>
    </w:p>
    <w:p w14:paraId="7752FFB1" w14:textId="77777777" w:rsidR="00C66EBA" w:rsidRPr="00C03BB9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C03BB9">
        <w:rPr>
          <w:rFonts w:ascii="Times New Roman" w:hAnsi="Times New Roman" w:cs="Times New Roman"/>
          <w:sz w:val="24"/>
          <w:szCs w:val="24"/>
        </w:rPr>
        <w:t>.</w:t>
      </w:r>
      <w:r w:rsidRPr="009E677E">
        <w:rPr>
          <w:rFonts w:ascii="Times New Roman" w:hAnsi="Times New Roman" w:cs="Times New Roman"/>
          <w:sz w:val="24"/>
          <w:szCs w:val="24"/>
        </w:rPr>
        <w:t xml:space="preserve"> Методика </w:t>
      </w:r>
      <w:proofErr w:type="spellStart"/>
      <w:r w:rsidRPr="009E677E">
        <w:rPr>
          <w:rFonts w:ascii="Times New Roman" w:hAnsi="Times New Roman" w:cs="Times New Roman"/>
          <w:sz w:val="24"/>
          <w:szCs w:val="24"/>
        </w:rPr>
        <w:t>гипсовки</w:t>
      </w:r>
      <w:proofErr w:type="spellEnd"/>
      <w:r w:rsidRPr="009E677E">
        <w:rPr>
          <w:rFonts w:ascii="Times New Roman" w:hAnsi="Times New Roman" w:cs="Times New Roman"/>
          <w:sz w:val="24"/>
          <w:szCs w:val="24"/>
        </w:rPr>
        <w:t xml:space="preserve"> восковой композиции </w:t>
      </w:r>
      <w:r>
        <w:rPr>
          <w:rFonts w:ascii="Times New Roman" w:hAnsi="Times New Roman" w:cs="Times New Roman"/>
          <w:sz w:val="24"/>
          <w:szCs w:val="24"/>
        </w:rPr>
        <w:t xml:space="preserve">пластмассового протеза </w:t>
      </w:r>
      <w:r w:rsidRPr="009E677E">
        <w:rPr>
          <w:rFonts w:ascii="Times New Roman" w:hAnsi="Times New Roman" w:cs="Times New Roman"/>
          <w:sz w:val="24"/>
          <w:szCs w:val="24"/>
        </w:rPr>
        <w:t>в кювету. Методика извлечения протеза из кюветы. Обработка, шлифовка, полировка</w:t>
      </w:r>
    </w:p>
    <w:p w14:paraId="46282A67" w14:textId="77777777" w:rsidR="00C66EBA" w:rsidRPr="009E677E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12. </w:t>
      </w:r>
      <w:r w:rsidRPr="009E677E">
        <w:rPr>
          <w:rFonts w:ascii="Times New Roman" w:hAnsi="Times New Roman" w:cs="Times New Roman"/>
          <w:kern w:val="1"/>
          <w:sz w:val="24"/>
          <w:szCs w:val="24"/>
          <w:lang w:eastAsia="ar-SA"/>
        </w:rPr>
        <w:t>Требования к моделированию зуба под штампованную коронку.</w:t>
      </w:r>
    </w:p>
    <w:p w14:paraId="0DEF8A10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9E677E">
        <w:rPr>
          <w:rFonts w:ascii="Times New Roman" w:hAnsi="Times New Roman" w:cs="Times New Roman"/>
          <w:sz w:val="24"/>
          <w:szCs w:val="24"/>
        </w:rPr>
        <w:t>Технология изготовления металлокерамических конструкций.</w:t>
      </w:r>
    </w:p>
    <w:p w14:paraId="399036B8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9E677E">
        <w:rPr>
          <w:rFonts w:ascii="Times New Roman" w:hAnsi="Times New Roman" w:cs="Times New Roman"/>
          <w:sz w:val="24"/>
          <w:szCs w:val="24"/>
        </w:rPr>
        <w:t>Техника безопасности при работе с горелкой.</w:t>
      </w:r>
    </w:p>
    <w:p w14:paraId="6C8FFF71" w14:textId="77777777" w:rsidR="00C66EBA" w:rsidRPr="00337E8C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7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E677E">
        <w:rPr>
          <w:rFonts w:ascii="Times New Roman" w:hAnsi="Times New Roman" w:cs="Times New Roman"/>
          <w:sz w:val="24"/>
          <w:szCs w:val="24"/>
        </w:rPr>
        <w:t>.</w:t>
      </w:r>
      <w:r w:rsidRPr="00337E8C">
        <w:rPr>
          <w:rFonts w:ascii="Times New Roman" w:hAnsi="Times New Roman" w:cs="Times New Roman"/>
          <w:sz w:val="24"/>
          <w:szCs w:val="24"/>
        </w:rPr>
        <w:t>Требования к изготовлению гипсовых столбиков и штампов из легкоплавкого металла.</w:t>
      </w:r>
    </w:p>
    <w:p w14:paraId="6B4780A5" w14:textId="77777777" w:rsidR="00C66EBA" w:rsidRPr="00B8113B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16.</w:t>
      </w:r>
      <w:r w:rsidRPr="00337E8C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Предварительная и окончательная штампов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ка коронок методом наружной опрес</w:t>
      </w:r>
      <w:r w:rsidRPr="00337E8C">
        <w:rPr>
          <w:rFonts w:ascii="Times New Roman" w:hAnsi="Times New Roman" w:cs="Times New Roman"/>
          <w:kern w:val="1"/>
          <w:sz w:val="24"/>
          <w:szCs w:val="24"/>
          <w:lang w:eastAsia="ar-SA"/>
        </w:rPr>
        <w:t>совки</w:t>
      </w:r>
    </w:p>
    <w:p w14:paraId="311F17AE" w14:textId="77777777" w:rsidR="00C66EBA" w:rsidRPr="00337E8C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9E677E">
        <w:rPr>
          <w:rFonts w:ascii="Times New Roman" w:hAnsi="Times New Roman" w:cs="Times New Roman"/>
          <w:sz w:val="24"/>
          <w:szCs w:val="24"/>
        </w:rPr>
        <w:t>.</w:t>
      </w:r>
      <w:r w:rsidRPr="00337E8C">
        <w:rPr>
          <w:rFonts w:ascii="Times New Roman" w:hAnsi="Times New Roman" w:cs="Times New Roman"/>
          <w:sz w:val="24"/>
          <w:szCs w:val="24"/>
        </w:rPr>
        <w:t>Подбор гильз. Техника работы с аппаратом «Самсон». Отжиг гильз.</w:t>
      </w:r>
    </w:p>
    <w:p w14:paraId="10DC2AAE" w14:textId="77777777" w:rsidR="00C66EBA" w:rsidRPr="00337E8C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9E677E">
        <w:rPr>
          <w:rFonts w:ascii="Times New Roman" w:hAnsi="Times New Roman" w:cs="Times New Roman"/>
          <w:sz w:val="24"/>
          <w:szCs w:val="24"/>
        </w:rPr>
        <w:t>.</w:t>
      </w:r>
      <w:r w:rsidRPr="00337E8C">
        <w:rPr>
          <w:rFonts w:ascii="Times New Roman" w:hAnsi="Times New Roman" w:cs="Times New Roman"/>
          <w:sz w:val="24"/>
          <w:szCs w:val="24"/>
        </w:rPr>
        <w:t>Показания и противопоказания к изготовлению фарфоровых коронок.</w:t>
      </w:r>
    </w:p>
    <w:p w14:paraId="695E1F17" w14:textId="77777777" w:rsidR="00C66EBA" w:rsidRPr="00337E8C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9E677E">
        <w:rPr>
          <w:rFonts w:ascii="Times New Roman" w:hAnsi="Times New Roman" w:cs="Times New Roman"/>
          <w:sz w:val="24"/>
          <w:szCs w:val="24"/>
        </w:rPr>
        <w:t>.</w:t>
      </w:r>
      <w:r w:rsidRPr="00337E8C">
        <w:rPr>
          <w:rFonts w:ascii="Times New Roman" w:hAnsi="Times New Roman" w:cs="Times New Roman"/>
          <w:sz w:val="24"/>
          <w:szCs w:val="24"/>
        </w:rPr>
        <w:t xml:space="preserve">Особенности моделирования под литые коронки. </w:t>
      </w:r>
    </w:p>
    <w:p w14:paraId="5ADB92F1" w14:textId="77777777" w:rsidR="00C66EBA" w:rsidRPr="009E677E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E677E">
        <w:rPr>
          <w:rFonts w:ascii="Times New Roman" w:hAnsi="Times New Roman" w:cs="Times New Roman"/>
          <w:sz w:val="24"/>
          <w:szCs w:val="24"/>
        </w:rPr>
        <w:t>.</w:t>
      </w:r>
      <w:r w:rsidRPr="00337E8C">
        <w:rPr>
          <w:rFonts w:ascii="Times New Roman" w:hAnsi="Times New Roman" w:cs="Times New Roman"/>
          <w:sz w:val="24"/>
          <w:szCs w:val="24"/>
        </w:rPr>
        <w:t>Правила препарирования зубов под металлокерамические коронки. Припасовка и фиксации коронок в полости рта</w:t>
      </w:r>
    </w:p>
    <w:p w14:paraId="34A0FC5F" w14:textId="33D9017A" w:rsidR="00C66EBA" w:rsidRPr="00B8113B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21. </w:t>
      </w:r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Классификация кариозных полостей по </w:t>
      </w:r>
      <w:proofErr w:type="spellStart"/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Блеку</w:t>
      </w:r>
      <w:proofErr w:type="spellEnd"/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r w:rsidR="0053743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Припасовка и фиксации вкладок в полости рта</w:t>
      </w:r>
    </w:p>
    <w:p w14:paraId="1EFE93AB" w14:textId="271A708D" w:rsidR="00C66EBA" w:rsidRPr="00700128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22.</w:t>
      </w:r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Значение целостности зубных рядов для организма.</w:t>
      </w:r>
      <w:r w:rsidR="0053743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Адентия</w:t>
      </w:r>
      <w:proofErr w:type="gramEnd"/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первичная и вторичная. Причины.</w:t>
      </w:r>
    </w:p>
    <w:p w14:paraId="2773C1B8" w14:textId="77777777" w:rsidR="00C66EBA" w:rsidRPr="00B8113B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23.</w:t>
      </w:r>
      <w:r w:rsidRPr="00700128">
        <w:rPr>
          <w:rFonts w:ascii="Times New Roman" w:hAnsi="Times New Roman" w:cs="Times New Roman"/>
          <w:kern w:val="1"/>
          <w:sz w:val="24"/>
          <w:szCs w:val="24"/>
          <w:lang w:eastAsia="ar-SA"/>
        </w:rPr>
        <w:t>Методика применения конструкционных материалов при изготовлении вкладок</w:t>
      </w:r>
    </w:p>
    <w:p w14:paraId="1EDB64F8" w14:textId="77777777" w:rsidR="00C66EBA" w:rsidRPr="00700128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Pr="00700128">
        <w:rPr>
          <w:rFonts w:ascii="Times New Roman" w:hAnsi="Times New Roman" w:cs="Times New Roman"/>
          <w:sz w:val="24"/>
          <w:szCs w:val="24"/>
        </w:rPr>
        <w:t xml:space="preserve">Функциональная характеристика мостовидных протезов. </w:t>
      </w:r>
    </w:p>
    <w:p w14:paraId="61BD4F9D" w14:textId="77777777" w:rsidR="00C66EBA" w:rsidRPr="00700128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700128">
        <w:rPr>
          <w:rFonts w:ascii="Times New Roman" w:hAnsi="Times New Roman" w:cs="Times New Roman"/>
          <w:sz w:val="24"/>
          <w:szCs w:val="24"/>
        </w:rPr>
        <w:t>Этапы и техника изготовления цельнометаллического паяного мостовидного протеза с цельнолитой промежуточной частью из индивидуального литья.</w:t>
      </w:r>
    </w:p>
    <w:p w14:paraId="36A42BDA" w14:textId="77777777" w:rsidR="00C66EBA" w:rsidRPr="00AF3BAD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AF3BAD">
        <w:rPr>
          <w:rFonts w:ascii="Times New Roman" w:hAnsi="Times New Roman" w:cs="Times New Roman"/>
          <w:sz w:val="24"/>
          <w:szCs w:val="24"/>
        </w:rPr>
        <w:t>Принципы создания литниковой системы при изготовлении зубных протезов.</w:t>
      </w:r>
    </w:p>
    <w:p w14:paraId="533320A9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Pr="00AF3BAD">
        <w:rPr>
          <w:rFonts w:ascii="Times New Roman" w:hAnsi="Times New Roman" w:cs="Times New Roman"/>
          <w:sz w:val="24"/>
          <w:szCs w:val="24"/>
        </w:rPr>
        <w:t>Положительные и отр</w:t>
      </w:r>
      <w:r>
        <w:rPr>
          <w:rFonts w:ascii="Times New Roman" w:hAnsi="Times New Roman" w:cs="Times New Roman"/>
          <w:sz w:val="24"/>
          <w:szCs w:val="24"/>
        </w:rPr>
        <w:t xml:space="preserve">ицательные качества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металлоакрилового</w:t>
      </w:r>
      <w:proofErr w:type="spellEnd"/>
      <w:r w:rsidRPr="00AF3BAD">
        <w:rPr>
          <w:rFonts w:ascii="Times New Roman" w:hAnsi="Times New Roman" w:cs="Times New Roman"/>
          <w:sz w:val="24"/>
          <w:szCs w:val="24"/>
        </w:rPr>
        <w:t xml:space="preserve"> протеза. Сравнительная характеристика с другими видами протезов</w:t>
      </w:r>
    </w:p>
    <w:p w14:paraId="6B78E4C2" w14:textId="77777777" w:rsidR="00C66EBA" w:rsidRPr="00AF3BAD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AF3BAD">
        <w:rPr>
          <w:rFonts w:ascii="Times New Roman" w:hAnsi="Times New Roman" w:cs="Times New Roman"/>
          <w:sz w:val="24"/>
          <w:szCs w:val="24"/>
        </w:rPr>
        <w:t>Виды мостовидных протезов, в зависимости от величины и топографии дефекта, опорных элементов, материала и метода изготовления.</w:t>
      </w:r>
    </w:p>
    <w:p w14:paraId="17ECDFDD" w14:textId="3C5C92C9" w:rsidR="00C66EBA" w:rsidRPr="00AF3BAD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29. </w:t>
      </w:r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t>Классификация штифтовых конструкций зубов.</w:t>
      </w:r>
      <w:r w:rsidR="0053743B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t>Требования</w:t>
      </w:r>
      <w:proofErr w:type="gramEnd"/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 штифтовым зубам.</w:t>
      </w:r>
    </w:p>
    <w:p w14:paraId="7554DEA6" w14:textId="46780063" w:rsidR="00C66EBA" w:rsidRPr="00AF3BAD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AF3BAD">
        <w:rPr>
          <w:rFonts w:ascii="Times New Roman" w:hAnsi="Times New Roman" w:cs="Times New Roman"/>
          <w:sz w:val="24"/>
          <w:szCs w:val="24"/>
        </w:rPr>
        <w:t>Штифтовые зубы, определение, составные части.</w:t>
      </w:r>
      <w:r w:rsidR="00537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3BAD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AF3BAD">
        <w:rPr>
          <w:rFonts w:ascii="Times New Roman" w:hAnsi="Times New Roman" w:cs="Times New Roman"/>
          <w:sz w:val="24"/>
          <w:szCs w:val="24"/>
        </w:rPr>
        <w:t>, предъявляемые к корню зуба</w:t>
      </w:r>
    </w:p>
    <w:p w14:paraId="53EE7D71" w14:textId="77777777" w:rsidR="00C66EBA" w:rsidRPr="00AF3BAD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AF3BAD">
        <w:rPr>
          <w:rFonts w:ascii="Times New Roman" w:hAnsi="Times New Roman" w:cs="Times New Roman"/>
          <w:sz w:val="24"/>
          <w:szCs w:val="24"/>
        </w:rPr>
        <w:t>Правила препарирования зубов под фарфоровые коронки. Этапы изготовления фарфоровых коронок.</w:t>
      </w:r>
    </w:p>
    <w:p w14:paraId="7F4F2AB1" w14:textId="77777777" w:rsidR="00C66EBA" w:rsidRDefault="00C66EBA" w:rsidP="0053743B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Pr="00AF3BAD">
        <w:rPr>
          <w:rFonts w:ascii="Times New Roman" w:hAnsi="Times New Roman" w:cs="Times New Roman"/>
          <w:sz w:val="24"/>
          <w:szCs w:val="24"/>
          <w:lang w:eastAsia="ru-RU"/>
        </w:rPr>
        <w:t>Характеристика применяемых конструкций штифтовых зубов. Припасовка и фиксац</w:t>
      </w:r>
      <w:r>
        <w:rPr>
          <w:rFonts w:ascii="Times New Roman" w:hAnsi="Times New Roman" w:cs="Times New Roman"/>
          <w:sz w:val="24"/>
          <w:szCs w:val="24"/>
          <w:lang w:eastAsia="ru-RU"/>
        </w:rPr>
        <w:t>ии штифтовых зубов в полости рта</w:t>
      </w:r>
    </w:p>
    <w:p w14:paraId="1B25D5EB" w14:textId="77777777" w:rsidR="00C66EBA" w:rsidRPr="00765512" w:rsidRDefault="00C66EBA" w:rsidP="0053743B">
      <w:pPr>
        <w:snapToGri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AF3BAD">
        <w:rPr>
          <w:rFonts w:ascii="Times New Roman" w:hAnsi="Times New Roman" w:cs="Times New Roman"/>
          <w:sz w:val="24"/>
          <w:szCs w:val="24"/>
        </w:rPr>
        <w:t xml:space="preserve">Усадка сплавов и методы устранения. </w:t>
      </w:r>
    </w:p>
    <w:p w14:paraId="158C578A" w14:textId="77777777" w:rsidR="00C66EBA" w:rsidRPr="00AF3BAD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Pr="00AF3BAD">
        <w:rPr>
          <w:rFonts w:ascii="Times New Roman" w:hAnsi="Times New Roman" w:cs="Times New Roman"/>
          <w:sz w:val="24"/>
          <w:szCs w:val="24"/>
        </w:rPr>
        <w:t>.Клинико-лабораторные этапы изготовления штифтовых конструкций. Технология изготовления</w:t>
      </w:r>
    </w:p>
    <w:p w14:paraId="44070154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Pr="00AF3BAD">
        <w:rPr>
          <w:rFonts w:ascii="Times New Roman" w:hAnsi="Times New Roman" w:cs="Times New Roman"/>
          <w:sz w:val="24"/>
          <w:szCs w:val="24"/>
        </w:rPr>
        <w:t>Подготовка огнеупорной формы к литью. Технология литья стоматологических сплавов.</w:t>
      </w:r>
    </w:p>
    <w:p w14:paraId="5BCAD632" w14:textId="77777777" w:rsidR="00C66EBA" w:rsidRPr="00DB7B7E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DB7B7E">
        <w:rPr>
          <w:rFonts w:ascii="Times New Roman" w:hAnsi="Times New Roman" w:cs="Times New Roman"/>
          <w:sz w:val="24"/>
          <w:szCs w:val="24"/>
        </w:rPr>
        <w:t>Показания и противопоказания к изготовлению металлокерамических коронок. Правила препарирования зубов под металлокерамические коронки.</w:t>
      </w:r>
    </w:p>
    <w:p w14:paraId="0F881E79" w14:textId="77777777" w:rsidR="00C66EBA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37.</w:t>
      </w:r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t>Технология литья несъемных протезов. Методы удаления паковочной массы. Методика удаления литников</w:t>
      </w:r>
    </w:p>
    <w:p w14:paraId="7405C76B" w14:textId="77777777" w:rsidR="00C66EBA" w:rsidRPr="00AF3BAD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38.</w:t>
      </w:r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t>Особенности моделирования восковой репродукции каркаса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металлокерамического протеза. </w:t>
      </w:r>
      <w:r w:rsidRPr="00AF3BAD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Методика применения конструкционных материалов при изготовлении</w:t>
      </w:r>
    </w:p>
    <w:p w14:paraId="1CC04E4E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AF3BAD">
        <w:rPr>
          <w:rFonts w:ascii="Times New Roman" w:hAnsi="Times New Roman" w:cs="Times New Roman"/>
          <w:sz w:val="24"/>
          <w:szCs w:val="24"/>
        </w:rPr>
        <w:t>Тех</w:t>
      </w:r>
      <w:r>
        <w:rPr>
          <w:rFonts w:ascii="Times New Roman" w:hAnsi="Times New Roman" w:cs="Times New Roman"/>
          <w:sz w:val="24"/>
          <w:szCs w:val="24"/>
        </w:rPr>
        <w:t>нологические этапы изготовления пластмассового мостовидного протеза.</w:t>
      </w:r>
      <w:r w:rsidRPr="00AF3BAD">
        <w:rPr>
          <w:rFonts w:ascii="Times New Roman" w:hAnsi="Times New Roman" w:cs="Times New Roman"/>
          <w:sz w:val="24"/>
          <w:szCs w:val="24"/>
        </w:rPr>
        <w:t xml:space="preserve"> Методика применения конструкционных материалов при изготовлении</w:t>
      </w:r>
    </w:p>
    <w:p w14:paraId="1888D8AF" w14:textId="77777777" w:rsidR="00C66EBA" w:rsidRPr="00AF3BAD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 w:rsidRPr="00AF3BAD">
        <w:rPr>
          <w:rFonts w:ascii="Times New Roman" w:hAnsi="Times New Roman" w:cs="Times New Roman"/>
          <w:sz w:val="24"/>
          <w:szCs w:val="24"/>
        </w:rPr>
        <w:t>Положительные и отрицательные свойства несъемных протезов</w:t>
      </w:r>
    </w:p>
    <w:p w14:paraId="54ED7CF3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EC1BC8">
        <w:rPr>
          <w:rFonts w:ascii="Times New Roman" w:hAnsi="Times New Roman" w:cs="Times New Roman"/>
          <w:sz w:val="24"/>
          <w:szCs w:val="24"/>
        </w:rPr>
        <w:t>Изготовление штампованных комбинированных коронок.</w:t>
      </w:r>
    </w:p>
    <w:p w14:paraId="35DF6C24" w14:textId="77777777" w:rsidR="00C66EBA" w:rsidRPr="00EC1BC8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700128">
        <w:rPr>
          <w:rFonts w:ascii="Times New Roman" w:hAnsi="Times New Roman" w:cs="Times New Roman"/>
          <w:sz w:val="24"/>
          <w:szCs w:val="24"/>
        </w:rPr>
        <w:t>Биомеханические основы конструирования мостовидных протезов</w:t>
      </w:r>
    </w:p>
    <w:p w14:paraId="57447034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Pr="00EC1BC8">
        <w:rPr>
          <w:rFonts w:ascii="Times New Roman" w:hAnsi="Times New Roman" w:cs="Times New Roman"/>
          <w:sz w:val="24"/>
          <w:szCs w:val="24"/>
        </w:rPr>
        <w:t xml:space="preserve">Показания и противопоказания к изготовлению </w:t>
      </w:r>
      <w:proofErr w:type="spellStart"/>
      <w:r w:rsidRPr="00EC1BC8">
        <w:rPr>
          <w:rFonts w:ascii="Times New Roman" w:hAnsi="Times New Roman" w:cs="Times New Roman"/>
          <w:sz w:val="24"/>
          <w:szCs w:val="24"/>
        </w:rPr>
        <w:t>металлоакриловых</w:t>
      </w:r>
      <w:proofErr w:type="spellEnd"/>
      <w:r w:rsidRPr="00EC1BC8">
        <w:rPr>
          <w:rFonts w:ascii="Times New Roman" w:hAnsi="Times New Roman" w:cs="Times New Roman"/>
          <w:sz w:val="24"/>
          <w:szCs w:val="24"/>
        </w:rPr>
        <w:t xml:space="preserve"> коронок.</w:t>
      </w:r>
    </w:p>
    <w:p w14:paraId="77914D89" w14:textId="77777777" w:rsidR="00C66EBA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44.</w:t>
      </w:r>
      <w:r w:rsidRPr="00EC1BC8">
        <w:rPr>
          <w:rFonts w:ascii="Times New Roman" w:hAnsi="Times New Roman" w:cs="Times New Roman"/>
          <w:kern w:val="1"/>
          <w:sz w:val="24"/>
          <w:szCs w:val="24"/>
          <w:lang w:eastAsia="ar-SA"/>
        </w:rPr>
        <w:t>Методика применения конструкционных материалов при изготовлении керамических и металлокерамических конструкций</w:t>
      </w:r>
    </w:p>
    <w:p w14:paraId="1C586806" w14:textId="04B3A7DE" w:rsidR="00C66EBA" w:rsidRPr="00EC1BC8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45.</w:t>
      </w:r>
      <w:r w:rsidRPr="00B532F3">
        <w:rPr>
          <w:rFonts w:ascii="Times New Roman" w:hAnsi="Times New Roman" w:cs="Times New Roman"/>
          <w:sz w:val="24"/>
          <w:szCs w:val="24"/>
        </w:rPr>
        <w:t>Определение вкладок.</w:t>
      </w:r>
      <w:r w:rsidR="00537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2F3">
        <w:rPr>
          <w:rFonts w:ascii="Times New Roman" w:hAnsi="Times New Roman" w:cs="Times New Roman"/>
          <w:sz w:val="24"/>
          <w:szCs w:val="24"/>
        </w:rPr>
        <w:t>Показания</w:t>
      </w:r>
      <w:proofErr w:type="gramEnd"/>
      <w:r w:rsidRPr="00B532F3">
        <w:rPr>
          <w:rFonts w:ascii="Times New Roman" w:hAnsi="Times New Roman" w:cs="Times New Roman"/>
          <w:sz w:val="24"/>
          <w:szCs w:val="24"/>
        </w:rPr>
        <w:t xml:space="preserve"> к изготовлению вкладок</w:t>
      </w:r>
    </w:p>
    <w:p w14:paraId="069B6D59" w14:textId="77777777" w:rsidR="00C66EBA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46.</w:t>
      </w:r>
      <w:r w:rsidRPr="00EC1BC8">
        <w:rPr>
          <w:rFonts w:ascii="Times New Roman" w:hAnsi="Times New Roman" w:cs="Times New Roman"/>
          <w:kern w:val="1"/>
          <w:sz w:val="24"/>
          <w:szCs w:val="24"/>
          <w:lang w:eastAsia="ar-SA"/>
        </w:rPr>
        <w:t>Этапы изготовления литых коронок. Различные методики изготовления. Припасовка цельнолитой конструкции</w:t>
      </w:r>
    </w:p>
    <w:p w14:paraId="13BEA788" w14:textId="77777777" w:rsidR="00C66EBA" w:rsidRPr="00D407F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47</w:t>
      </w:r>
      <w:r w:rsidRPr="00D407FA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r w:rsidRPr="00D407FA">
        <w:rPr>
          <w:rFonts w:ascii="Times New Roman" w:hAnsi="Times New Roman" w:cs="Times New Roman"/>
          <w:sz w:val="24"/>
          <w:szCs w:val="24"/>
        </w:rPr>
        <w:t xml:space="preserve"> Особенности литья сплавов благородных металлов</w:t>
      </w:r>
    </w:p>
    <w:p w14:paraId="142DC8BA" w14:textId="77777777" w:rsidR="00C66EBA" w:rsidRPr="00EC1BC8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Pr="00EC1BC8">
        <w:rPr>
          <w:rFonts w:ascii="Times New Roman" w:hAnsi="Times New Roman" w:cs="Times New Roman"/>
          <w:sz w:val="24"/>
          <w:szCs w:val="24"/>
        </w:rPr>
        <w:t>Методика изготовления разборной комбинированной модели.</w:t>
      </w:r>
    </w:p>
    <w:p w14:paraId="3B7A4383" w14:textId="77777777" w:rsidR="00C66EBA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49. </w:t>
      </w:r>
      <w:r w:rsidRPr="00EC1BC8">
        <w:rPr>
          <w:rFonts w:ascii="Times New Roman" w:hAnsi="Times New Roman" w:cs="Times New Roman"/>
          <w:kern w:val="1"/>
          <w:sz w:val="24"/>
          <w:szCs w:val="24"/>
          <w:lang w:eastAsia="ar-SA"/>
        </w:rPr>
        <w:t>Способы изготовления вкладок. Методика применения конструкционных материалов при изготовлении вкладок</w:t>
      </w:r>
    </w:p>
    <w:p w14:paraId="5C7CDE6A" w14:textId="77777777" w:rsidR="00C66EBA" w:rsidRPr="00B8113B" w:rsidRDefault="00C66EBA" w:rsidP="005374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50.</w:t>
      </w:r>
      <w:r w:rsidRPr="00DB7B7E">
        <w:rPr>
          <w:rFonts w:ascii="Times New Roman" w:hAnsi="Times New Roman" w:cs="Times New Roman"/>
          <w:kern w:val="1"/>
          <w:sz w:val="24"/>
          <w:szCs w:val="24"/>
          <w:lang w:eastAsia="ar-SA"/>
        </w:rPr>
        <w:t>Техника паяния. Аппараты, инструменты и материа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лы</w:t>
      </w:r>
    </w:p>
    <w:p w14:paraId="3D6D82F1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 w:rsidRPr="00DB7B7E">
        <w:rPr>
          <w:rFonts w:ascii="Times New Roman" w:hAnsi="Times New Roman" w:cs="Times New Roman"/>
          <w:sz w:val="24"/>
          <w:szCs w:val="24"/>
        </w:rPr>
        <w:t>Основные конструктивные элементы мостовидных протезов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7B7E">
        <w:rPr>
          <w:rFonts w:ascii="Times New Roman" w:hAnsi="Times New Roman" w:cs="Times New Roman"/>
          <w:sz w:val="24"/>
          <w:szCs w:val="24"/>
        </w:rPr>
        <w:t xml:space="preserve"> Показания к изготовлению мостовидных протезов</w:t>
      </w:r>
    </w:p>
    <w:p w14:paraId="2D4529C0" w14:textId="7777777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 w:rsidRPr="00A52982">
        <w:rPr>
          <w:rFonts w:ascii="Times New Roman" w:hAnsi="Times New Roman" w:cs="Times New Roman"/>
          <w:sz w:val="24"/>
          <w:szCs w:val="24"/>
        </w:rPr>
        <w:t>Требования к моделированию зуба под штампованную коронку.</w:t>
      </w:r>
    </w:p>
    <w:p w14:paraId="515F6831" w14:textId="7B3B9137" w:rsidR="00C66EBA" w:rsidRDefault="00C66EBA" w:rsidP="00537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</w:t>
      </w:r>
      <w:r w:rsidRPr="00A52982">
        <w:rPr>
          <w:rFonts w:ascii="Times New Roman" w:hAnsi="Times New Roman" w:cs="Times New Roman"/>
          <w:sz w:val="24"/>
          <w:szCs w:val="24"/>
        </w:rPr>
        <w:t>Виды искусственных коронок, их классификация.</w:t>
      </w:r>
      <w:r w:rsidR="005374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2982">
        <w:rPr>
          <w:rFonts w:ascii="Times New Roman" w:hAnsi="Times New Roman" w:cs="Times New Roman"/>
          <w:sz w:val="24"/>
          <w:szCs w:val="24"/>
        </w:rPr>
        <w:t>Показания</w:t>
      </w:r>
      <w:proofErr w:type="gramEnd"/>
      <w:r w:rsidRPr="00A52982">
        <w:rPr>
          <w:rFonts w:ascii="Times New Roman" w:hAnsi="Times New Roman" w:cs="Times New Roman"/>
          <w:sz w:val="24"/>
          <w:szCs w:val="24"/>
        </w:rPr>
        <w:t xml:space="preserve"> и противопоказания к применению. Правила препарирования зубов под искусственные коронки</w:t>
      </w:r>
    </w:p>
    <w:p w14:paraId="542CF78A" w14:textId="77777777" w:rsidR="00C66EBA" w:rsidRPr="00EC1BC8" w:rsidRDefault="00C66EBA" w:rsidP="00C66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6EBA" w:rsidRPr="00EC1BC8" w:rsidSect="0053743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EBA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923"/>
    <w:rsid w:val="00020DB2"/>
    <w:rsid w:val="00021873"/>
    <w:rsid w:val="00023686"/>
    <w:rsid w:val="000246B1"/>
    <w:rsid w:val="0002527D"/>
    <w:rsid w:val="00025C45"/>
    <w:rsid w:val="00027D3C"/>
    <w:rsid w:val="00036732"/>
    <w:rsid w:val="00037935"/>
    <w:rsid w:val="00040BEF"/>
    <w:rsid w:val="00041EC3"/>
    <w:rsid w:val="00042D25"/>
    <w:rsid w:val="000469D2"/>
    <w:rsid w:val="00046F54"/>
    <w:rsid w:val="0005023B"/>
    <w:rsid w:val="00050BAB"/>
    <w:rsid w:val="0005459F"/>
    <w:rsid w:val="00057568"/>
    <w:rsid w:val="000579F5"/>
    <w:rsid w:val="00057C50"/>
    <w:rsid w:val="00061370"/>
    <w:rsid w:val="000628C6"/>
    <w:rsid w:val="00062B49"/>
    <w:rsid w:val="000632B8"/>
    <w:rsid w:val="00063CCB"/>
    <w:rsid w:val="0006456A"/>
    <w:rsid w:val="00071784"/>
    <w:rsid w:val="00072EE2"/>
    <w:rsid w:val="000758F1"/>
    <w:rsid w:val="000773CC"/>
    <w:rsid w:val="000778D6"/>
    <w:rsid w:val="00077EA7"/>
    <w:rsid w:val="00082D01"/>
    <w:rsid w:val="00085F41"/>
    <w:rsid w:val="000876C6"/>
    <w:rsid w:val="00090FCD"/>
    <w:rsid w:val="000912CE"/>
    <w:rsid w:val="00091E46"/>
    <w:rsid w:val="000922F3"/>
    <w:rsid w:val="00092493"/>
    <w:rsid w:val="0009269D"/>
    <w:rsid w:val="00093CC4"/>
    <w:rsid w:val="00094AAC"/>
    <w:rsid w:val="00097A91"/>
    <w:rsid w:val="000A4994"/>
    <w:rsid w:val="000B1204"/>
    <w:rsid w:val="000B2D96"/>
    <w:rsid w:val="000B3E4E"/>
    <w:rsid w:val="000B7D75"/>
    <w:rsid w:val="000C0705"/>
    <w:rsid w:val="000C0981"/>
    <w:rsid w:val="000C1723"/>
    <w:rsid w:val="000C176F"/>
    <w:rsid w:val="000C66AF"/>
    <w:rsid w:val="000C72B0"/>
    <w:rsid w:val="000D00DA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563C"/>
    <w:rsid w:val="000F73B2"/>
    <w:rsid w:val="000F746A"/>
    <w:rsid w:val="000F7BA2"/>
    <w:rsid w:val="001002B8"/>
    <w:rsid w:val="00100A45"/>
    <w:rsid w:val="00101C3F"/>
    <w:rsid w:val="0010431D"/>
    <w:rsid w:val="00104DBF"/>
    <w:rsid w:val="0010513C"/>
    <w:rsid w:val="00105C87"/>
    <w:rsid w:val="0010659A"/>
    <w:rsid w:val="001116F0"/>
    <w:rsid w:val="001118F5"/>
    <w:rsid w:val="00111CD6"/>
    <w:rsid w:val="00111F0D"/>
    <w:rsid w:val="00113505"/>
    <w:rsid w:val="00114173"/>
    <w:rsid w:val="00114FC7"/>
    <w:rsid w:val="0012098B"/>
    <w:rsid w:val="00121D0B"/>
    <w:rsid w:val="00122BAA"/>
    <w:rsid w:val="00122F35"/>
    <w:rsid w:val="00123BF0"/>
    <w:rsid w:val="00126D64"/>
    <w:rsid w:val="00127232"/>
    <w:rsid w:val="00130410"/>
    <w:rsid w:val="00132757"/>
    <w:rsid w:val="0013498F"/>
    <w:rsid w:val="001349EB"/>
    <w:rsid w:val="001405C6"/>
    <w:rsid w:val="001415C9"/>
    <w:rsid w:val="00142900"/>
    <w:rsid w:val="00143875"/>
    <w:rsid w:val="001438EB"/>
    <w:rsid w:val="00144038"/>
    <w:rsid w:val="00145941"/>
    <w:rsid w:val="00146A57"/>
    <w:rsid w:val="00151633"/>
    <w:rsid w:val="001524CA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3B42"/>
    <w:rsid w:val="00185FB6"/>
    <w:rsid w:val="001867AF"/>
    <w:rsid w:val="00187454"/>
    <w:rsid w:val="00191983"/>
    <w:rsid w:val="001958C6"/>
    <w:rsid w:val="00195A1B"/>
    <w:rsid w:val="001A11B7"/>
    <w:rsid w:val="001A1AB1"/>
    <w:rsid w:val="001A55FE"/>
    <w:rsid w:val="001B0296"/>
    <w:rsid w:val="001B219F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3479"/>
    <w:rsid w:val="001C5B80"/>
    <w:rsid w:val="001C644A"/>
    <w:rsid w:val="001C7EAB"/>
    <w:rsid w:val="001D0579"/>
    <w:rsid w:val="001D0D3A"/>
    <w:rsid w:val="001D0F03"/>
    <w:rsid w:val="001D15B8"/>
    <w:rsid w:val="001D345F"/>
    <w:rsid w:val="001D37DC"/>
    <w:rsid w:val="001D3BF4"/>
    <w:rsid w:val="001D4079"/>
    <w:rsid w:val="001D5D2B"/>
    <w:rsid w:val="001D7E5C"/>
    <w:rsid w:val="001E52B8"/>
    <w:rsid w:val="001E5DD2"/>
    <w:rsid w:val="001E68C6"/>
    <w:rsid w:val="001F2C4E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17D30"/>
    <w:rsid w:val="00217ECB"/>
    <w:rsid w:val="00220193"/>
    <w:rsid w:val="00220E9E"/>
    <w:rsid w:val="002214FA"/>
    <w:rsid w:val="002221B6"/>
    <w:rsid w:val="00223B96"/>
    <w:rsid w:val="00223CAF"/>
    <w:rsid w:val="00225350"/>
    <w:rsid w:val="00226CF7"/>
    <w:rsid w:val="002271E7"/>
    <w:rsid w:val="00231BB4"/>
    <w:rsid w:val="00231BF5"/>
    <w:rsid w:val="00234BB5"/>
    <w:rsid w:val="002359FD"/>
    <w:rsid w:val="00236F6E"/>
    <w:rsid w:val="00245637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6117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4D6E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4E60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6E"/>
    <w:rsid w:val="00323DC1"/>
    <w:rsid w:val="00333773"/>
    <w:rsid w:val="0033692B"/>
    <w:rsid w:val="00340BB5"/>
    <w:rsid w:val="00340EF3"/>
    <w:rsid w:val="00341ED6"/>
    <w:rsid w:val="00343BA6"/>
    <w:rsid w:val="00344763"/>
    <w:rsid w:val="00346F46"/>
    <w:rsid w:val="00347FDB"/>
    <w:rsid w:val="00352F6D"/>
    <w:rsid w:val="00353F7F"/>
    <w:rsid w:val="00354401"/>
    <w:rsid w:val="003548ED"/>
    <w:rsid w:val="00355B64"/>
    <w:rsid w:val="003563EF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3E2"/>
    <w:rsid w:val="003847C2"/>
    <w:rsid w:val="00384FB2"/>
    <w:rsid w:val="003851B9"/>
    <w:rsid w:val="00386381"/>
    <w:rsid w:val="00387657"/>
    <w:rsid w:val="00387E0B"/>
    <w:rsid w:val="003910B2"/>
    <w:rsid w:val="003A1AF4"/>
    <w:rsid w:val="003A2F5C"/>
    <w:rsid w:val="003A3D1A"/>
    <w:rsid w:val="003A4B61"/>
    <w:rsid w:val="003A788D"/>
    <w:rsid w:val="003A7B16"/>
    <w:rsid w:val="003B1CB9"/>
    <w:rsid w:val="003B2F79"/>
    <w:rsid w:val="003B4227"/>
    <w:rsid w:val="003B7D5A"/>
    <w:rsid w:val="003B7EF4"/>
    <w:rsid w:val="003C0558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D4BD8"/>
    <w:rsid w:val="003E0339"/>
    <w:rsid w:val="003E2F90"/>
    <w:rsid w:val="003E3635"/>
    <w:rsid w:val="003E5E1C"/>
    <w:rsid w:val="003E7C4D"/>
    <w:rsid w:val="003E7CED"/>
    <w:rsid w:val="003F0391"/>
    <w:rsid w:val="003F06DA"/>
    <w:rsid w:val="003F10E6"/>
    <w:rsid w:val="003F2402"/>
    <w:rsid w:val="003F4BE8"/>
    <w:rsid w:val="003F4BF6"/>
    <w:rsid w:val="003F62B7"/>
    <w:rsid w:val="003F691E"/>
    <w:rsid w:val="003F6A83"/>
    <w:rsid w:val="004016B1"/>
    <w:rsid w:val="00403D2B"/>
    <w:rsid w:val="004046CF"/>
    <w:rsid w:val="00404E77"/>
    <w:rsid w:val="00411EDC"/>
    <w:rsid w:val="004134F6"/>
    <w:rsid w:val="00414CFB"/>
    <w:rsid w:val="00415513"/>
    <w:rsid w:val="00417492"/>
    <w:rsid w:val="0042075A"/>
    <w:rsid w:val="00420833"/>
    <w:rsid w:val="004217D0"/>
    <w:rsid w:val="00421825"/>
    <w:rsid w:val="004219FC"/>
    <w:rsid w:val="00422A2B"/>
    <w:rsid w:val="00424EF6"/>
    <w:rsid w:val="00425902"/>
    <w:rsid w:val="00425D81"/>
    <w:rsid w:val="00433C00"/>
    <w:rsid w:val="004347F1"/>
    <w:rsid w:val="00435AE8"/>
    <w:rsid w:val="00441014"/>
    <w:rsid w:val="00442759"/>
    <w:rsid w:val="00443374"/>
    <w:rsid w:val="00445C88"/>
    <w:rsid w:val="00450348"/>
    <w:rsid w:val="0045058F"/>
    <w:rsid w:val="00450997"/>
    <w:rsid w:val="004528EB"/>
    <w:rsid w:val="00452CE1"/>
    <w:rsid w:val="0045642B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4668"/>
    <w:rsid w:val="00497A93"/>
    <w:rsid w:val="00497F2C"/>
    <w:rsid w:val="004A0966"/>
    <w:rsid w:val="004A3032"/>
    <w:rsid w:val="004A30D2"/>
    <w:rsid w:val="004A3750"/>
    <w:rsid w:val="004A411E"/>
    <w:rsid w:val="004B15BC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68C"/>
    <w:rsid w:val="004D7FDA"/>
    <w:rsid w:val="004E1EBF"/>
    <w:rsid w:val="004E2B60"/>
    <w:rsid w:val="004E3999"/>
    <w:rsid w:val="004E42A7"/>
    <w:rsid w:val="004E4AB4"/>
    <w:rsid w:val="004E4CCE"/>
    <w:rsid w:val="004E554F"/>
    <w:rsid w:val="004E5920"/>
    <w:rsid w:val="004E6DD8"/>
    <w:rsid w:val="004E7528"/>
    <w:rsid w:val="004F0A35"/>
    <w:rsid w:val="004F1169"/>
    <w:rsid w:val="004F2ECE"/>
    <w:rsid w:val="004F3DBF"/>
    <w:rsid w:val="004F4110"/>
    <w:rsid w:val="004F4A7F"/>
    <w:rsid w:val="004F7545"/>
    <w:rsid w:val="00500CE4"/>
    <w:rsid w:val="00504586"/>
    <w:rsid w:val="005075A8"/>
    <w:rsid w:val="00510ABD"/>
    <w:rsid w:val="00511A01"/>
    <w:rsid w:val="0051450E"/>
    <w:rsid w:val="00514964"/>
    <w:rsid w:val="0051645A"/>
    <w:rsid w:val="005164E4"/>
    <w:rsid w:val="00520E97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B"/>
    <w:rsid w:val="0053743E"/>
    <w:rsid w:val="00542641"/>
    <w:rsid w:val="00542A4C"/>
    <w:rsid w:val="005438EE"/>
    <w:rsid w:val="00543DA0"/>
    <w:rsid w:val="005446F0"/>
    <w:rsid w:val="005453C1"/>
    <w:rsid w:val="00545403"/>
    <w:rsid w:val="00550AD7"/>
    <w:rsid w:val="005515FE"/>
    <w:rsid w:val="00551603"/>
    <w:rsid w:val="0055276F"/>
    <w:rsid w:val="00552DC1"/>
    <w:rsid w:val="00552DDA"/>
    <w:rsid w:val="005564FE"/>
    <w:rsid w:val="00557282"/>
    <w:rsid w:val="00560DF3"/>
    <w:rsid w:val="00561E97"/>
    <w:rsid w:val="005631DE"/>
    <w:rsid w:val="00564334"/>
    <w:rsid w:val="00570022"/>
    <w:rsid w:val="0057062B"/>
    <w:rsid w:val="005720B2"/>
    <w:rsid w:val="005751A1"/>
    <w:rsid w:val="005753D4"/>
    <w:rsid w:val="005768C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23A5"/>
    <w:rsid w:val="005B6012"/>
    <w:rsid w:val="005B6DEE"/>
    <w:rsid w:val="005B6F7F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3033"/>
    <w:rsid w:val="005D435F"/>
    <w:rsid w:val="005D4930"/>
    <w:rsid w:val="005D5AD3"/>
    <w:rsid w:val="005D7EFA"/>
    <w:rsid w:val="005E2C21"/>
    <w:rsid w:val="005E37D6"/>
    <w:rsid w:val="005E4745"/>
    <w:rsid w:val="005F110F"/>
    <w:rsid w:val="005F225E"/>
    <w:rsid w:val="005F29D2"/>
    <w:rsid w:val="005F6DD1"/>
    <w:rsid w:val="005F7FDF"/>
    <w:rsid w:val="00601063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3552"/>
    <w:rsid w:val="0065379F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0F8"/>
    <w:rsid w:val="00671994"/>
    <w:rsid w:val="00672867"/>
    <w:rsid w:val="00675322"/>
    <w:rsid w:val="00676657"/>
    <w:rsid w:val="00676A48"/>
    <w:rsid w:val="006804C9"/>
    <w:rsid w:val="00680D0B"/>
    <w:rsid w:val="00683CF2"/>
    <w:rsid w:val="00685803"/>
    <w:rsid w:val="00685D45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4F80"/>
    <w:rsid w:val="006B5AAE"/>
    <w:rsid w:val="006B5C61"/>
    <w:rsid w:val="006B6F90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2356"/>
    <w:rsid w:val="006D3117"/>
    <w:rsid w:val="006D73BF"/>
    <w:rsid w:val="006E0A4D"/>
    <w:rsid w:val="006E1635"/>
    <w:rsid w:val="006E51B7"/>
    <w:rsid w:val="006F02B9"/>
    <w:rsid w:val="006F047C"/>
    <w:rsid w:val="006F07D1"/>
    <w:rsid w:val="006F0BF6"/>
    <w:rsid w:val="006F1282"/>
    <w:rsid w:val="006F1DA6"/>
    <w:rsid w:val="006F32BF"/>
    <w:rsid w:val="006F4AAA"/>
    <w:rsid w:val="006F5D84"/>
    <w:rsid w:val="0070022F"/>
    <w:rsid w:val="00702066"/>
    <w:rsid w:val="007023C3"/>
    <w:rsid w:val="00702435"/>
    <w:rsid w:val="00702D22"/>
    <w:rsid w:val="007153C1"/>
    <w:rsid w:val="00715C91"/>
    <w:rsid w:val="00715CBD"/>
    <w:rsid w:val="00715FAD"/>
    <w:rsid w:val="00722B1B"/>
    <w:rsid w:val="007252EA"/>
    <w:rsid w:val="0072695F"/>
    <w:rsid w:val="00732FFD"/>
    <w:rsid w:val="00735C85"/>
    <w:rsid w:val="00736C8C"/>
    <w:rsid w:val="0074058C"/>
    <w:rsid w:val="00745C4C"/>
    <w:rsid w:val="007474E7"/>
    <w:rsid w:val="0074799C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4E8B"/>
    <w:rsid w:val="00775DDB"/>
    <w:rsid w:val="00777634"/>
    <w:rsid w:val="007814F2"/>
    <w:rsid w:val="00781771"/>
    <w:rsid w:val="00782D85"/>
    <w:rsid w:val="0078566C"/>
    <w:rsid w:val="00786C65"/>
    <w:rsid w:val="00786C90"/>
    <w:rsid w:val="0078798D"/>
    <w:rsid w:val="00790635"/>
    <w:rsid w:val="00791DC1"/>
    <w:rsid w:val="00793683"/>
    <w:rsid w:val="00794FA7"/>
    <w:rsid w:val="00797DFC"/>
    <w:rsid w:val="007A00EE"/>
    <w:rsid w:val="007A1629"/>
    <w:rsid w:val="007A193C"/>
    <w:rsid w:val="007A263D"/>
    <w:rsid w:val="007A29CB"/>
    <w:rsid w:val="007A5613"/>
    <w:rsid w:val="007A6FAC"/>
    <w:rsid w:val="007B0441"/>
    <w:rsid w:val="007B04D7"/>
    <w:rsid w:val="007B1792"/>
    <w:rsid w:val="007B5696"/>
    <w:rsid w:val="007B5741"/>
    <w:rsid w:val="007B64C5"/>
    <w:rsid w:val="007B7588"/>
    <w:rsid w:val="007C0D59"/>
    <w:rsid w:val="007C25FC"/>
    <w:rsid w:val="007D194B"/>
    <w:rsid w:val="007D27FA"/>
    <w:rsid w:val="007D4B2A"/>
    <w:rsid w:val="007E0E9B"/>
    <w:rsid w:val="007E1863"/>
    <w:rsid w:val="007E333E"/>
    <w:rsid w:val="007E5CBA"/>
    <w:rsid w:val="007E6423"/>
    <w:rsid w:val="007E744A"/>
    <w:rsid w:val="007E7821"/>
    <w:rsid w:val="007E7C66"/>
    <w:rsid w:val="007F084B"/>
    <w:rsid w:val="007F0D65"/>
    <w:rsid w:val="008025D7"/>
    <w:rsid w:val="00806778"/>
    <w:rsid w:val="00810F41"/>
    <w:rsid w:val="0081104B"/>
    <w:rsid w:val="008131BE"/>
    <w:rsid w:val="0081388D"/>
    <w:rsid w:val="00815400"/>
    <w:rsid w:val="00817214"/>
    <w:rsid w:val="00817B8C"/>
    <w:rsid w:val="00821C52"/>
    <w:rsid w:val="008224D1"/>
    <w:rsid w:val="00824843"/>
    <w:rsid w:val="00824ED8"/>
    <w:rsid w:val="0082528E"/>
    <w:rsid w:val="008259B1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251"/>
    <w:rsid w:val="0084696F"/>
    <w:rsid w:val="00846CB1"/>
    <w:rsid w:val="00850C3C"/>
    <w:rsid w:val="00851E3C"/>
    <w:rsid w:val="008559DF"/>
    <w:rsid w:val="008604A9"/>
    <w:rsid w:val="00861C83"/>
    <w:rsid w:val="008637DD"/>
    <w:rsid w:val="00866563"/>
    <w:rsid w:val="0087203F"/>
    <w:rsid w:val="00873A75"/>
    <w:rsid w:val="0087634D"/>
    <w:rsid w:val="00880DE2"/>
    <w:rsid w:val="008820B4"/>
    <w:rsid w:val="00882B14"/>
    <w:rsid w:val="00882F7F"/>
    <w:rsid w:val="0088615B"/>
    <w:rsid w:val="00886E64"/>
    <w:rsid w:val="00886EC8"/>
    <w:rsid w:val="0088725F"/>
    <w:rsid w:val="008905AB"/>
    <w:rsid w:val="00891C3B"/>
    <w:rsid w:val="00892CA4"/>
    <w:rsid w:val="00894723"/>
    <w:rsid w:val="00897363"/>
    <w:rsid w:val="008A04FE"/>
    <w:rsid w:val="008A0664"/>
    <w:rsid w:val="008A073C"/>
    <w:rsid w:val="008A0A12"/>
    <w:rsid w:val="008A1AD4"/>
    <w:rsid w:val="008A1B67"/>
    <w:rsid w:val="008A30FA"/>
    <w:rsid w:val="008A53D4"/>
    <w:rsid w:val="008A589A"/>
    <w:rsid w:val="008A6EC3"/>
    <w:rsid w:val="008A7281"/>
    <w:rsid w:val="008B068F"/>
    <w:rsid w:val="008B0F99"/>
    <w:rsid w:val="008B1B0A"/>
    <w:rsid w:val="008B1F92"/>
    <w:rsid w:val="008B3071"/>
    <w:rsid w:val="008B4062"/>
    <w:rsid w:val="008B4A20"/>
    <w:rsid w:val="008B64A8"/>
    <w:rsid w:val="008C2E8C"/>
    <w:rsid w:val="008C2F2B"/>
    <w:rsid w:val="008C301B"/>
    <w:rsid w:val="008C5B22"/>
    <w:rsid w:val="008D1231"/>
    <w:rsid w:val="008D202B"/>
    <w:rsid w:val="008D3B94"/>
    <w:rsid w:val="008D3BA4"/>
    <w:rsid w:val="008D7DAA"/>
    <w:rsid w:val="008E0D1A"/>
    <w:rsid w:val="008E10CD"/>
    <w:rsid w:val="008E294F"/>
    <w:rsid w:val="008E6028"/>
    <w:rsid w:val="008E65D6"/>
    <w:rsid w:val="008F4CBE"/>
    <w:rsid w:val="008F60DA"/>
    <w:rsid w:val="00900188"/>
    <w:rsid w:val="009020E7"/>
    <w:rsid w:val="0090425F"/>
    <w:rsid w:val="009050BF"/>
    <w:rsid w:val="00907DDC"/>
    <w:rsid w:val="00911195"/>
    <w:rsid w:val="00912396"/>
    <w:rsid w:val="009124E1"/>
    <w:rsid w:val="00913146"/>
    <w:rsid w:val="00914299"/>
    <w:rsid w:val="0091633A"/>
    <w:rsid w:val="00927704"/>
    <w:rsid w:val="00930DEF"/>
    <w:rsid w:val="00930F22"/>
    <w:rsid w:val="00934C67"/>
    <w:rsid w:val="00935F03"/>
    <w:rsid w:val="00936675"/>
    <w:rsid w:val="009403C7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3C8C"/>
    <w:rsid w:val="00964411"/>
    <w:rsid w:val="00966289"/>
    <w:rsid w:val="0096652C"/>
    <w:rsid w:val="009727A3"/>
    <w:rsid w:val="00973905"/>
    <w:rsid w:val="009739B6"/>
    <w:rsid w:val="00974796"/>
    <w:rsid w:val="009747C1"/>
    <w:rsid w:val="009772FA"/>
    <w:rsid w:val="00983115"/>
    <w:rsid w:val="00983FFB"/>
    <w:rsid w:val="00984CFA"/>
    <w:rsid w:val="00985E2C"/>
    <w:rsid w:val="009963E9"/>
    <w:rsid w:val="00996E20"/>
    <w:rsid w:val="009A0485"/>
    <w:rsid w:val="009A419B"/>
    <w:rsid w:val="009A4CC4"/>
    <w:rsid w:val="009A5AD9"/>
    <w:rsid w:val="009A6208"/>
    <w:rsid w:val="009A6277"/>
    <w:rsid w:val="009A757F"/>
    <w:rsid w:val="009A7702"/>
    <w:rsid w:val="009B1543"/>
    <w:rsid w:val="009B3A76"/>
    <w:rsid w:val="009B5A27"/>
    <w:rsid w:val="009B7C62"/>
    <w:rsid w:val="009C32DF"/>
    <w:rsid w:val="009C3976"/>
    <w:rsid w:val="009C7353"/>
    <w:rsid w:val="009D61DB"/>
    <w:rsid w:val="009E1B2B"/>
    <w:rsid w:val="009E2885"/>
    <w:rsid w:val="009E2948"/>
    <w:rsid w:val="009E30D8"/>
    <w:rsid w:val="009E693D"/>
    <w:rsid w:val="009F1286"/>
    <w:rsid w:val="009F1B63"/>
    <w:rsid w:val="009F2D03"/>
    <w:rsid w:val="009F3F36"/>
    <w:rsid w:val="009F4903"/>
    <w:rsid w:val="009F4ACB"/>
    <w:rsid w:val="009F4F70"/>
    <w:rsid w:val="009F5146"/>
    <w:rsid w:val="009F5477"/>
    <w:rsid w:val="009F5E21"/>
    <w:rsid w:val="009F65C3"/>
    <w:rsid w:val="00A00BF2"/>
    <w:rsid w:val="00A01CD2"/>
    <w:rsid w:val="00A06665"/>
    <w:rsid w:val="00A06BE4"/>
    <w:rsid w:val="00A10631"/>
    <w:rsid w:val="00A10800"/>
    <w:rsid w:val="00A146C8"/>
    <w:rsid w:val="00A169D4"/>
    <w:rsid w:val="00A20D0D"/>
    <w:rsid w:val="00A21964"/>
    <w:rsid w:val="00A27BEE"/>
    <w:rsid w:val="00A30B1A"/>
    <w:rsid w:val="00A3206E"/>
    <w:rsid w:val="00A32117"/>
    <w:rsid w:val="00A3263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3A1"/>
    <w:rsid w:val="00A546B1"/>
    <w:rsid w:val="00A553D7"/>
    <w:rsid w:val="00A56195"/>
    <w:rsid w:val="00A57731"/>
    <w:rsid w:val="00A57DF7"/>
    <w:rsid w:val="00A63FF2"/>
    <w:rsid w:val="00A64431"/>
    <w:rsid w:val="00A64886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416"/>
    <w:rsid w:val="00A945E0"/>
    <w:rsid w:val="00A97A0C"/>
    <w:rsid w:val="00A97E64"/>
    <w:rsid w:val="00AA49C1"/>
    <w:rsid w:val="00AA5C86"/>
    <w:rsid w:val="00AA6D00"/>
    <w:rsid w:val="00AB09E6"/>
    <w:rsid w:val="00AB0D00"/>
    <w:rsid w:val="00AB3148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5544"/>
    <w:rsid w:val="00AD5C1F"/>
    <w:rsid w:val="00AD5EDD"/>
    <w:rsid w:val="00AD6828"/>
    <w:rsid w:val="00AD7295"/>
    <w:rsid w:val="00AD7B63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0FD9"/>
    <w:rsid w:val="00B11F00"/>
    <w:rsid w:val="00B14A3E"/>
    <w:rsid w:val="00B15B5D"/>
    <w:rsid w:val="00B16539"/>
    <w:rsid w:val="00B211FC"/>
    <w:rsid w:val="00B213FA"/>
    <w:rsid w:val="00B2179B"/>
    <w:rsid w:val="00B24D6B"/>
    <w:rsid w:val="00B26711"/>
    <w:rsid w:val="00B2789B"/>
    <w:rsid w:val="00B27B06"/>
    <w:rsid w:val="00B33E1B"/>
    <w:rsid w:val="00B34509"/>
    <w:rsid w:val="00B3738E"/>
    <w:rsid w:val="00B41885"/>
    <w:rsid w:val="00B4217C"/>
    <w:rsid w:val="00B43315"/>
    <w:rsid w:val="00B46888"/>
    <w:rsid w:val="00B469D1"/>
    <w:rsid w:val="00B473D9"/>
    <w:rsid w:val="00B5063C"/>
    <w:rsid w:val="00B509D2"/>
    <w:rsid w:val="00B522EB"/>
    <w:rsid w:val="00B53163"/>
    <w:rsid w:val="00B54C95"/>
    <w:rsid w:val="00B562E5"/>
    <w:rsid w:val="00B56DE4"/>
    <w:rsid w:val="00B57B32"/>
    <w:rsid w:val="00B57E23"/>
    <w:rsid w:val="00B60719"/>
    <w:rsid w:val="00B612A9"/>
    <w:rsid w:val="00B63BCF"/>
    <w:rsid w:val="00B65445"/>
    <w:rsid w:val="00B664B6"/>
    <w:rsid w:val="00B677D8"/>
    <w:rsid w:val="00B72117"/>
    <w:rsid w:val="00B72484"/>
    <w:rsid w:val="00B749C9"/>
    <w:rsid w:val="00B7636E"/>
    <w:rsid w:val="00B76A82"/>
    <w:rsid w:val="00B77F77"/>
    <w:rsid w:val="00B801E5"/>
    <w:rsid w:val="00B8058F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A7DC0"/>
    <w:rsid w:val="00BB05A9"/>
    <w:rsid w:val="00BB141D"/>
    <w:rsid w:val="00BB2135"/>
    <w:rsid w:val="00BB5C6D"/>
    <w:rsid w:val="00BB645D"/>
    <w:rsid w:val="00BC0446"/>
    <w:rsid w:val="00BC12F2"/>
    <w:rsid w:val="00BC2076"/>
    <w:rsid w:val="00BC2B72"/>
    <w:rsid w:val="00BC36F2"/>
    <w:rsid w:val="00BC4F62"/>
    <w:rsid w:val="00BC5374"/>
    <w:rsid w:val="00BC5C89"/>
    <w:rsid w:val="00BC63C5"/>
    <w:rsid w:val="00BC66DF"/>
    <w:rsid w:val="00BD324A"/>
    <w:rsid w:val="00BD69D9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746"/>
    <w:rsid w:val="00BF7CAE"/>
    <w:rsid w:val="00C02DA9"/>
    <w:rsid w:val="00C03386"/>
    <w:rsid w:val="00C03CEA"/>
    <w:rsid w:val="00C0548E"/>
    <w:rsid w:val="00C05AE8"/>
    <w:rsid w:val="00C0628E"/>
    <w:rsid w:val="00C0673F"/>
    <w:rsid w:val="00C06C7E"/>
    <w:rsid w:val="00C11050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25BD"/>
    <w:rsid w:val="00C43512"/>
    <w:rsid w:val="00C44441"/>
    <w:rsid w:val="00C457F4"/>
    <w:rsid w:val="00C45997"/>
    <w:rsid w:val="00C462AB"/>
    <w:rsid w:val="00C4705F"/>
    <w:rsid w:val="00C50501"/>
    <w:rsid w:val="00C50A0F"/>
    <w:rsid w:val="00C528DB"/>
    <w:rsid w:val="00C57F04"/>
    <w:rsid w:val="00C63170"/>
    <w:rsid w:val="00C64C04"/>
    <w:rsid w:val="00C651DD"/>
    <w:rsid w:val="00C65405"/>
    <w:rsid w:val="00C65FA4"/>
    <w:rsid w:val="00C666F1"/>
    <w:rsid w:val="00C66EBA"/>
    <w:rsid w:val="00C67C37"/>
    <w:rsid w:val="00C70F15"/>
    <w:rsid w:val="00C718D9"/>
    <w:rsid w:val="00C72041"/>
    <w:rsid w:val="00C7673D"/>
    <w:rsid w:val="00C80CD4"/>
    <w:rsid w:val="00C81E80"/>
    <w:rsid w:val="00C8341D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223D"/>
    <w:rsid w:val="00CA65CA"/>
    <w:rsid w:val="00CA678D"/>
    <w:rsid w:val="00CB039C"/>
    <w:rsid w:val="00CB2200"/>
    <w:rsid w:val="00CB2CE2"/>
    <w:rsid w:val="00CC0EE7"/>
    <w:rsid w:val="00CC18E3"/>
    <w:rsid w:val="00CC738C"/>
    <w:rsid w:val="00CD4265"/>
    <w:rsid w:val="00CD45A1"/>
    <w:rsid w:val="00CD5CCB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1780"/>
    <w:rsid w:val="00CF5E5C"/>
    <w:rsid w:val="00CF65D5"/>
    <w:rsid w:val="00D00DA6"/>
    <w:rsid w:val="00D00FA8"/>
    <w:rsid w:val="00D053B5"/>
    <w:rsid w:val="00D05810"/>
    <w:rsid w:val="00D05B98"/>
    <w:rsid w:val="00D076B7"/>
    <w:rsid w:val="00D102E1"/>
    <w:rsid w:val="00D105F9"/>
    <w:rsid w:val="00D10E31"/>
    <w:rsid w:val="00D14DAD"/>
    <w:rsid w:val="00D150AB"/>
    <w:rsid w:val="00D15384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33E0"/>
    <w:rsid w:val="00D34F50"/>
    <w:rsid w:val="00D34FD4"/>
    <w:rsid w:val="00D40053"/>
    <w:rsid w:val="00D41262"/>
    <w:rsid w:val="00D4262A"/>
    <w:rsid w:val="00D44868"/>
    <w:rsid w:val="00D46A11"/>
    <w:rsid w:val="00D46BC6"/>
    <w:rsid w:val="00D5545D"/>
    <w:rsid w:val="00D61A05"/>
    <w:rsid w:val="00D61CAF"/>
    <w:rsid w:val="00D61E97"/>
    <w:rsid w:val="00D62120"/>
    <w:rsid w:val="00D62999"/>
    <w:rsid w:val="00D65055"/>
    <w:rsid w:val="00D725C4"/>
    <w:rsid w:val="00D730D5"/>
    <w:rsid w:val="00D75B44"/>
    <w:rsid w:val="00D80D07"/>
    <w:rsid w:val="00D80EC4"/>
    <w:rsid w:val="00D83981"/>
    <w:rsid w:val="00D83D95"/>
    <w:rsid w:val="00D848FA"/>
    <w:rsid w:val="00D84D99"/>
    <w:rsid w:val="00D867FB"/>
    <w:rsid w:val="00D927DE"/>
    <w:rsid w:val="00D92A6A"/>
    <w:rsid w:val="00D93A88"/>
    <w:rsid w:val="00D94495"/>
    <w:rsid w:val="00D949FF"/>
    <w:rsid w:val="00D94EA7"/>
    <w:rsid w:val="00D96E98"/>
    <w:rsid w:val="00D974B0"/>
    <w:rsid w:val="00D9756D"/>
    <w:rsid w:val="00D97652"/>
    <w:rsid w:val="00DA1CEC"/>
    <w:rsid w:val="00DA4970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0FC5"/>
    <w:rsid w:val="00DD1525"/>
    <w:rsid w:val="00DD1FED"/>
    <w:rsid w:val="00DD7710"/>
    <w:rsid w:val="00DE00DA"/>
    <w:rsid w:val="00DE11D4"/>
    <w:rsid w:val="00DE184C"/>
    <w:rsid w:val="00DE1A81"/>
    <w:rsid w:val="00DE32A5"/>
    <w:rsid w:val="00DE4171"/>
    <w:rsid w:val="00DE4EEC"/>
    <w:rsid w:val="00DE4FBA"/>
    <w:rsid w:val="00DE5305"/>
    <w:rsid w:val="00DF3AF8"/>
    <w:rsid w:val="00DF463B"/>
    <w:rsid w:val="00DF4902"/>
    <w:rsid w:val="00DF5358"/>
    <w:rsid w:val="00E0037A"/>
    <w:rsid w:val="00E01DA9"/>
    <w:rsid w:val="00E0385B"/>
    <w:rsid w:val="00E075D0"/>
    <w:rsid w:val="00E11239"/>
    <w:rsid w:val="00E1738A"/>
    <w:rsid w:val="00E1781D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477"/>
    <w:rsid w:val="00E555D5"/>
    <w:rsid w:val="00E55856"/>
    <w:rsid w:val="00E57D11"/>
    <w:rsid w:val="00E611BF"/>
    <w:rsid w:val="00E62000"/>
    <w:rsid w:val="00E674A2"/>
    <w:rsid w:val="00E72720"/>
    <w:rsid w:val="00E72BB6"/>
    <w:rsid w:val="00E73896"/>
    <w:rsid w:val="00E73F98"/>
    <w:rsid w:val="00E74833"/>
    <w:rsid w:val="00E75CC5"/>
    <w:rsid w:val="00E76CD8"/>
    <w:rsid w:val="00E82877"/>
    <w:rsid w:val="00E858F2"/>
    <w:rsid w:val="00E85EBF"/>
    <w:rsid w:val="00E865B4"/>
    <w:rsid w:val="00E8676F"/>
    <w:rsid w:val="00E9078F"/>
    <w:rsid w:val="00E90BF1"/>
    <w:rsid w:val="00E911D0"/>
    <w:rsid w:val="00E93161"/>
    <w:rsid w:val="00E940A5"/>
    <w:rsid w:val="00E975BD"/>
    <w:rsid w:val="00E97F68"/>
    <w:rsid w:val="00EA09B0"/>
    <w:rsid w:val="00EA270E"/>
    <w:rsid w:val="00EA42FE"/>
    <w:rsid w:val="00EA7B4D"/>
    <w:rsid w:val="00EB0412"/>
    <w:rsid w:val="00EB11CA"/>
    <w:rsid w:val="00EB1896"/>
    <w:rsid w:val="00EB24EA"/>
    <w:rsid w:val="00EB3533"/>
    <w:rsid w:val="00EB374A"/>
    <w:rsid w:val="00EB5DFD"/>
    <w:rsid w:val="00EC04D7"/>
    <w:rsid w:val="00EC0E29"/>
    <w:rsid w:val="00EC267C"/>
    <w:rsid w:val="00EC27DF"/>
    <w:rsid w:val="00EC432D"/>
    <w:rsid w:val="00EC4371"/>
    <w:rsid w:val="00EC4525"/>
    <w:rsid w:val="00EC621E"/>
    <w:rsid w:val="00ED3545"/>
    <w:rsid w:val="00ED6B07"/>
    <w:rsid w:val="00EE53B6"/>
    <w:rsid w:val="00EE5EA3"/>
    <w:rsid w:val="00EE696A"/>
    <w:rsid w:val="00EF0DA3"/>
    <w:rsid w:val="00EF19E0"/>
    <w:rsid w:val="00EF2385"/>
    <w:rsid w:val="00EF3A76"/>
    <w:rsid w:val="00EF417F"/>
    <w:rsid w:val="00EF707F"/>
    <w:rsid w:val="00EF74C5"/>
    <w:rsid w:val="00EF78DA"/>
    <w:rsid w:val="00EF7B8A"/>
    <w:rsid w:val="00F031E5"/>
    <w:rsid w:val="00F03E5A"/>
    <w:rsid w:val="00F0416C"/>
    <w:rsid w:val="00F044B1"/>
    <w:rsid w:val="00F05437"/>
    <w:rsid w:val="00F0597C"/>
    <w:rsid w:val="00F06B07"/>
    <w:rsid w:val="00F07687"/>
    <w:rsid w:val="00F1055B"/>
    <w:rsid w:val="00F10F30"/>
    <w:rsid w:val="00F13806"/>
    <w:rsid w:val="00F15833"/>
    <w:rsid w:val="00F15D63"/>
    <w:rsid w:val="00F164EB"/>
    <w:rsid w:val="00F16B89"/>
    <w:rsid w:val="00F17D14"/>
    <w:rsid w:val="00F213C8"/>
    <w:rsid w:val="00F214DE"/>
    <w:rsid w:val="00F235E9"/>
    <w:rsid w:val="00F25093"/>
    <w:rsid w:val="00F2602B"/>
    <w:rsid w:val="00F31162"/>
    <w:rsid w:val="00F34109"/>
    <w:rsid w:val="00F35014"/>
    <w:rsid w:val="00F35034"/>
    <w:rsid w:val="00F357A8"/>
    <w:rsid w:val="00F35C23"/>
    <w:rsid w:val="00F35F0B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1680"/>
    <w:rsid w:val="00F5253E"/>
    <w:rsid w:val="00F52B18"/>
    <w:rsid w:val="00F54472"/>
    <w:rsid w:val="00F54A3B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3AEF"/>
    <w:rsid w:val="00F86B45"/>
    <w:rsid w:val="00F91637"/>
    <w:rsid w:val="00F93414"/>
    <w:rsid w:val="00F97CF0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811"/>
    <w:rsid w:val="00FD7ED0"/>
    <w:rsid w:val="00FE360C"/>
    <w:rsid w:val="00FE37B7"/>
    <w:rsid w:val="00FE3A12"/>
    <w:rsid w:val="00FE6ED6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2EA7"/>
  <w15:chartTrackingRefBased/>
  <w15:docId w15:val="{6A95D41F-F71F-4AD8-BC38-7C5E1BA7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2025-09-17T08:06:00Z</dcterms:created>
  <dcterms:modified xsi:type="dcterms:W3CDTF">2025-09-17T08:06:00Z</dcterms:modified>
</cp:coreProperties>
</file>