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DABBB4" w14:textId="77777777" w:rsidR="000646AF" w:rsidRDefault="000646AF" w:rsidP="000646AF">
      <w:pPr>
        <w:keepNext/>
        <w:tabs>
          <w:tab w:val="left" w:pos="4680"/>
        </w:tabs>
        <w:jc w:val="center"/>
        <w:outlineLvl w:val="0"/>
        <w:rPr>
          <w:spacing w:val="10"/>
          <w:sz w:val="30"/>
          <w:szCs w:val="3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33B3A212" wp14:editId="0D5D6EA0">
            <wp:extent cx="495300" cy="601980"/>
            <wp:effectExtent l="0" t="0" r="0" b="0"/>
            <wp:docPr id="5" name="Рисунок 2" descr="LAYB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YB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FD856" w14:textId="77777777" w:rsidR="000646AF" w:rsidRDefault="000646AF" w:rsidP="000646AF">
      <w:pPr>
        <w:jc w:val="center"/>
      </w:pPr>
      <w:r>
        <w:t>Министерство здравоохранения Российской Федерации</w:t>
      </w:r>
    </w:p>
    <w:p w14:paraId="17FB1CF5" w14:textId="77777777" w:rsidR="000646AF" w:rsidRDefault="000646AF" w:rsidP="000646AF">
      <w:pPr>
        <w:tabs>
          <w:tab w:val="left" w:pos="4680"/>
        </w:tabs>
        <w:spacing w:after="120"/>
        <w:jc w:val="center"/>
      </w:pPr>
      <w:r>
        <w:t>Федеральное государственное бюджетное образовательное учреждение высшего образования</w:t>
      </w:r>
    </w:p>
    <w:p w14:paraId="1792A1F2" w14:textId="77777777" w:rsidR="000646AF" w:rsidRDefault="000646AF" w:rsidP="000646AF">
      <w:pPr>
        <w:keepNext/>
        <w:jc w:val="center"/>
        <w:outlineLvl w:val="0"/>
        <w:rPr>
          <w:b/>
          <w:bCs/>
          <w:spacing w:val="12"/>
          <w:sz w:val="4"/>
          <w:szCs w:val="4"/>
        </w:rPr>
      </w:pPr>
    </w:p>
    <w:p w14:paraId="6F5B8A91" w14:textId="77777777" w:rsidR="000646AF" w:rsidRDefault="000646AF" w:rsidP="000646AF">
      <w:pPr>
        <w:keepNext/>
        <w:jc w:val="center"/>
        <w:outlineLvl w:val="0"/>
        <w:rPr>
          <w:b/>
          <w:bCs/>
          <w:spacing w:val="12"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t>Саратовский государственный медицинский университет</w:t>
      </w:r>
    </w:p>
    <w:p w14:paraId="25DFCBB9" w14:textId="77777777" w:rsidR="000646AF" w:rsidRDefault="000646AF" w:rsidP="000646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имени В.И. Разумовского</w:t>
      </w:r>
    </w:p>
    <w:p w14:paraId="1597332E" w14:textId="77777777" w:rsidR="000646AF" w:rsidRDefault="000646AF" w:rsidP="000646AF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Министерства здравоохранения Российской Федерации</w:t>
      </w:r>
    </w:p>
    <w:p w14:paraId="64931D50" w14:textId="77777777" w:rsidR="000646AF" w:rsidRDefault="000646AF" w:rsidP="000646AF">
      <w:pPr>
        <w:jc w:val="center"/>
      </w:pPr>
      <w:r>
        <w:t>(ФГБОУ ВО Саратовский ГМУ им. В.И. Разумовского Минздрава России)</w:t>
      </w:r>
    </w:p>
    <w:p w14:paraId="7AD86957" w14:textId="77777777" w:rsidR="000646AF" w:rsidRDefault="000646AF" w:rsidP="000646AF">
      <w:pPr>
        <w:jc w:val="center"/>
        <w:rPr>
          <w:b/>
          <w:bCs/>
        </w:rPr>
      </w:pPr>
    </w:p>
    <w:p w14:paraId="5B4E224B" w14:textId="77777777" w:rsidR="000646AF" w:rsidRDefault="000646AF" w:rsidP="000646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Медицинский колледж  </w:t>
      </w:r>
    </w:p>
    <w:p w14:paraId="5F868278" w14:textId="77777777" w:rsidR="000646AF" w:rsidRDefault="000646AF" w:rsidP="000646AF">
      <w:pPr>
        <w:widowControl w:val="0"/>
        <w:autoSpaceDE w:val="0"/>
        <w:jc w:val="right"/>
        <w:rPr>
          <w:b/>
          <w:bCs/>
          <w:caps/>
          <w:sz w:val="28"/>
          <w:szCs w:val="28"/>
        </w:rPr>
      </w:pPr>
    </w:p>
    <w:p w14:paraId="46480CA9" w14:textId="77777777" w:rsidR="000646AF" w:rsidRDefault="000646AF" w:rsidP="000646AF"/>
    <w:p w14:paraId="32CF2233" w14:textId="452DD305" w:rsidR="000646AF" w:rsidRPr="003A47B0" w:rsidRDefault="000646AF" w:rsidP="000646AF">
      <w:pPr>
        <w:jc w:val="right"/>
        <w:rPr>
          <w:sz w:val="22"/>
        </w:rPr>
      </w:pPr>
    </w:p>
    <w:p w14:paraId="4F5FC7BB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  <w:sz w:val="28"/>
          <w:szCs w:val="28"/>
        </w:rPr>
      </w:pPr>
    </w:p>
    <w:p w14:paraId="287E3C88" w14:textId="77777777" w:rsidR="000646AF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14:paraId="0A05477A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14:paraId="79634154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14:paraId="6FCE3E6E" w14:textId="77777777" w:rsidR="0055223C" w:rsidRPr="003A47B0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14:paraId="0DE500F4" w14:textId="572E1FFF" w:rsidR="000646AF" w:rsidRPr="003A47B0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методические рекомендации</w:t>
      </w:r>
    </w:p>
    <w:p w14:paraId="2562586D" w14:textId="6F7260A4" w:rsidR="000646AF" w:rsidRDefault="0016468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производственной</w:t>
      </w:r>
      <w:r w:rsidR="000646AF">
        <w:rPr>
          <w:b/>
          <w:caps/>
          <w:sz w:val="28"/>
          <w:szCs w:val="28"/>
        </w:rPr>
        <w:t xml:space="preserve"> практики</w:t>
      </w:r>
    </w:p>
    <w:p w14:paraId="06B94843" w14:textId="57EC398D" w:rsidR="001578A6" w:rsidRPr="001578A6" w:rsidRDefault="001578A6" w:rsidP="001578A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  <w:u w:val="single"/>
        </w:rPr>
      </w:pPr>
      <w:r w:rsidRPr="001578A6">
        <w:rPr>
          <w:b/>
          <w:bCs/>
          <w:caps/>
          <w:sz w:val="28"/>
          <w:szCs w:val="28"/>
          <w:u w:val="single"/>
        </w:rPr>
        <w:t>ПМ.06 «ОРГАНИЗАЦИОННО-АНАЛИТИЧЕСКАЯ ДЕЯТЕЛЬНОСТЬ»</w:t>
      </w:r>
      <w:r>
        <w:rPr>
          <w:b/>
          <w:bCs/>
          <w:caps/>
          <w:sz w:val="28"/>
          <w:szCs w:val="28"/>
          <w:u w:val="single"/>
        </w:rPr>
        <w:t xml:space="preserve"> </w:t>
      </w:r>
    </w:p>
    <w:p w14:paraId="6A558E0F" w14:textId="77777777" w:rsidR="001578A6" w:rsidRPr="001578A6" w:rsidRDefault="001578A6" w:rsidP="001578A6">
      <w:pPr>
        <w:shd w:val="clear" w:color="auto" w:fill="FFFFFF"/>
        <w:suppressAutoHyphens w:val="0"/>
        <w:spacing w:line="276" w:lineRule="auto"/>
        <w:rPr>
          <w:bCs/>
          <w:color w:val="000000"/>
          <w:lang w:eastAsia="en-US"/>
        </w:rPr>
      </w:pPr>
      <w:r w:rsidRPr="001578A6">
        <w:rPr>
          <w:bCs/>
          <w:color w:val="000000"/>
          <w:lang w:eastAsia="en-US"/>
        </w:rPr>
        <w:t>для специальности 31.02.01 «Лечебное дело»</w:t>
      </w:r>
    </w:p>
    <w:p w14:paraId="4788AD54" w14:textId="77777777" w:rsidR="001578A6" w:rsidRPr="001578A6" w:rsidRDefault="001578A6" w:rsidP="001578A6">
      <w:pPr>
        <w:shd w:val="clear" w:color="auto" w:fill="FFFFFF"/>
        <w:suppressAutoHyphens w:val="0"/>
        <w:spacing w:line="276" w:lineRule="auto"/>
        <w:rPr>
          <w:bCs/>
          <w:color w:val="000000"/>
          <w:u w:val="single"/>
          <w:lang w:eastAsia="en-US"/>
        </w:rPr>
      </w:pPr>
      <w:r w:rsidRPr="001578A6">
        <w:rPr>
          <w:bCs/>
          <w:color w:val="000000"/>
          <w:lang w:eastAsia="en-US"/>
        </w:rPr>
        <w:t>форма обучения: очная</w:t>
      </w:r>
    </w:p>
    <w:p w14:paraId="616E4FF2" w14:textId="6E65B67C" w:rsidR="001578A6" w:rsidRPr="001578A6" w:rsidRDefault="009765B7" w:rsidP="001578A6">
      <w:pPr>
        <w:shd w:val="clear" w:color="auto" w:fill="FFFFFF"/>
        <w:suppressAutoHyphens w:val="0"/>
        <w:spacing w:line="276" w:lineRule="auto"/>
        <w:rPr>
          <w:bCs/>
          <w:color w:val="000000"/>
          <w:spacing w:val="-1"/>
          <w:lang w:eastAsia="en-US"/>
        </w:rPr>
      </w:pPr>
      <w:r>
        <w:rPr>
          <w:bCs/>
          <w:color w:val="000000"/>
          <w:lang w:eastAsia="en-US"/>
        </w:rPr>
        <w:t>Продолжительность – 72 часа</w:t>
      </w:r>
    </w:p>
    <w:p w14:paraId="109D1408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75162E80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6F02DC28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5BC4EDE1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2CE6BA9D" w14:textId="6E0154B9" w:rsidR="000646AF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441C2715" w14:textId="0A5DDAB8" w:rsidR="0016468F" w:rsidRDefault="0016468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4D9C832F" w14:textId="77777777" w:rsidR="0016468F" w:rsidRDefault="0016468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563DF92C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228CE687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12747ED8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1A32E7FB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2DFA54E9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7798487B" w14:textId="77777777" w:rsidR="0055223C" w:rsidRPr="003A47B0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2A91E5C3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3A2843AE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35B93BE2" w14:textId="77777777" w:rsidR="000646AF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568C91A4" w14:textId="77777777" w:rsidR="0048487A" w:rsidRPr="003A47B0" w:rsidRDefault="0048487A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6B2E91C0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14:paraId="749A6516" w14:textId="77777777" w:rsidR="000646AF" w:rsidRPr="003A47B0" w:rsidRDefault="000646AF" w:rsidP="000646AF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14:paraId="62250463" w14:textId="2AD53462" w:rsidR="000646AF" w:rsidRPr="003A47B0" w:rsidRDefault="000646AF" w:rsidP="00064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3A47B0">
        <w:rPr>
          <w:bCs/>
        </w:rPr>
        <w:t>г. Саратов 201</w:t>
      </w:r>
      <w:r w:rsidR="0028206C">
        <w:rPr>
          <w:bCs/>
        </w:rPr>
        <w:t>9 г</w:t>
      </w:r>
    </w:p>
    <w:p w14:paraId="41262C7F" w14:textId="77777777" w:rsidR="00D05625" w:rsidRPr="00CF0AA6" w:rsidRDefault="00D056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14:paraId="7085D881" w14:textId="77777777" w:rsidR="00D05625" w:rsidRPr="00CF0AA6" w:rsidRDefault="00D05625">
      <w:pPr>
        <w:widowControl w:val="0"/>
        <w:tabs>
          <w:tab w:val="left" w:pos="0"/>
        </w:tabs>
        <w:ind w:firstLine="3240"/>
        <w:rPr>
          <w:i/>
          <w:vertAlign w:val="superscript"/>
        </w:rPr>
      </w:pPr>
    </w:p>
    <w:p w14:paraId="59CFBAEF" w14:textId="77777777" w:rsidR="00D05625" w:rsidRPr="00CF0AA6" w:rsidRDefault="00D05625">
      <w:pPr>
        <w:sectPr w:rsidR="00D05625" w:rsidRPr="00CF0AA6" w:rsidSect="00770603">
          <w:footerReference w:type="default" r:id="rId9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14:paraId="4C597C6F" w14:textId="52DE33B6" w:rsidR="00D05625" w:rsidRPr="00CF0AA6" w:rsidRDefault="0055223C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</w:rPr>
      </w:pPr>
      <w:r>
        <w:rPr>
          <w:b/>
          <w:caps/>
        </w:rPr>
        <w:lastRenderedPageBreak/>
        <w:t>Пояснительная записка</w:t>
      </w:r>
    </w:p>
    <w:p w14:paraId="7863B7DC" w14:textId="77777777" w:rsidR="0016468F" w:rsidRDefault="00D05625" w:rsidP="0048487A">
      <w:pPr>
        <w:jc w:val="both"/>
        <w:rPr>
          <w:color w:val="000000"/>
        </w:rPr>
      </w:pPr>
      <w:r w:rsidRPr="00CF0AA6">
        <w:rPr>
          <w:color w:val="000000"/>
        </w:rPr>
        <w:tab/>
      </w:r>
    </w:p>
    <w:p w14:paraId="7992A236" w14:textId="62CDC13B" w:rsidR="0016468F" w:rsidRPr="0016468F" w:rsidRDefault="007824F4" w:rsidP="0028206C">
      <w:pPr>
        <w:ind w:firstLine="708"/>
        <w:rPr>
          <w:color w:val="000000"/>
        </w:rPr>
      </w:pPr>
      <w:r w:rsidRPr="007824F4">
        <w:rPr>
          <w:color w:val="000000"/>
        </w:rPr>
        <w:t xml:space="preserve">Программа производственной практики студентов составлена в соответствии с требованиями Федерального государственного образовательного стандарта </w:t>
      </w:r>
      <w:r>
        <w:rPr>
          <w:color w:val="000000"/>
        </w:rPr>
        <w:t xml:space="preserve">и является </w:t>
      </w:r>
      <w:r w:rsidRPr="007824F4">
        <w:rPr>
          <w:color w:val="000000"/>
        </w:rPr>
        <w:t xml:space="preserve">составной частью программы подготовки специалистов среднего звена </w:t>
      </w:r>
      <w:r>
        <w:rPr>
          <w:color w:val="000000"/>
        </w:rPr>
        <w:t xml:space="preserve">по </w:t>
      </w:r>
      <w:r w:rsidR="0016468F" w:rsidRPr="0016468F">
        <w:rPr>
          <w:color w:val="000000"/>
        </w:rPr>
        <w:t xml:space="preserve">специальности 31.02.01 «Лечебное дело» в части освоения основного вида профессиональной деятельности: </w:t>
      </w:r>
      <w:r w:rsidR="0028206C">
        <w:rPr>
          <w:color w:val="000000"/>
        </w:rPr>
        <w:t xml:space="preserve">ПМ06 </w:t>
      </w:r>
      <w:r w:rsidR="001578A6" w:rsidRPr="001578A6">
        <w:rPr>
          <w:b/>
          <w:color w:val="000000"/>
        </w:rPr>
        <w:t>«Организационно-аналитическая деятельность</w:t>
      </w:r>
      <w:r w:rsidR="001578A6">
        <w:rPr>
          <w:b/>
          <w:color w:val="000000"/>
        </w:rPr>
        <w:t>»</w:t>
      </w:r>
      <w:r w:rsidR="0016468F" w:rsidRPr="0016468F">
        <w:rPr>
          <w:color w:val="000000"/>
        </w:rPr>
        <w:t xml:space="preserve"> и соответствующих профессиональных компетенций (ПК):</w:t>
      </w:r>
    </w:p>
    <w:p w14:paraId="3A0DE1BF" w14:textId="77777777" w:rsidR="001578A6" w:rsidRDefault="001578A6" w:rsidP="001578A6">
      <w:pPr>
        <w:rPr>
          <w:color w:val="000000"/>
        </w:rPr>
      </w:pPr>
      <w:r w:rsidRPr="001578A6">
        <w:rPr>
          <w:color w:val="000000"/>
        </w:rPr>
        <w:t>ПК 6.1.</w:t>
      </w:r>
      <w:r>
        <w:rPr>
          <w:color w:val="000000"/>
        </w:rPr>
        <w:t xml:space="preserve"> </w:t>
      </w:r>
      <w:r w:rsidRPr="001578A6">
        <w:rPr>
          <w:color w:val="000000"/>
        </w:rPr>
        <w:t>Рационально организовывать деяте</w:t>
      </w:r>
      <w:r>
        <w:rPr>
          <w:color w:val="000000"/>
        </w:rPr>
        <w:t xml:space="preserve">льность персонала с соблюдением </w:t>
      </w:r>
    </w:p>
    <w:p w14:paraId="34EA0FCE" w14:textId="6EBF7A02" w:rsidR="001578A6" w:rsidRPr="001578A6" w:rsidRDefault="001578A6" w:rsidP="001578A6">
      <w:pPr>
        <w:rPr>
          <w:color w:val="000000"/>
        </w:rPr>
      </w:pPr>
      <w:r>
        <w:rPr>
          <w:color w:val="000000"/>
        </w:rPr>
        <w:t xml:space="preserve">              </w:t>
      </w:r>
      <w:r w:rsidRPr="001578A6">
        <w:rPr>
          <w:color w:val="000000"/>
        </w:rPr>
        <w:t>психологических и этических аспектов работы в команде</w:t>
      </w:r>
      <w:r>
        <w:rPr>
          <w:color w:val="000000"/>
        </w:rPr>
        <w:t>.</w:t>
      </w:r>
    </w:p>
    <w:p w14:paraId="65924560" w14:textId="77777777" w:rsidR="001578A6" w:rsidRDefault="001578A6" w:rsidP="001578A6">
      <w:pPr>
        <w:rPr>
          <w:color w:val="000000"/>
        </w:rPr>
      </w:pPr>
      <w:r>
        <w:rPr>
          <w:color w:val="000000"/>
        </w:rPr>
        <w:t xml:space="preserve">ПК 6.2. </w:t>
      </w:r>
      <w:r w:rsidRPr="001578A6">
        <w:rPr>
          <w:color w:val="000000"/>
        </w:rPr>
        <w:t xml:space="preserve">Планировать свою деятельность на ФАПе, в </w:t>
      </w:r>
      <w:r>
        <w:rPr>
          <w:color w:val="000000"/>
        </w:rPr>
        <w:t xml:space="preserve">здравпункте промышленных </w:t>
      </w:r>
    </w:p>
    <w:p w14:paraId="244D4467" w14:textId="77777777" w:rsidR="001578A6" w:rsidRDefault="001578A6" w:rsidP="001578A6">
      <w:pPr>
        <w:rPr>
          <w:color w:val="000000"/>
        </w:rPr>
      </w:pPr>
      <w:r>
        <w:rPr>
          <w:color w:val="000000"/>
        </w:rPr>
        <w:t xml:space="preserve">              </w:t>
      </w:r>
      <w:r w:rsidRPr="001578A6">
        <w:rPr>
          <w:color w:val="000000"/>
        </w:rPr>
        <w:t>предприятий, детских дошкольных учреж</w:t>
      </w:r>
      <w:r>
        <w:rPr>
          <w:color w:val="000000"/>
        </w:rPr>
        <w:t xml:space="preserve">дениях, центрах общей врачебной </w:t>
      </w:r>
    </w:p>
    <w:p w14:paraId="009BE440" w14:textId="751A80A8" w:rsidR="001578A6" w:rsidRPr="001578A6" w:rsidRDefault="001578A6" w:rsidP="001578A6">
      <w:pPr>
        <w:rPr>
          <w:color w:val="000000"/>
        </w:rPr>
      </w:pPr>
      <w:r>
        <w:rPr>
          <w:color w:val="000000"/>
        </w:rPr>
        <w:t xml:space="preserve">              </w:t>
      </w:r>
      <w:r w:rsidRPr="001578A6">
        <w:rPr>
          <w:color w:val="000000"/>
        </w:rPr>
        <w:t>(семейной) практики и анализировать ее эффективность</w:t>
      </w:r>
      <w:r>
        <w:rPr>
          <w:color w:val="000000"/>
        </w:rPr>
        <w:t>.</w:t>
      </w:r>
    </w:p>
    <w:p w14:paraId="6C84F36F" w14:textId="22CF060A" w:rsidR="001578A6" w:rsidRPr="001578A6" w:rsidRDefault="001578A6" w:rsidP="001578A6">
      <w:pPr>
        <w:rPr>
          <w:color w:val="000000"/>
        </w:rPr>
      </w:pPr>
      <w:r>
        <w:rPr>
          <w:color w:val="000000"/>
        </w:rPr>
        <w:t xml:space="preserve">ПК 6.3. </w:t>
      </w:r>
      <w:r w:rsidRPr="001578A6">
        <w:rPr>
          <w:color w:val="000000"/>
        </w:rPr>
        <w:t>Вести медицинскую документацию</w:t>
      </w:r>
      <w:r>
        <w:rPr>
          <w:color w:val="000000"/>
        </w:rPr>
        <w:t>.</w:t>
      </w:r>
    </w:p>
    <w:p w14:paraId="6D1E5D9C" w14:textId="77777777" w:rsidR="001578A6" w:rsidRDefault="001578A6" w:rsidP="001578A6">
      <w:pPr>
        <w:rPr>
          <w:color w:val="000000"/>
        </w:rPr>
      </w:pPr>
      <w:r>
        <w:rPr>
          <w:color w:val="000000"/>
        </w:rPr>
        <w:t xml:space="preserve">ПК 6.4. </w:t>
      </w:r>
      <w:r w:rsidRPr="001578A6">
        <w:rPr>
          <w:color w:val="000000"/>
        </w:rPr>
        <w:t>Организовывать и контролировать выполнение требований противоп</w:t>
      </w:r>
      <w:r>
        <w:rPr>
          <w:color w:val="000000"/>
        </w:rPr>
        <w:t xml:space="preserve">ожарной </w:t>
      </w:r>
    </w:p>
    <w:p w14:paraId="1C7E2908" w14:textId="77777777" w:rsidR="001578A6" w:rsidRDefault="001578A6" w:rsidP="001578A6">
      <w:pPr>
        <w:rPr>
          <w:color w:val="000000"/>
        </w:rPr>
      </w:pPr>
      <w:r>
        <w:rPr>
          <w:color w:val="000000"/>
        </w:rPr>
        <w:t xml:space="preserve">              </w:t>
      </w:r>
      <w:r w:rsidRPr="001578A6">
        <w:rPr>
          <w:color w:val="000000"/>
        </w:rPr>
        <w:t>безопасности, техники безопасности и охра</w:t>
      </w:r>
      <w:r>
        <w:rPr>
          <w:color w:val="000000"/>
        </w:rPr>
        <w:t xml:space="preserve">ны труда на ФАПе, в здравпункте </w:t>
      </w:r>
    </w:p>
    <w:p w14:paraId="27A062C4" w14:textId="77777777" w:rsidR="001578A6" w:rsidRDefault="001578A6" w:rsidP="001578A6">
      <w:pPr>
        <w:rPr>
          <w:color w:val="000000"/>
        </w:rPr>
      </w:pPr>
      <w:r>
        <w:rPr>
          <w:color w:val="000000"/>
        </w:rPr>
        <w:t xml:space="preserve">              </w:t>
      </w:r>
      <w:r w:rsidRPr="001578A6">
        <w:rPr>
          <w:color w:val="000000"/>
        </w:rPr>
        <w:t>промышленных предприятий, детских дошкол</w:t>
      </w:r>
      <w:r>
        <w:rPr>
          <w:color w:val="000000"/>
        </w:rPr>
        <w:t xml:space="preserve">ьных учреждениях, центрах офисе </w:t>
      </w:r>
    </w:p>
    <w:p w14:paraId="020B8531" w14:textId="1787E634" w:rsidR="001578A6" w:rsidRPr="001578A6" w:rsidRDefault="001578A6" w:rsidP="001578A6">
      <w:pPr>
        <w:rPr>
          <w:color w:val="000000"/>
        </w:rPr>
      </w:pPr>
      <w:r>
        <w:rPr>
          <w:color w:val="000000"/>
        </w:rPr>
        <w:t xml:space="preserve">              </w:t>
      </w:r>
      <w:r w:rsidRPr="001578A6">
        <w:rPr>
          <w:color w:val="000000"/>
        </w:rPr>
        <w:t>общей врачебной (семейной) практики</w:t>
      </w:r>
      <w:r>
        <w:rPr>
          <w:color w:val="000000"/>
        </w:rPr>
        <w:t>.</w:t>
      </w:r>
    </w:p>
    <w:p w14:paraId="5190E28B" w14:textId="77777777" w:rsidR="001578A6" w:rsidRDefault="001578A6" w:rsidP="001578A6">
      <w:pPr>
        <w:rPr>
          <w:color w:val="000000"/>
        </w:rPr>
      </w:pPr>
      <w:r>
        <w:rPr>
          <w:color w:val="000000"/>
        </w:rPr>
        <w:t xml:space="preserve">ПК 6.5. </w:t>
      </w:r>
      <w:r w:rsidRPr="001578A6">
        <w:rPr>
          <w:color w:val="000000"/>
        </w:rPr>
        <w:t>Повышать профессиональную квалификацию и внедрять новые сов</w:t>
      </w:r>
      <w:r>
        <w:rPr>
          <w:color w:val="000000"/>
        </w:rPr>
        <w:t xml:space="preserve">ременные формы </w:t>
      </w:r>
    </w:p>
    <w:p w14:paraId="7AD7E5EC" w14:textId="5D17621B" w:rsidR="0016468F" w:rsidRDefault="001578A6" w:rsidP="001578A6">
      <w:pPr>
        <w:rPr>
          <w:color w:val="000000"/>
        </w:rPr>
      </w:pPr>
      <w:r>
        <w:rPr>
          <w:color w:val="000000"/>
        </w:rPr>
        <w:t xml:space="preserve">              р</w:t>
      </w:r>
      <w:r w:rsidRPr="001578A6">
        <w:rPr>
          <w:color w:val="000000"/>
        </w:rPr>
        <w:t>аботы</w:t>
      </w:r>
      <w:r>
        <w:rPr>
          <w:color w:val="000000"/>
        </w:rPr>
        <w:t>.</w:t>
      </w:r>
    </w:p>
    <w:p w14:paraId="71F6A3A9" w14:textId="1566F015" w:rsidR="00D05625" w:rsidRPr="00CF0AA6" w:rsidRDefault="00D05625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DF18D4A" w14:textId="4F3E7AB8" w:rsidR="00D05625" w:rsidRPr="00CF0AA6" w:rsidRDefault="00D05625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CF0AA6">
        <w:rPr>
          <w:b/>
        </w:rPr>
        <w:t>Цели и задачи учебной практики</w:t>
      </w:r>
    </w:p>
    <w:p w14:paraId="33628D55" w14:textId="77777777" w:rsidR="00FE109D" w:rsidRDefault="00FE109D" w:rsidP="0016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14:paraId="2C398EFD" w14:textId="220CE9E0" w:rsidR="00FE109D" w:rsidRDefault="00FE109D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9765B7">
        <w:rPr>
          <w:highlight w:val="yellow"/>
        </w:rPr>
        <w:t xml:space="preserve">Закрепление и расширение теоретических знаний и практических умений, полученных студентами </w:t>
      </w:r>
      <w:r w:rsidR="0028206C">
        <w:rPr>
          <w:highlight w:val="yellow"/>
        </w:rPr>
        <w:t xml:space="preserve">на </w:t>
      </w:r>
      <w:r w:rsidRPr="009765B7">
        <w:rPr>
          <w:highlight w:val="yellow"/>
        </w:rPr>
        <w:t>занятиях при изучении раздела профессионального модуля: «</w:t>
      </w:r>
      <w:r w:rsidR="009765B7" w:rsidRPr="009765B7">
        <w:rPr>
          <w:highlight w:val="yellow"/>
        </w:rPr>
        <w:t>Организационно-аналитическая деятельность</w:t>
      </w:r>
      <w:r w:rsidRPr="009765B7">
        <w:rPr>
          <w:highlight w:val="yellow"/>
        </w:rPr>
        <w:t>».</w:t>
      </w:r>
    </w:p>
    <w:p w14:paraId="45E82525" w14:textId="77777777" w:rsidR="009765B7" w:rsidRDefault="00FE109D" w:rsidP="0097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FE109D">
        <w:rPr>
          <w:b/>
        </w:rPr>
        <w:t>После прохождения производственной практики студент должен приобрести практический опыт:</w:t>
      </w:r>
      <w:r>
        <w:t xml:space="preserve"> </w:t>
      </w:r>
    </w:p>
    <w:p w14:paraId="2C43FE36" w14:textId="3257906E" w:rsidR="009765B7" w:rsidRPr="009765B7" w:rsidRDefault="009765B7" w:rsidP="009765B7">
      <w:pPr>
        <w:pStyle w:val="af6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65B7">
        <w:t>работы с нормативно-правовыми документами;</w:t>
      </w:r>
    </w:p>
    <w:p w14:paraId="477C1D88" w14:textId="49C4F010" w:rsidR="009765B7" w:rsidRPr="009765B7" w:rsidRDefault="009765B7" w:rsidP="009765B7">
      <w:pPr>
        <w:pStyle w:val="af6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65B7">
        <w:t xml:space="preserve">работы с прикладными информационными программами, используемыми в здравоохранении; </w:t>
      </w:r>
    </w:p>
    <w:p w14:paraId="0A061799" w14:textId="77777777" w:rsidR="009765B7" w:rsidRDefault="009765B7" w:rsidP="009765B7">
      <w:pPr>
        <w:pStyle w:val="af6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65B7">
        <w:t xml:space="preserve">работы в команде;  </w:t>
      </w:r>
    </w:p>
    <w:p w14:paraId="496D5A91" w14:textId="32AF4C12" w:rsidR="009765B7" w:rsidRPr="009765B7" w:rsidRDefault="009765B7" w:rsidP="009765B7">
      <w:pPr>
        <w:pStyle w:val="af6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65B7">
        <w:t>ведения медицинской документации</w:t>
      </w:r>
    </w:p>
    <w:p w14:paraId="0BFDBDEB" w14:textId="4AD6C4AD" w:rsidR="0048487A" w:rsidRDefault="0048487A" w:rsidP="0097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</w:p>
    <w:p w14:paraId="696898E1" w14:textId="3ECADEAF" w:rsidR="003F48B3" w:rsidRDefault="003F48B3" w:rsidP="0097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5E51081A" w14:textId="76912BE3" w:rsidR="00D05625" w:rsidRPr="00CF0AA6" w:rsidRDefault="006F7841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Место и время проведения производственной</w:t>
      </w:r>
      <w:r w:rsidR="00D05625" w:rsidRPr="00CF0AA6">
        <w:rPr>
          <w:b/>
        </w:rPr>
        <w:t xml:space="preserve"> практики</w:t>
      </w:r>
    </w:p>
    <w:p w14:paraId="65B0A8A2" w14:textId="3FAACD61" w:rsidR="00F5500D" w:rsidRPr="00CF0AA6" w:rsidRDefault="003F48B3" w:rsidP="0048487A">
      <w:pPr>
        <w:tabs>
          <w:tab w:val="left" w:pos="426"/>
        </w:tabs>
      </w:pPr>
      <w:r>
        <w:tab/>
      </w:r>
      <w:r>
        <w:tab/>
      </w:r>
      <w:r w:rsidRPr="003F48B3">
        <w:t>Студенты проходят производственную практику на базах клиник СГМУ</w:t>
      </w:r>
      <w:r w:rsidR="00416507">
        <w:t xml:space="preserve"> и клиниках г. Саратова </w:t>
      </w:r>
      <w:r>
        <w:t>.</w:t>
      </w:r>
    </w:p>
    <w:p w14:paraId="7D61E881" w14:textId="7E242A11" w:rsidR="009765B7" w:rsidRPr="009765B7" w:rsidRDefault="009765B7" w:rsidP="0097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9765B7">
        <w:t xml:space="preserve">Производственная практика по профилю специальности проводится, в соответствии с утвержденным учебным планом, после прохождения междисциплинарных курсов (МДК) в рамках модуля ПМ.06 «Организационно-аналитическая деятельность. </w:t>
      </w:r>
    </w:p>
    <w:p w14:paraId="30218F21" w14:textId="393922EC" w:rsidR="009765B7" w:rsidRPr="009765B7" w:rsidRDefault="009765B7" w:rsidP="0097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9765B7">
        <w:t>Сроки и продолжительность проведения производственной практики по профилю специальности определяются рабочими учебными планами и графиком учебного процесса.</w:t>
      </w:r>
    </w:p>
    <w:p w14:paraId="09B9F73E" w14:textId="520CEA31" w:rsidR="0048487A" w:rsidRDefault="0048487A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227A7D8E" w14:textId="16E52407" w:rsidR="000D0802" w:rsidRDefault="000D0802" w:rsidP="00416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D0802">
        <w:rPr>
          <w:b/>
        </w:rPr>
        <w:t>Формы проведения производственной практики по профилю специальности</w:t>
      </w:r>
    </w:p>
    <w:p w14:paraId="6FA3E9E5" w14:textId="77777777" w:rsidR="00416507" w:rsidRPr="00416507" w:rsidRDefault="00416507" w:rsidP="00416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02F7140" w14:textId="7DB633A5" w:rsidR="000D0802" w:rsidRPr="000D0802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0802">
        <w:tab/>
        <w:t>Студенты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медицинского колледжа.</w:t>
      </w:r>
    </w:p>
    <w:p w14:paraId="185A275F" w14:textId="17A51BB5" w:rsidR="000D0802" w:rsidRPr="000D0802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 xml:space="preserve">2. </w:t>
      </w:r>
      <w:r w:rsidRPr="000D0802">
        <w:rPr>
          <w:b/>
        </w:rPr>
        <w:t>РЕЗУЛЬТАТЫ ОСВОЕНИЯ ПРОГРАММЫ ПРОИЗВОДСТВЕННОЙ ПРАКТИКИ ПО ПРОФИЛЮ СПЕЦИАЛЬНОСТИ</w:t>
      </w:r>
    </w:p>
    <w:p w14:paraId="55A51F2F" w14:textId="77777777" w:rsidR="000D0802" w:rsidRPr="000D0802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720426C3" w14:textId="77777777" w:rsidR="000D0802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0D0802">
        <w:t>В результате прохождения производственной практики обучающийся должен освоить общие и профессиональные компетенции:</w:t>
      </w:r>
    </w:p>
    <w:p w14:paraId="32CD10DF" w14:textId="77777777" w:rsidR="000D0802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F0754A0" w14:textId="77777777" w:rsidR="000D0802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u w:color="C00000"/>
          <w:lang w:eastAsia="en-US"/>
        </w:rPr>
        <w:t xml:space="preserve">ПК 6.1. </w:t>
      </w:r>
      <w:r w:rsidRPr="000D0802">
        <w:rPr>
          <w:rFonts w:eastAsia="Calibri"/>
          <w:sz w:val="22"/>
          <w:szCs w:val="22"/>
          <w:lang w:eastAsia="en-US"/>
        </w:rPr>
        <w:t xml:space="preserve">Рационально организовывать деятельность персонала </w:t>
      </w:r>
      <w:r>
        <w:rPr>
          <w:rFonts w:eastAsia="Calibri"/>
          <w:sz w:val="22"/>
          <w:szCs w:val="22"/>
          <w:lang w:eastAsia="en-US"/>
        </w:rPr>
        <w:t xml:space="preserve">с соблюдением психологических и </w:t>
      </w:r>
    </w:p>
    <w:p w14:paraId="2A655A35" w14:textId="75C5B61A" w:rsidR="000D0802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Calibri"/>
          <w:sz w:val="22"/>
          <w:szCs w:val="22"/>
          <w:lang w:eastAsia="en-US"/>
        </w:rPr>
        <w:t xml:space="preserve">               </w:t>
      </w:r>
      <w:r w:rsidRPr="000D0802">
        <w:rPr>
          <w:rFonts w:eastAsia="Calibri"/>
          <w:sz w:val="22"/>
          <w:szCs w:val="22"/>
          <w:lang w:eastAsia="en-US"/>
        </w:rPr>
        <w:t>этических аспектов работы в команде</w:t>
      </w:r>
      <w:r>
        <w:rPr>
          <w:rFonts w:eastAsia="Calibri"/>
          <w:sz w:val="22"/>
          <w:szCs w:val="22"/>
          <w:lang w:eastAsia="en-US"/>
        </w:rPr>
        <w:t>.</w:t>
      </w:r>
    </w:p>
    <w:p w14:paraId="6CB97257" w14:textId="77777777" w:rsidR="000D0802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u w:color="C00000"/>
          <w:lang w:eastAsia="en-US"/>
        </w:rPr>
        <w:t xml:space="preserve">ПК 6.2. </w:t>
      </w:r>
      <w:r w:rsidRPr="000D0802">
        <w:rPr>
          <w:rFonts w:eastAsia="Calibri"/>
          <w:sz w:val="22"/>
          <w:szCs w:val="22"/>
          <w:lang w:eastAsia="en-US"/>
        </w:rPr>
        <w:t>Планировать свою деятельность на ФАПе, в здравп</w:t>
      </w:r>
      <w:r>
        <w:rPr>
          <w:rFonts w:eastAsia="Calibri"/>
          <w:sz w:val="22"/>
          <w:szCs w:val="22"/>
          <w:lang w:eastAsia="en-US"/>
        </w:rPr>
        <w:t xml:space="preserve">ункте промышленных предприятий, </w:t>
      </w:r>
    </w:p>
    <w:p w14:paraId="536883C6" w14:textId="77777777" w:rsidR="000D0802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</w:t>
      </w:r>
      <w:r w:rsidRPr="000D0802">
        <w:rPr>
          <w:rFonts w:eastAsia="Calibri"/>
          <w:sz w:val="22"/>
          <w:szCs w:val="22"/>
          <w:lang w:eastAsia="en-US"/>
        </w:rPr>
        <w:t xml:space="preserve">детских дошкольных учреждениях, центрах общей </w:t>
      </w:r>
      <w:r>
        <w:rPr>
          <w:rFonts w:eastAsia="Calibri"/>
          <w:sz w:val="22"/>
          <w:szCs w:val="22"/>
          <w:lang w:eastAsia="en-US"/>
        </w:rPr>
        <w:t xml:space="preserve">врачебной (семейной) практики и </w:t>
      </w:r>
    </w:p>
    <w:p w14:paraId="716BF106" w14:textId="444CA4E8" w:rsidR="000D0802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Calibri"/>
          <w:sz w:val="22"/>
          <w:szCs w:val="22"/>
          <w:lang w:eastAsia="en-US"/>
        </w:rPr>
        <w:t xml:space="preserve">               </w:t>
      </w:r>
      <w:r w:rsidRPr="000D0802">
        <w:rPr>
          <w:rFonts w:eastAsia="Calibri"/>
          <w:sz w:val="22"/>
          <w:szCs w:val="22"/>
          <w:lang w:eastAsia="en-US"/>
        </w:rPr>
        <w:t>анализировать ее эффективность</w:t>
      </w:r>
      <w:r>
        <w:rPr>
          <w:rFonts w:eastAsia="Calibri"/>
          <w:sz w:val="22"/>
          <w:szCs w:val="22"/>
          <w:lang w:eastAsia="en-US"/>
        </w:rPr>
        <w:t>.</w:t>
      </w:r>
    </w:p>
    <w:p w14:paraId="2C9C4378" w14:textId="10D77B94" w:rsidR="000D0802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u w:color="C00000"/>
          <w:lang w:eastAsia="en-US"/>
        </w:rPr>
        <w:t xml:space="preserve">ПК 6.3. </w:t>
      </w:r>
      <w:r w:rsidRPr="000D0802">
        <w:rPr>
          <w:rFonts w:eastAsia="Calibri"/>
          <w:sz w:val="22"/>
          <w:szCs w:val="22"/>
          <w:lang w:eastAsia="en-US"/>
        </w:rPr>
        <w:t>Вести медицинскую документацию</w:t>
      </w:r>
      <w:r>
        <w:rPr>
          <w:rFonts w:eastAsia="Calibri"/>
          <w:sz w:val="22"/>
          <w:szCs w:val="22"/>
          <w:lang w:eastAsia="en-US"/>
        </w:rPr>
        <w:t>.</w:t>
      </w:r>
    </w:p>
    <w:p w14:paraId="537F7B0F" w14:textId="77777777" w:rsidR="000D0802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u w:color="C00000"/>
          <w:lang w:eastAsia="en-US"/>
        </w:rPr>
        <w:t>ПК 6.4</w:t>
      </w:r>
      <w:r w:rsidRPr="000D0802">
        <w:rPr>
          <w:u w:color="C00000"/>
          <w:lang w:eastAsia="en-US"/>
        </w:rPr>
        <w:t>.</w:t>
      </w:r>
      <w:r>
        <w:rPr>
          <w:u w:color="C00000"/>
          <w:lang w:eastAsia="en-US"/>
        </w:rPr>
        <w:t xml:space="preserve"> </w:t>
      </w:r>
      <w:r w:rsidRPr="000D0802">
        <w:rPr>
          <w:rFonts w:eastAsia="Calibri"/>
          <w:sz w:val="22"/>
          <w:szCs w:val="22"/>
          <w:lang w:eastAsia="en-US"/>
        </w:rPr>
        <w:t>Организовывать и контролировать выполнение требовани</w:t>
      </w:r>
      <w:r>
        <w:rPr>
          <w:rFonts w:eastAsia="Calibri"/>
          <w:sz w:val="22"/>
          <w:szCs w:val="22"/>
          <w:lang w:eastAsia="en-US"/>
        </w:rPr>
        <w:t xml:space="preserve">й противопожарной безопасности, </w:t>
      </w:r>
    </w:p>
    <w:p w14:paraId="411748D7" w14:textId="77777777" w:rsidR="000D0802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</w:t>
      </w:r>
      <w:r w:rsidRPr="000D0802">
        <w:rPr>
          <w:rFonts w:eastAsia="Calibri"/>
          <w:sz w:val="22"/>
          <w:szCs w:val="22"/>
          <w:lang w:eastAsia="en-US"/>
        </w:rPr>
        <w:t>техники безопасности и охраны труда на ФАПе, в здравп</w:t>
      </w:r>
      <w:r>
        <w:rPr>
          <w:rFonts w:eastAsia="Calibri"/>
          <w:sz w:val="22"/>
          <w:szCs w:val="22"/>
          <w:lang w:eastAsia="en-US"/>
        </w:rPr>
        <w:t xml:space="preserve">ункте промышленных предприятий, </w:t>
      </w:r>
    </w:p>
    <w:p w14:paraId="150F5B58" w14:textId="17DB7F8A" w:rsidR="000D0802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Calibri"/>
          <w:sz w:val="22"/>
          <w:szCs w:val="22"/>
          <w:lang w:eastAsia="en-US"/>
        </w:rPr>
        <w:t xml:space="preserve">               </w:t>
      </w:r>
      <w:r w:rsidRPr="000D0802">
        <w:rPr>
          <w:rFonts w:eastAsia="Calibri"/>
          <w:sz w:val="22"/>
          <w:szCs w:val="22"/>
          <w:lang w:eastAsia="en-US"/>
        </w:rPr>
        <w:t>детских дошкольных учреждениях, центрах офисе общей врачебной (семейной) практики</w:t>
      </w:r>
      <w:r>
        <w:rPr>
          <w:rFonts w:eastAsia="Calibri"/>
          <w:sz w:val="22"/>
          <w:szCs w:val="22"/>
          <w:lang w:eastAsia="en-US"/>
        </w:rPr>
        <w:t>.</w:t>
      </w:r>
    </w:p>
    <w:p w14:paraId="61CB36A1" w14:textId="6CBBD33B" w:rsidR="000D0802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u w:color="C00000"/>
          <w:lang w:eastAsia="en-US"/>
        </w:rPr>
        <w:t xml:space="preserve">ПК 6.5. </w:t>
      </w:r>
      <w:r w:rsidRPr="000D0802">
        <w:rPr>
          <w:rFonts w:eastAsia="Calibri"/>
          <w:sz w:val="22"/>
          <w:szCs w:val="22"/>
          <w:lang w:eastAsia="en-US"/>
        </w:rPr>
        <w:t>Повышать профессиональную квалификацию и внедрять новые современные формы работы</w:t>
      </w:r>
    </w:p>
    <w:p w14:paraId="101A9179" w14:textId="4901AA4F" w:rsidR="00ED3573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color="C00000"/>
          <w:lang w:eastAsia="en-US"/>
        </w:rPr>
      </w:pPr>
      <w:r w:rsidRPr="000D0802">
        <w:rPr>
          <w:u w:color="C00000"/>
          <w:lang w:eastAsia="en-US"/>
        </w:rPr>
        <w:t>ОК 1.</w:t>
      </w:r>
      <w:r>
        <w:rPr>
          <w:u w:color="C00000"/>
          <w:lang w:eastAsia="en-US"/>
        </w:rPr>
        <w:t xml:space="preserve"> </w:t>
      </w:r>
      <w:r w:rsidR="00ED3573">
        <w:rPr>
          <w:u w:color="C00000"/>
          <w:lang w:eastAsia="en-US"/>
        </w:rPr>
        <w:t xml:space="preserve">   </w:t>
      </w:r>
      <w:r w:rsidRPr="000D0802">
        <w:rPr>
          <w:u w:color="C00000"/>
          <w:lang w:eastAsia="en-US"/>
        </w:rPr>
        <w:t>Понимать сущность и социальную значимость своей</w:t>
      </w:r>
      <w:r w:rsidR="00ED3573">
        <w:rPr>
          <w:u w:color="C00000"/>
          <w:lang w:eastAsia="en-US"/>
        </w:rPr>
        <w:t xml:space="preserve"> будущей профессии, проявлять к </w:t>
      </w:r>
    </w:p>
    <w:p w14:paraId="767FFF9E" w14:textId="5B914341" w:rsidR="000D0802" w:rsidRDefault="00ED3573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u w:color="C00000"/>
          <w:lang w:eastAsia="en-US"/>
        </w:rPr>
        <w:t xml:space="preserve">             </w:t>
      </w:r>
      <w:r w:rsidR="000D0802" w:rsidRPr="000D0802">
        <w:rPr>
          <w:u w:color="C00000"/>
          <w:lang w:eastAsia="en-US"/>
        </w:rPr>
        <w:t>ней устойчивый интерес.</w:t>
      </w:r>
    </w:p>
    <w:p w14:paraId="3FDD8A0B" w14:textId="6BB19F3B" w:rsidR="00ED3573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color="C00000"/>
          <w:lang w:eastAsia="en-US"/>
        </w:rPr>
      </w:pPr>
      <w:r w:rsidRPr="000D0802">
        <w:rPr>
          <w:u w:color="C00000"/>
          <w:lang w:eastAsia="en-US"/>
        </w:rPr>
        <w:t>ОК 2.</w:t>
      </w:r>
      <w:r>
        <w:rPr>
          <w:u w:color="C00000"/>
          <w:lang w:eastAsia="en-US"/>
        </w:rPr>
        <w:t xml:space="preserve"> </w:t>
      </w:r>
      <w:r w:rsidR="00ED3573">
        <w:rPr>
          <w:u w:color="C00000"/>
          <w:lang w:eastAsia="en-US"/>
        </w:rPr>
        <w:t xml:space="preserve">   </w:t>
      </w:r>
      <w:r w:rsidRPr="000D0802">
        <w:rPr>
          <w:u w:color="C00000"/>
          <w:lang w:eastAsia="en-US"/>
        </w:rPr>
        <w:t>Организовывать собственную деятельность, выбирать типовые метод</w:t>
      </w:r>
      <w:r w:rsidR="00ED3573">
        <w:rPr>
          <w:u w:color="C00000"/>
          <w:lang w:eastAsia="en-US"/>
        </w:rPr>
        <w:t xml:space="preserve">ы и способы </w:t>
      </w:r>
    </w:p>
    <w:p w14:paraId="521134DC" w14:textId="2CE732AC" w:rsidR="000D0802" w:rsidRPr="00ED3573" w:rsidRDefault="00ED3573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color="C00000"/>
          <w:lang w:eastAsia="en-US"/>
        </w:rPr>
      </w:pPr>
      <w:r>
        <w:rPr>
          <w:u w:color="C00000"/>
          <w:lang w:eastAsia="en-US"/>
        </w:rPr>
        <w:t xml:space="preserve">              </w:t>
      </w:r>
      <w:r w:rsidR="000D0802" w:rsidRPr="000D0802">
        <w:rPr>
          <w:u w:color="C00000"/>
          <w:lang w:eastAsia="en-US"/>
        </w:rPr>
        <w:t>выполнения профессиональных задач, оценивать их эффективность и качество.</w:t>
      </w:r>
    </w:p>
    <w:p w14:paraId="381D1BB4" w14:textId="7701AAE4" w:rsidR="00ED3573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color="C00000"/>
          <w:lang w:eastAsia="en-US"/>
        </w:rPr>
      </w:pPr>
      <w:r w:rsidRPr="000D0802">
        <w:rPr>
          <w:u w:color="C00000"/>
          <w:lang w:eastAsia="en-US"/>
        </w:rPr>
        <w:t>ОК 3.</w:t>
      </w:r>
      <w:r>
        <w:rPr>
          <w:u w:color="C00000"/>
          <w:lang w:eastAsia="en-US"/>
        </w:rPr>
        <w:t xml:space="preserve"> </w:t>
      </w:r>
      <w:r w:rsidR="00ED3573">
        <w:rPr>
          <w:u w:color="C00000"/>
          <w:lang w:eastAsia="en-US"/>
        </w:rPr>
        <w:t xml:space="preserve">   </w:t>
      </w:r>
      <w:r w:rsidRPr="000D0802">
        <w:rPr>
          <w:u w:color="C00000"/>
          <w:lang w:eastAsia="en-US"/>
        </w:rPr>
        <w:t>Принимать решения в стандартных и нестанд</w:t>
      </w:r>
      <w:r w:rsidR="00ED3573">
        <w:rPr>
          <w:u w:color="C00000"/>
          <w:lang w:eastAsia="en-US"/>
        </w:rPr>
        <w:t xml:space="preserve">артных ситуациях и нести за них </w:t>
      </w:r>
    </w:p>
    <w:p w14:paraId="49AA126A" w14:textId="1547A746" w:rsidR="000D0802" w:rsidRDefault="00ED3573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u w:color="C00000"/>
          <w:lang w:eastAsia="en-US"/>
        </w:rPr>
        <w:t xml:space="preserve">              </w:t>
      </w:r>
      <w:r w:rsidR="000D0802" w:rsidRPr="000D0802">
        <w:rPr>
          <w:u w:color="C00000"/>
          <w:lang w:eastAsia="en-US"/>
        </w:rPr>
        <w:t>ответственность.</w:t>
      </w:r>
    </w:p>
    <w:p w14:paraId="59CE45E4" w14:textId="77777777" w:rsidR="00ED3573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color="C00000"/>
          <w:lang w:eastAsia="en-US"/>
        </w:rPr>
      </w:pPr>
      <w:r w:rsidRPr="000D0802">
        <w:rPr>
          <w:u w:color="C00000"/>
          <w:lang w:eastAsia="en-US"/>
        </w:rPr>
        <w:t>ОК 4.</w:t>
      </w:r>
      <w:r>
        <w:rPr>
          <w:u w:color="C00000"/>
          <w:lang w:eastAsia="en-US"/>
        </w:rPr>
        <w:t xml:space="preserve"> </w:t>
      </w:r>
      <w:r w:rsidR="00ED3573">
        <w:rPr>
          <w:u w:color="C00000"/>
          <w:lang w:eastAsia="en-US"/>
        </w:rPr>
        <w:t xml:space="preserve">  </w:t>
      </w:r>
      <w:r w:rsidRPr="000D0802">
        <w:rPr>
          <w:u w:color="C00000"/>
          <w:lang w:eastAsia="en-US"/>
        </w:rPr>
        <w:t>Осуществлять поиск и использование информации, необходимой для эфф</w:t>
      </w:r>
      <w:r w:rsidR="00ED3573">
        <w:rPr>
          <w:u w:color="C00000"/>
          <w:lang w:eastAsia="en-US"/>
        </w:rPr>
        <w:t xml:space="preserve">ективного </w:t>
      </w:r>
    </w:p>
    <w:p w14:paraId="136EFF23" w14:textId="77777777" w:rsidR="00ED3573" w:rsidRDefault="00ED3573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color="C00000"/>
          <w:lang w:eastAsia="en-US"/>
        </w:rPr>
      </w:pPr>
      <w:r>
        <w:rPr>
          <w:u w:color="C00000"/>
          <w:lang w:eastAsia="en-US"/>
        </w:rPr>
        <w:t xml:space="preserve">             </w:t>
      </w:r>
      <w:r w:rsidR="000D0802" w:rsidRPr="000D0802">
        <w:rPr>
          <w:u w:color="C00000"/>
          <w:lang w:eastAsia="en-US"/>
        </w:rPr>
        <w:t>выполнения возложенных на него профессиона</w:t>
      </w:r>
      <w:r>
        <w:rPr>
          <w:u w:color="C00000"/>
          <w:lang w:eastAsia="en-US"/>
        </w:rPr>
        <w:t xml:space="preserve">льных задач, а также для своего </w:t>
      </w:r>
    </w:p>
    <w:p w14:paraId="55751893" w14:textId="6022EC01" w:rsidR="000D0802" w:rsidRDefault="00ED3573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u w:color="C00000"/>
          <w:lang w:eastAsia="en-US"/>
        </w:rPr>
        <w:t xml:space="preserve">             </w:t>
      </w:r>
      <w:r w:rsidR="000D0802" w:rsidRPr="000D0802">
        <w:rPr>
          <w:u w:color="C00000"/>
          <w:lang w:eastAsia="en-US"/>
        </w:rPr>
        <w:t xml:space="preserve">профессионального и личностного развития. </w:t>
      </w:r>
    </w:p>
    <w:p w14:paraId="23EB2E84" w14:textId="48629C28" w:rsidR="00ED3573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color="C00000"/>
          <w:lang w:eastAsia="en-US"/>
        </w:rPr>
      </w:pPr>
      <w:r w:rsidRPr="000D0802">
        <w:rPr>
          <w:u w:color="C00000"/>
          <w:lang w:eastAsia="en-US"/>
        </w:rPr>
        <w:t>ОК 5.</w:t>
      </w:r>
      <w:r>
        <w:rPr>
          <w:u w:color="C00000"/>
          <w:lang w:eastAsia="en-US"/>
        </w:rPr>
        <w:t xml:space="preserve"> </w:t>
      </w:r>
      <w:r w:rsidR="00ED3573">
        <w:rPr>
          <w:u w:color="C00000"/>
          <w:lang w:eastAsia="en-US"/>
        </w:rPr>
        <w:t xml:space="preserve">  </w:t>
      </w:r>
      <w:r w:rsidRPr="000D0802">
        <w:rPr>
          <w:u w:color="C00000"/>
          <w:lang w:eastAsia="en-US"/>
        </w:rPr>
        <w:t>Использовать информационно-коммуникационны</w:t>
      </w:r>
      <w:r w:rsidR="00ED3573">
        <w:rPr>
          <w:u w:color="C00000"/>
          <w:lang w:eastAsia="en-US"/>
        </w:rPr>
        <w:t xml:space="preserve">е технологии в профессиональной </w:t>
      </w:r>
    </w:p>
    <w:p w14:paraId="1C0DA306" w14:textId="6DF051A0" w:rsidR="000D0802" w:rsidRDefault="00ED3573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u w:color="C00000"/>
          <w:lang w:eastAsia="en-US"/>
        </w:rPr>
        <w:t xml:space="preserve">             </w:t>
      </w:r>
      <w:r w:rsidR="000D0802" w:rsidRPr="000D0802">
        <w:rPr>
          <w:u w:color="C00000"/>
          <w:lang w:eastAsia="en-US"/>
        </w:rPr>
        <w:t>деятельности.</w:t>
      </w:r>
    </w:p>
    <w:p w14:paraId="180C8CD2" w14:textId="4CDD1B3D" w:rsidR="00ED3573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color="C00000"/>
          <w:lang w:eastAsia="en-US"/>
        </w:rPr>
      </w:pPr>
      <w:r w:rsidRPr="000D0802">
        <w:rPr>
          <w:u w:color="C00000"/>
          <w:lang w:eastAsia="en-US"/>
        </w:rPr>
        <w:t>ОК 6.</w:t>
      </w:r>
      <w:r>
        <w:rPr>
          <w:u w:color="C00000"/>
          <w:lang w:eastAsia="en-US"/>
        </w:rPr>
        <w:t xml:space="preserve"> </w:t>
      </w:r>
      <w:r w:rsidR="00ED3573">
        <w:rPr>
          <w:u w:color="C00000"/>
          <w:lang w:eastAsia="en-US"/>
        </w:rPr>
        <w:t xml:space="preserve">   </w:t>
      </w:r>
      <w:r w:rsidRPr="000D0802">
        <w:rPr>
          <w:u w:color="C00000"/>
          <w:lang w:eastAsia="en-US"/>
        </w:rPr>
        <w:t>Работать в коллективе и команде, эффективно обща</w:t>
      </w:r>
      <w:r w:rsidR="00ED3573">
        <w:rPr>
          <w:u w:color="C00000"/>
          <w:lang w:eastAsia="en-US"/>
        </w:rPr>
        <w:t xml:space="preserve">ться с коллегами, руководством, </w:t>
      </w:r>
    </w:p>
    <w:p w14:paraId="01025CBB" w14:textId="641F9492" w:rsidR="000D0802" w:rsidRDefault="00ED3573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u w:color="C00000"/>
          <w:lang w:eastAsia="en-US"/>
        </w:rPr>
        <w:t xml:space="preserve">              </w:t>
      </w:r>
      <w:r w:rsidR="000D0802" w:rsidRPr="000D0802">
        <w:rPr>
          <w:u w:color="C00000"/>
          <w:lang w:eastAsia="en-US"/>
        </w:rPr>
        <w:t>потребителями.</w:t>
      </w:r>
    </w:p>
    <w:p w14:paraId="08993589" w14:textId="11BC1EA9" w:rsidR="00ED3573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color="C00000"/>
          <w:lang w:eastAsia="en-US"/>
        </w:rPr>
      </w:pPr>
      <w:r w:rsidRPr="000D0802">
        <w:rPr>
          <w:u w:color="C00000"/>
          <w:lang w:eastAsia="en-US"/>
        </w:rPr>
        <w:t>ОК 7.</w:t>
      </w:r>
      <w:r>
        <w:rPr>
          <w:u w:color="C00000"/>
          <w:lang w:eastAsia="en-US"/>
        </w:rPr>
        <w:t xml:space="preserve"> </w:t>
      </w:r>
      <w:r w:rsidR="00ED3573">
        <w:rPr>
          <w:u w:color="C00000"/>
          <w:lang w:eastAsia="en-US"/>
        </w:rPr>
        <w:t xml:space="preserve">  </w:t>
      </w:r>
      <w:r w:rsidRPr="000D0802">
        <w:rPr>
          <w:u w:color="C00000"/>
          <w:lang w:eastAsia="en-US"/>
        </w:rPr>
        <w:t xml:space="preserve">Брать ответственность за работу членов команды (подчинённых), за результат </w:t>
      </w:r>
      <w:r w:rsidR="00ED3573">
        <w:rPr>
          <w:u w:color="C00000"/>
          <w:lang w:eastAsia="en-US"/>
        </w:rPr>
        <w:t xml:space="preserve"> </w:t>
      </w:r>
    </w:p>
    <w:p w14:paraId="19C3B704" w14:textId="252F6AA5" w:rsidR="000D0802" w:rsidRDefault="00ED3573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u w:color="C00000"/>
          <w:lang w:eastAsia="en-US"/>
        </w:rPr>
        <w:t xml:space="preserve">             </w:t>
      </w:r>
      <w:r w:rsidR="000D0802" w:rsidRPr="000D0802">
        <w:rPr>
          <w:u w:color="C00000"/>
          <w:lang w:eastAsia="en-US"/>
        </w:rPr>
        <w:t>выполнения заданий.</w:t>
      </w:r>
    </w:p>
    <w:p w14:paraId="5765F3B5" w14:textId="6AAEB440" w:rsidR="00ED3573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color="C00000"/>
          <w:lang w:eastAsia="en-US"/>
        </w:rPr>
      </w:pPr>
      <w:r w:rsidRPr="000D0802">
        <w:rPr>
          <w:u w:color="C00000"/>
          <w:lang w:eastAsia="en-US"/>
        </w:rPr>
        <w:t>ОК 8.</w:t>
      </w:r>
      <w:r>
        <w:rPr>
          <w:u w:color="C00000"/>
          <w:lang w:eastAsia="en-US"/>
        </w:rPr>
        <w:t xml:space="preserve"> </w:t>
      </w:r>
      <w:r w:rsidR="00ED3573">
        <w:rPr>
          <w:u w:color="C00000"/>
          <w:lang w:eastAsia="en-US"/>
        </w:rPr>
        <w:t xml:space="preserve">  </w:t>
      </w:r>
      <w:r w:rsidRPr="000D0802">
        <w:rPr>
          <w:u w:color="C00000"/>
          <w:lang w:eastAsia="en-US"/>
        </w:rPr>
        <w:t>Самостоятельно определять задачи профессион</w:t>
      </w:r>
      <w:r w:rsidR="00ED3573">
        <w:rPr>
          <w:u w:color="C00000"/>
          <w:lang w:eastAsia="en-US"/>
        </w:rPr>
        <w:t xml:space="preserve">ального и личностного развития, </w:t>
      </w:r>
    </w:p>
    <w:p w14:paraId="4D7FCC0E" w14:textId="257BBDEA" w:rsidR="00ED3573" w:rsidRDefault="00ED3573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color="C00000"/>
          <w:lang w:eastAsia="en-US"/>
        </w:rPr>
      </w:pPr>
      <w:r>
        <w:rPr>
          <w:u w:color="C00000"/>
          <w:lang w:eastAsia="en-US"/>
        </w:rPr>
        <w:t xml:space="preserve">             </w:t>
      </w:r>
      <w:r w:rsidR="000D0802" w:rsidRPr="000D0802">
        <w:rPr>
          <w:u w:color="C00000"/>
          <w:lang w:eastAsia="en-US"/>
        </w:rPr>
        <w:t>заниматься самообразованием, осознанно плани</w:t>
      </w:r>
      <w:r>
        <w:rPr>
          <w:u w:color="C00000"/>
          <w:lang w:eastAsia="en-US"/>
        </w:rPr>
        <w:t xml:space="preserve">ровать и осуществлять повышение </w:t>
      </w:r>
    </w:p>
    <w:p w14:paraId="296AA301" w14:textId="0C2E2F4E" w:rsidR="000D0802" w:rsidRDefault="00ED3573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u w:color="C00000"/>
          <w:lang w:eastAsia="en-US"/>
        </w:rPr>
        <w:t xml:space="preserve">             </w:t>
      </w:r>
      <w:r w:rsidR="000D0802" w:rsidRPr="000D0802">
        <w:rPr>
          <w:u w:color="C00000"/>
          <w:lang w:eastAsia="en-US"/>
        </w:rPr>
        <w:t>своей квалификации.</w:t>
      </w:r>
    </w:p>
    <w:p w14:paraId="46EEE27C" w14:textId="11E01F39" w:rsidR="000D0802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0802">
        <w:rPr>
          <w:u w:color="C00000"/>
          <w:lang w:eastAsia="en-US"/>
        </w:rPr>
        <w:t>ОК 9.</w:t>
      </w:r>
      <w:r>
        <w:rPr>
          <w:u w:color="C00000"/>
          <w:lang w:eastAsia="en-US"/>
        </w:rPr>
        <w:t xml:space="preserve"> </w:t>
      </w:r>
      <w:r w:rsidR="00ED3573">
        <w:rPr>
          <w:u w:color="C00000"/>
          <w:lang w:eastAsia="en-US"/>
        </w:rPr>
        <w:t xml:space="preserve">   </w:t>
      </w:r>
      <w:r w:rsidRPr="000D0802">
        <w:rPr>
          <w:u w:color="C00000"/>
          <w:lang w:eastAsia="en-US"/>
        </w:rPr>
        <w:t>Ориентироваться в условиях частой смены технологий в деятельности.</w:t>
      </w:r>
    </w:p>
    <w:p w14:paraId="288A1DEF" w14:textId="7529E51B" w:rsidR="00ED3573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color="C00000"/>
          <w:lang w:eastAsia="en-US"/>
        </w:rPr>
      </w:pPr>
      <w:r w:rsidRPr="000D0802">
        <w:rPr>
          <w:u w:color="C00000"/>
          <w:lang w:eastAsia="en-US"/>
        </w:rPr>
        <w:t>ОК 10.</w:t>
      </w:r>
      <w:r>
        <w:rPr>
          <w:u w:color="C00000"/>
          <w:lang w:eastAsia="en-US"/>
        </w:rPr>
        <w:t xml:space="preserve"> </w:t>
      </w:r>
      <w:r w:rsidR="00ED3573">
        <w:rPr>
          <w:u w:color="C00000"/>
          <w:lang w:eastAsia="en-US"/>
        </w:rPr>
        <w:t xml:space="preserve"> </w:t>
      </w:r>
      <w:r w:rsidRPr="000D0802">
        <w:rPr>
          <w:u w:color="C00000"/>
          <w:lang w:eastAsia="en-US"/>
        </w:rPr>
        <w:t>Бережно относиться к историческому наследию</w:t>
      </w:r>
      <w:r w:rsidR="00ED3573">
        <w:rPr>
          <w:u w:color="C00000"/>
          <w:lang w:eastAsia="en-US"/>
        </w:rPr>
        <w:t xml:space="preserve"> и культурным традициям народа, </w:t>
      </w:r>
    </w:p>
    <w:p w14:paraId="1ACE4060" w14:textId="194E5517" w:rsidR="000D0802" w:rsidRDefault="00ED3573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u w:color="C00000"/>
          <w:lang w:eastAsia="en-US"/>
        </w:rPr>
        <w:t xml:space="preserve">              </w:t>
      </w:r>
      <w:r w:rsidR="000D0802" w:rsidRPr="000D0802">
        <w:rPr>
          <w:u w:color="C00000"/>
          <w:lang w:eastAsia="en-US"/>
        </w:rPr>
        <w:t>уважать социальные, культурные и религиозные различия.</w:t>
      </w:r>
    </w:p>
    <w:p w14:paraId="22F31806" w14:textId="2DF0DDED" w:rsidR="00ED3573" w:rsidRDefault="000D0802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color="C00000"/>
          <w:lang w:eastAsia="en-US"/>
        </w:rPr>
      </w:pPr>
      <w:r w:rsidRPr="000D0802">
        <w:rPr>
          <w:u w:color="C00000"/>
          <w:lang w:eastAsia="en-US"/>
        </w:rPr>
        <w:t>ОК 11.</w:t>
      </w:r>
      <w:r>
        <w:rPr>
          <w:u w:color="C00000"/>
          <w:lang w:eastAsia="en-US"/>
        </w:rPr>
        <w:t xml:space="preserve"> </w:t>
      </w:r>
      <w:r w:rsidR="00ED3573">
        <w:rPr>
          <w:u w:color="C00000"/>
          <w:lang w:eastAsia="en-US"/>
        </w:rPr>
        <w:t xml:space="preserve">  </w:t>
      </w:r>
      <w:r w:rsidRPr="000D0802">
        <w:rPr>
          <w:u w:color="C00000"/>
          <w:lang w:eastAsia="en-US"/>
        </w:rPr>
        <w:t>Быть готовым брать на себя нравственные обязат</w:t>
      </w:r>
      <w:r w:rsidR="00ED3573">
        <w:rPr>
          <w:u w:color="C00000"/>
          <w:lang w:eastAsia="en-US"/>
        </w:rPr>
        <w:t xml:space="preserve">ельства по отношению к природе, </w:t>
      </w:r>
    </w:p>
    <w:p w14:paraId="376B095B" w14:textId="7317A52E" w:rsidR="000D0802" w:rsidRPr="000D0802" w:rsidRDefault="00ED3573" w:rsidP="000D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u w:color="C00000"/>
          <w:lang w:eastAsia="en-US"/>
        </w:rPr>
        <w:t xml:space="preserve">               </w:t>
      </w:r>
      <w:r w:rsidR="000D0802" w:rsidRPr="000D0802">
        <w:rPr>
          <w:u w:color="C00000"/>
          <w:lang w:eastAsia="en-US"/>
        </w:rPr>
        <w:t>обществу, человеку.</w:t>
      </w:r>
    </w:p>
    <w:p w14:paraId="0A7E0CBE" w14:textId="2F0B7C5E" w:rsidR="00ED3573" w:rsidRDefault="000D0802" w:rsidP="000D0802">
      <w:pPr>
        <w:spacing w:line="276" w:lineRule="auto"/>
        <w:rPr>
          <w:u w:color="C00000"/>
          <w:lang w:eastAsia="en-US"/>
        </w:rPr>
      </w:pPr>
      <w:r w:rsidRPr="000D0802">
        <w:rPr>
          <w:u w:color="C00000"/>
          <w:lang w:eastAsia="en-US"/>
        </w:rPr>
        <w:t>ОК 12.</w:t>
      </w:r>
      <w:r>
        <w:rPr>
          <w:u w:color="C00000"/>
          <w:lang w:eastAsia="en-US"/>
        </w:rPr>
        <w:t xml:space="preserve"> </w:t>
      </w:r>
      <w:r w:rsidR="00ED3573">
        <w:rPr>
          <w:u w:color="C00000"/>
          <w:lang w:eastAsia="en-US"/>
        </w:rPr>
        <w:t xml:space="preserve">  </w:t>
      </w:r>
      <w:r w:rsidRPr="000D0802">
        <w:rPr>
          <w:u w:color="C00000"/>
          <w:lang w:eastAsia="en-US"/>
        </w:rPr>
        <w:t>Организовывать рабочее место с соблю</w:t>
      </w:r>
      <w:r w:rsidR="00ED3573">
        <w:rPr>
          <w:u w:color="C00000"/>
          <w:lang w:eastAsia="en-US"/>
        </w:rPr>
        <w:t xml:space="preserve">дением требований охраны труда, </w:t>
      </w:r>
    </w:p>
    <w:p w14:paraId="21921571" w14:textId="0189115C" w:rsidR="000D0802" w:rsidRPr="000D0802" w:rsidRDefault="00ED3573" w:rsidP="000D0802">
      <w:pPr>
        <w:spacing w:line="276" w:lineRule="auto"/>
        <w:rPr>
          <w:u w:color="C00000"/>
          <w:lang w:eastAsia="en-US"/>
        </w:rPr>
      </w:pPr>
      <w:r>
        <w:rPr>
          <w:u w:color="C00000"/>
          <w:lang w:eastAsia="en-US"/>
        </w:rPr>
        <w:t xml:space="preserve">               </w:t>
      </w:r>
      <w:r w:rsidR="000D0802" w:rsidRPr="000D0802">
        <w:rPr>
          <w:u w:color="C00000"/>
          <w:lang w:eastAsia="en-US"/>
        </w:rPr>
        <w:t>производственной санитарии, инфекционной и противопожарной безопасности.</w:t>
      </w:r>
    </w:p>
    <w:p w14:paraId="2A9B3B34" w14:textId="77777777" w:rsidR="00ED3573" w:rsidRDefault="000D0802" w:rsidP="000D0802">
      <w:pPr>
        <w:spacing w:line="276" w:lineRule="auto"/>
        <w:rPr>
          <w:u w:color="C00000"/>
          <w:lang w:eastAsia="en-US"/>
        </w:rPr>
      </w:pPr>
      <w:r w:rsidRPr="000D0802">
        <w:rPr>
          <w:u w:color="C00000"/>
          <w:lang w:eastAsia="en-US"/>
        </w:rPr>
        <w:t>ОК 13.</w:t>
      </w:r>
      <w:r w:rsidR="00ED3573">
        <w:rPr>
          <w:u w:color="C00000"/>
          <w:lang w:eastAsia="en-US"/>
        </w:rPr>
        <w:t xml:space="preserve">   </w:t>
      </w:r>
      <w:r w:rsidRPr="000D0802">
        <w:rPr>
          <w:u w:color="C00000"/>
          <w:lang w:eastAsia="en-US"/>
        </w:rPr>
        <w:t>Вести здоровый образ жизни, заниматься физ</w:t>
      </w:r>
      <w:r w:rsidR="00ED3573">
        <w:rPr>
          <w:u w:color="C00000"/>
          <w:lang w:eastAsia="en-US"/>
        </w:rPr>
        <w:t xml:space="preserve">ической культурой и спортом для </w:t>
      </w:r>
    </w:p>
    <w:p w14:paraId="4048E87C" w14:textId="31F955FF" w:rsidR="000D0802" w:rsidRPr="000D0802" w:rsidRDefault="00ED3573" w:rsidP="000D0802">
      <w:pPr>
        <w:spacing w:line="276" w:lineRule="auto"/>
        <w:rPr>
          <w:u w:color="C00000"/>
          <w:lang w:eastAsia="en-US"/>
        </w:rPr>
      </w:pPr>
      <w:r>
        <w:rPr>
          <w:u w:color="C00000"/>
          <w:lang w:eastAsia="en-US"/>
        </w:rPr>
        <w:t xml:space="preserve">               </w:t>
      </w:r>
      <w:r w:rsidR="000D0802" w:rsidRPr="000D0802">
        <w:rPr>
          <w:u w:color="C00000"/>
          <w:lang w:eastAsia="en-US"/>
        </w:rPr>
        <w:t>укрепления здоровья, достижения жизненных и профессиональных целей.</w:t>
      </w:r>
    </w:p>
    <w:p w14:paraId="54813297" w14:textId="53368C33" w:rsidR="000D0802" w:rsidRDefault="000D0802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6EAD7124" w14:textId="0EDA7282" w:rsidR="00ED3573" w:rsidRDefault="00ED3573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6D67A596" w14:textId="3C486CD2" w:rsidR="00ED3573" w:rsidRDefault="00ED3573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41837B8C" w14:textId="6C2779BB" w:rsidR="00ED3573" w:rsidRDefault="00ED3573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4175ECE6" w14:textId="640E1808" w:rsidR="00ED3573" w:rsidRDefault="00ED3573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0BBCDB01" w14:textId="672A5EA6" w:rsidR="00ED3573" w:rsidRDefault="00ED3573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5F7DE35D" w14:textId="7B88578D" w:rsidR="00ED3573" w:rsidRDefault="00ED3573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3893A439" w14:textId="130FFD0B" w:rsidR="00ED3573" w:rsidRDefault="00ED3573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676B5CC5" w14:textId="1CD2E03D" w:rsidR="00ED3573" w:rsidRDefault="00ED3573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7E9E6096" w14:textId="77777777" w:rsidR="00ED3573" w:rsidRPr="00ED3573" w:rsidRDefault="00ED3573" w:rsidP="00ED3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Calibri"/>
          <w:b/>
          <w:lang w:eastAsia="en-US"/>
        </w:rPr>
      </w:pPr>
      <w:r w:rsidRPr="00ED3573">
        <w:rPr>
          <w:rFonts w:eastAsia="Calibri"/>
          <w:b/>
          <w:lang w:eastAsia="en-US"/>
        </w:rPr>
        <w:t xml:space="preserve">3.СТРУКТУРА И СОДЕРЖАНИЕ ПРОИЗВОДСТВЕННОЙ ПРАКТИКИ </w:t>
      </w:r>
    </w:p>
    <w:p w14:paraId="1CEC4BB6" w14:textId="77777777" w:rsidR="00ED3573" w:rsidRPr="00ED3573" w:rsidRDefault="00ED3573" w:rsidP="00ED3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925"/>
        <w:gridCol w:w="1418"/>
      </w:tblGrid>
      <w:tr w:rsidR="00ED3573" w:rsidRPr="00ED3573" w14:paraId="0AAC066D" w14:textId="77777777" w:rsidTr="00ED3573">
        <w:trPr>
          <w:trHeight w:val="20"/>
        </w:trPr>
        <w:tc>
          <w:tcPr>
            <w:tcW w:w="2830" w:type="dxa"/>
          </w:tcPr>
          <w:p w14:paraId="30214A47" w14:textId="77777777" w:rsidR="00ED3573" w:rsidRPr="00ED3573" w:rsidRDefault="00ED3573" w:rsidP="00ED3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ED3573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Виды</w:t>
            </w:r>
          </w:p>
        </w:tc>
        <w:tc>
          <w:tcPr>
            <w:tcW w:w="5925" w:type="dxa"/>
          </w:tcPr>
          <w:p w14:paraId="082B5260" w14:textId="77777777" w:rsidR="00ED3573" w:rsidRPr="00ED3573" w:rsidRDefault="00ED3573" w:rsidP="00ED3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ED3573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</w:tcPr>
          <w:p w14:paraId="0103D26B" w14:textId="77777777" w:rsidR="00ED3573" w:rsidRPr="00ED3573" w:rsidRDefault="00ED3573" w:rsidP="00ED3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ED3573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ED3573" w:rsidRPr="00ED3573" w14:paraId="02CCA1F3" w14:textId="77777777" w:rsidTr="00ED3573">
        <w:trPr>
          <w:trHeight w:val="143"/>
        </w:trPr>
        <w:tc>
          <w:tcPr>
            <w:tcW w:w="2830" w:type="dxa"/>
          </w:tcPr>
          <w:p w14:paraId="047F35E1" w14:textId="77777777" w:rsidR="00ED3573" w:rsidRPr="00ED3573" w:rsidRDefault="00ED3573" w:rsidP="00ED3573">
            <w:pPr>
              <w:keepNext/>
              <w:suppressAutoHyphens w:val="0"/>
              <w:spacing w:after="200" w:line="276" w:lineRule="auto"/>
              <w:outlineLvl w:val="2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bCs/>
                <w:lang w:eastAsia="en-US"/>
              </w:rPr>
              <w:t>Работа в центре / кабинете общей врачебной (семейной) практики</w:t>
            </w:r>
          </w:p>
        </w:tc>
        <w:tc>
          <w:tcPr>
            <w:tcW w:w="5925" w:type="dxa"/>
          </w:tcPr>
          <w:p w14:paraId="5AFF2EB4" w14:textId="7C9FCBE9" w:rsidR="00ED3573" w:rsidRPr="00ED3573" w:rsidRDefault="00ED3573" w:rsidP="00ED3573">
            <w:pPr>
              <w:suppressAutoHyphens w:val="0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 xml:space="preserve">• Получение общего и вводного инструктажей по охране труда, противопожарной и инфекционной безопасности. </w:t>
            </w:r>
          </w:p>
          <w:p w14:paraId="049710C0" w14:textId="363218C4" w:rsidR="00ED3573" w:rsidRPr="00ED3573" w:rsidRDefault="00ED3573" w:rsidP="00ED3573">
            <w:pPr>
              <w:suppressAutoHyphens w:val="0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 xml:space="preserve">• Ознакомление со структурой учреждения здравоохранения и правилами внутреннего распорядка. </w:t>
            </w:r>
          </w:p>
          <w:p w14:paraId="3A1AEE26" w14:textId="69B3BEFC" w:rsidR="00ED3573" w:rsidRPr="00ED3573" w:rsidRDefault="00ED3573" w:rsidP="00ED3573">
            <w:pPr>
              <w:suppressAutoHyphens w:val="0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 xml:space="preserve"> •Изучение должностных обязанностей фельдшера центра / кабинета общей врачебной (семейной) практики. Анализ деятельности медицинской организации: </w:t>
            </w:r>
          </w:p>
          <w:p w14:paraId="78CF7F77" w14:textId="1F09FF1E" w:rsidR="00ED3573" w:rsidRPr="00ED3573" w:rsidRDefault="00ED3573" w:rsidP="00ED3573">
            <w:pPr>
              <w:suppressAutoHyphens w:val="0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>• Составление паспорта участка (центра / кабинета общей</w:t>
            </w:r>
            <w:r w:rsidR="00CC5A0C">
              <w:rPr>
                <w:rFonts w:eastAsia="Calibri"/>
                <w:lang w:eastAsia="en-US"/>
              </w:rPr>
              <w:t xml:space="preserve"> врачебной (семейной) практики)</w:t>
            </w:r>
            <w:r w:rsidRPr="00ED3573">
              <w:rPr>
                <w:rFonts w:eastAsia="Calibri"/>
                <w:lang w:eastAsia="en-US"/>
              </w:rPr>
              <w:t xml:space="preserve">; </w:t>
            </w:r>
          </w:p>
          <w:p w14:paraId="3671ADEB" w14:textId="212B8FF5" w:rsidR="00ED3573" w:rsidRPr="00ED3573" w:rsidRDefault="00ED3573" w:rsidP="00ED3573">
            <w:pPr>
              <w:suppressAutoHyphens w:val="0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>• Изучение типовой доку</w:t>
            </w:r>
            <w:r w:rsidR="00CC5A0C">
              <w:rPr>
                <w:rFonts w:eastAsia="Calibri"/>
                <w:lang w:eastAsia="en-US"/>
              </w:rPr>
              <w:t>ментации и правил ее заполнения</w:t>
            </w:r>
            <w:r w:rsidRPr="00ED3573">
              <w:rPr>
                <w:rFonts w:eastAsia="Calibri"/>
                <w:lang w:eastAsia="en-US"/>
              </w:rPr>
              <w:t>;</w:t>
            </w:r>
          </w:p>
          <w:p w14:paraId="75F3535A" w14:textId="1BE13931" w:rsidR="00ED3573" w:rsidRPr="00ED3573" w:rsidRDefault="00ED3573" w:rsidP="00ED3573">
            <w:pPr>
              <w:suppressAutoHyphens w:val="0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>• В</w:t>
            </w:r>
            <w:r w:rsidR="00CC5A0C">
              <w:rPr>
                <w:rFonts w:eastAsia="Calibri"/>
                <w:lang w:eastAsia="en-US"/>
              </w:rPr>
              <w:t>едение медицинской документации</w:t>
            </w:r>
            <w:r w:rsidRPr="00ED3573">
              <w:rPr>
                <w:rFonts w:eastAsia="Calibri"/>
                <w:lang w:eastAsia="en-US"/>
              </w:rPr>
              <w:t xml:space="preserve">; </w:t>
            </w:r>
          </w:p>
          <w:p w14:paraId="55A2FD51" w14:textId="0A9783BB" w:rsidR="00ED3573" w:rsidRPr="00ED3573" w:rsidRDefault="00ED3573" w:rsidP="00ED3573">
            <w:pPr>
              <w:suppressAutoHyphens w:val="0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>• Анализ и прогнозирование основных показателей зд</w:t>
            </w:r>
            <w:r w:rsidR="00CC5A0C">
              <w:rPr>
                <w:rFonts w:eastAsia="Calibri"/>
                <w:lang w:eastAsia="en-US"/>
              </w:rPr>
              <w:t>оровья прикрепленного населения</w:t>
            </w:r>
            <w:r w:rsidRPr="00ED3573">
              <w:rPr>
                <w:rFonts w:eastAsia="Calibri"/>
                <w:lang w:eastAsia="en-US"/>
              </w:rPr>
              <w:t>;</w:t>
            </w:r>
          </w:p>
          <w:p w14:paraId="40B76CAA" w14:textId="73DA9FDE" w:rsidR="00ED3573" w:rsidRPr="00ED3573" w:rsidRDefault="00ED3573" w:rsidP="00ED3573">
            <w:pPr>
              <w:suppressAutoHyphens w:val="0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>• Анализ и прогнозирование основных показателей заболева</w:t>
            </w:r>
            <w:r w:rsidR="00CC5A0C">
              <w:rPr>
                <w:rFonts w:eastAsia="Calibri"/>
                <w:lang w:eastAsia="en-US"/>
              </w:rPr>
              <w:t>емости прикрепленного населения</w:t>
            </w:r>
            <w:r w:rsidRPr="00ED3573">
              <w:rPr>
                <w:rFonts w:eastAsia="Calibri"/>
                <w:lang w:eastAsia="en-US"/>
              </w:rPr>
              <w:t xml:space="preserve">; </w:t>
            </w:r>
          </w:p>
          <w:p w14:paraId="5611EFF8" w14:textId="3CD842B3" w:rsidR="00ED3573" w:rsidRPr="00ED3573" w:rsidRDefault="00ED3573" w:rsidP="00ED3573">
            <w:pPr>
              <w:suppressAutoHyphens w:val="0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 xml:space="preserve">• Графическое изображение результатов анализа; </w:t>
            </w:r>
          </w:p>
          <w:p w14:paraId="2DA03358" w14:textId="0C75CFA2" w:rsidR="00ED3573" w:rsidRPr="00ED3573" w:rsidRDefault="00ED3573" w:rsidP="00ED3573">
            <w:pPr>
              <w:suppressAutoHyphens w:val="0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>• Составление отчета «Анализ деятельности медицинской организации и оказания 24 9 эффективности медицинской помощи в центре / кабинете общей врачебной (семейной) практики»;</w:t>
            </w:r>
          </w:p>
          <w:p w14:paraId="0F418DA1" w14:textId="77777777" w:rsidR="00ED3573" w:rsidRPr="00ED3573" w:rsidRDefault="00ED3573" w:rsidP="00ED3573">
            <w:pPr>
              <w:suppressAutoHyphens w:val="0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 xml:space="preserve">• Ведение деловой переписки, в том числе, посредством электронной почты; </w:t>
            </w:r>
          </w:p>
          <w:p w14:paraId="1F42B326" w14:textId="3FA0F257" w:rsidR="00ED3573" w:rsidRPr="00ED3573" w:rsidRDefault="00ED3573" w:rsidP="00ED3573">
            <w:pPr>
              <w:suppressAutoHyphens w:val="0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>• Выполнение работ с прикладными информационными программами, используемыми в здравоохранении.</w:t>
            </w:r>
          </w:p>
        </w:tc>
        <w:tc>
          <w:tcPr>
            <w:tcW w:w="1418" w:type="dxa"/>
          </w:tcPr>
          <w:p w14:paraId="5CDF6FB0" w14:textId="77777777" w:rsidR="00ED3573" w:rsidRPr="00ED3573" w:rsidRDefault="00ED3573" w:rsidP="00ED3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3573">
              <w:rPr>
                <w:rFonts w:eastAsia="Calibri"/>
                <w:bCs/>
                <w:lang w:eastAsia="en-US"/>
              </w:rPr>
              <w:t>24</w:t>
            </w:r>
          </w:p>
        </w:tc>
      </w:tr>
      <w:tr w:rsidR="00ED3573" w:rsidRPr="00ED3573" w14:paraId="6CA14819" w14:textId="77777777" w:rsidTr="00ED3573">
        <w:trPr>
          <w:trHeight w:val="143"/>
        </w:trPr>
        <w:tc>
          <w:tcPr>
            <w:tcW w:w="2830" w:type="dxa"/>
          </w:tcPr>
          <w:p w14:paraId="7F6D8B64" w14:textId="77777777" w:rsidR="00ED3573" w:rsidRPr="00ED3573" w:rsidRDefault="00ED3573" w:rsidP="00ED3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>Работа в здравпункте предприятия / организации</w:t>
            </w:r>
          </w:p>
        </w:tc>
        <w:tc>
          <w:tcPr>
            <w:tcW w:w="5925" w:type="dxa"/>
          </w:tcPr>
          <w:p w14:paraId="71D0BBE7" w14:textId="6671EBAE" w:rsidR="00ED3573" w:rsidRPr="00ED3573" w:rsidRDefault="00ED3573" w:rsidP="00ED357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 xml:space="preserve">• Получение общего и вводного инструктажей по охране труда, противопожарной и инфекционной безопасности. </w:t>
            </w:r>
          </w:p>
          <w:p w14:paraId="531D57AB" w14:textId="4B107005" w:rsidR="00ED3573" w:rsidRPr="00ED3573" w:rsidRDefault="00ED3573" w:rsidP="00ED357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 xml:space="preserve">• Ознакомление со структурой учреждения здравоохранения и правилами внутреннего распорядка. </w:t>
            </w:r>
          </w:p>
          <w:p w14:paraId="4285605D" w14:textId="6B5D364E" w:rsidR="00ED3573" w:rsidRPr="00ED3573" w:rsidRDefault="00ED3573" w:rsidP="00ED357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 xml:space="preserve">• Изучение должностных обязанностей фельдшера здравпункта предприятия / организации. Анализ деятельности медицинской организации: </w:t>
            </w:r>
          </w:p>
          <w:p w14:paraId="4F1A78C7" w14:textId="139E5528" w:rsidR="00ED3573" w:rsidRPr="00ED3573" w:rsidRDefault="00ED3573" w:rsidP="00ED357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>• Составление паспорта участка (здравп</w:t>
            </w:r>
            <w:r w:rsidR="00CC5A0C">
              <w:rPr>
                <w:rFonts w:eastAsia="Calibri"/>
                <w:lang w:eastAsia="en-US"/>
              </w:rPr>
              <w:t>ункт предприятия / организации)</w:t>
            </w:r>
            <w:r w:rsidRPr="00ED3573">
              <w:rPr>
                <w:rFonts w:eastAsia="Calibri"/>
                <w:lang w:eastAsia="en-US"/>
              </w:rPr>
              <w:t xml:space="preserve">; </w:t>
            </w:r>
          </w:p>
          <w:p w14:paraId="704E70A9" w14:textId="77777777" w:rsidR="00CC5A0C" w:rsidRDefault="00ED3573" w:rsidP="00ED357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>• Изучение типовой доку</w:t>
            </w:r>
            <w:r w:rsidR="00CC5A0C">
              <w:rPr>
                <w:rFonts w:eastAsia="Calibri"/>
                <w:lang w:eastAsia="en-US"/>
              </w:rPr>
              <w:t>ментации и правил ее заполнения</w:t>
            </w:r>
            <w:r w:rsidRPr="00ED3573">
              <w:rPr>
                <w:rFonts w:eastAsia="Calibri"/>
                <w:lang w:eastAsia="en-US"/>
              </w:rPr>
              <w:t xml:space="preserve">; </w:t>
            </w:r>
          </w:p>
          <w:p w14:paraId="34619EB2" w14:textId="582572B7" w:rsidR="00ED3573" w:rsidRPr="00ED3573" w:rsidRDefault="00ED3573" w:rsidP="00ED357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>•В</w:t>
            </w:r>
            <w:r w:rsidR="00CC5A0C">
              <w:rPr>
                <w:rFonts w:eastAsia="Calibri"/>
                <w:lang w:eastAsia="en-US"/>
              </w:rPr>
              <w:t>едение медицинской документации</w:t>
            </w:r>
            <w:r w:rsidRPr="00ED3573">
              <w:rPr>
                <w:rFonts w:eastAsia="Calibri"/>
                <w:lang w:eastAsia="en-US"/>
              </w:rPr>
              <w:t xml:space="preserve">; </w:t>
            </w:r>
          </w:p>
          <w:p w14:paraId="0910A3C2" w14:textId="4B4D3C5B" w:rsidR="00ED3573" w:rsidRPr="00ED3573" w:rsidRDefault="00ED3573" w:rsidP="00ED357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>• Анализ и прогнозирование основных показателей зд</w:t>
            </w:r>
            <w:r w:rsidR="00CC5A0C">
              <w:rPr>
                <w:rFonts w:eastAsia="Calibri"/>
                <w:lang w:eastAsia="en-US"/>
              </w:rPr>
              <w:t>оровья прикрепленного населения</w:t>
            </w:r>
            <w:r w:rsidRPr="00ED3573">
              <w:rPr>
                <w:rFonts w:eastAsia="Calibri"/>
                <w:lang w:eastAsia="en-US"/>
              </w:rPr>
              <w:t xml:space="preserve">; </w:t>
            </w:r>
          </w:p>
          <w:p w14:paraId="64702D02" w14:textId="18E777D6" w:rsidR="00ED3573" w:rsidRPr="00ED3573" w:rsidRDefault="00ED3573" w:rsidP="00ED357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>• Анализ и прогнозирование основных показателей заболева</w:t>
            </w:r>
            <w:r w:rsidR="00CC5A0C">
              <w:rPr>
                <w:rFonts w:eastAsia="Calibri"/>
                <w:lang w:eastAsia="en-US"/>
              </w:rPr>
              <w:t>емости прикрепленного населения</w:t>
            </w:r>
            <w:r w:rsidRPr="00ED3573">
              <w:rPr>
                <w:rFonts w:eastAsia="Calibri"/>
                <w:lang w:eastAsia="en-US"/>
              </w:rPr>
              <w:t xml:space="preserve">; </w:t>
            </w:r>
          </w:p>
          <w:p w14:paraId="7615AEE7" w14:textId="449A5246" w:rsidR="00ED3573" w:rsidRPr="00ED3573" w:rsidRDefault="00ED3573" w:rsidP="00ED357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 xml:space="preserve">• Графическое изображение результатов анализа; •Составление отчета «Анализ деятельности </w:t>
            </w:r>
            <w:r w:rsidRPr="00ED3573">
              <w:rPr>
                <w:rFonts w:eastAsia="Calibri"/>
                <w:lang w:eastAsia="en-US"/>
              </w:rPr>
              <w:lastRenderedPageBreak/>
              <w:t>медицинской организации и оказания эффективности медицинской помощи в здравпункте предприятия / организации»;</w:t>
            </w:r>
          </w:p>
          <w:p w14:paraId="28896A4D" w14:textId="2949D450" w:rsidR="00ED3573" w:rsidRPr="00ED3573" w:rsidRDefault="00ED3573" w:rsidP="00ED3573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>• Ведение деловой переписки, в том числе, посредством электронной почты.</w:t>
            </w:r>
          </w:p>
        </w:tc>
        <w:tc>
          <w:tcPr>
            <w:tcW w:w="1418" w:type="dxa"/>
          </w:tcPr>
          <w:p w14:paraId="3ABFD6D4" w14:textId="77777777" w:rsidR="00ED3573" w:rsidRPr="00ED3573" w:rsidRDefault="00ED3573" w:rsidP="00ED3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3573">
              <w:rPr>
                <w:rFonts w:eastAsia="Calibri"/>
                <w:bCs/>
                <w:lang w:eastAsia="en-US"/>
              </w:rPr>
              <w:lastRenderedPageBreak/>
              <w:t>18</w:t>
            </w:r>
          </w:p>
        </w:tc>
      </w:tr>
      <w:tr w:rsidR="00ED3573" w:rsidRPr="00ED3573" w14:paraId="0F8AB240" w14:textId="77777777" w:rsidTr="00ED3573">
        <w:trPr>
          <w:trHeight w:val="143"/>
        </w:trPr>
        <w:tc>
          <w:tcPr>
            <w:tcW w:w="2830" w:type="dxa"/>
          </w:tcPr>
          <w:p w14:paraId="0257D30F" w14:textId="77777777" w:rsidR="00ED3573" w:rsidRPr="00ED3573" w:rsidRDefault="00ED3573" w:rsidP="00ED3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rPr>
                <w:rFonts w:eastAsia="Calibri"/>
                <w:bCs/>
                <w:color w:val="800000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lastRenderedPageBreak/>
              <w:t>Работа в здравпункте детского дошкольного / школьного учреждения</w:t>
            </w:r>
          </w:p>
        </w:tc>
        <w:tc>
          <w:tcPr>
            <w:tcW w:w="5925" w:type="dxa"/>
          </w:tcPr>
          <w:p w14:paraId="56D76055" w14:textId="77777777" w:rsidR="00ED3573" w:rsidRDefault="00ED3573" w:rsidP="00ED357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>•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D3573">
              <w:rPr>
                <w:rFonts w:eastAsia="Calibri"/>
                <w:lang w:eastAsia="en-US"/>
              </w:rPr>
              <w:t xml:space="preserve">Получение общего и вводного инструктажей по охране труда, противопожарной и инфекционной безопасности. </w:t>
            </w:r>
          </w:p>
          <w:p w14:paraId="74752B21" w14:textId="77777777" w:rsidR="00ED3573" w:rsidRDefault="00ED3573" w:rsidP="00ED357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>•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D3573">
              <w:rPr>
                <w:rFonts w:eastAsia="Calibri"/>
                <w:lang w:eastAsia="en-US"/>
              </w:rPr>
              <w:t xml:space="preserve">Ознакомление со структурой учреждения здравоохранения и правилами внутреннего распорядка. 24 10 </w:t>
            </w:r>
          </w:p>
          <w:p w14:paraId="37125145" w14:textId="11C9097A" w:rsidR="00ED3573" w:rsidRDefault="00ED3573" w:rsidP="00ED357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>•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D3573">
              <w:rPr>
                <w:rFonts w:eastAsia="Calibri"/>
                <w:lang w:eastAsia="en-US"/>
              </w:rPr>
              <w:t xml:space="preserve">Изучение должностных обязанностей фельдшера здравпункта детского дошкольного / школьного учреждения. Анализ деятельности медицинской организации: </w:t>
            </w:r>
          </w:p>
          <w:p w14:paraId="5CED925E" w14:textId="65A9A2B4" w:rsidR="00ED3573" w:rsidRDefault="00ED3573" w:rsidP="00ED357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>•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D3573">
              <w:rPr>
                <w:rFonts w:eastAsia="Calibri"/>
                <w:lang w:eastAsia="en-US"/>
              </w:rPr>
              <w:t>Составление паспорта участка (здравпункт детского дошк</w:t>
            </w:r>
            <w:r w:rsidR="00920225">
              <w:rPr>
                <w:rFonts w:eastAsia="Calibri"/>
                <w:lang w:eastAsia="en-US"/>
              </w:rPr>
              <w:t>ольного / школьного учреждения)</w:t>
            </w:r>
            <w:r w:rsidRPr="00ED3573">
              <w:rPr>
                <w:rFonts w:eastAsia="Calibri"/>
                <w:lang w:eastAsia="en-US"/>
              </w:rPr>
              <w:t xml:space="preserve">; </w:t>
            </w:r>
          </w:p>
          <w:p w14:paraId="0F02C7BA" w14:textId="1EADFE10" w:rsidR="00ED3573" w:rsidRDefault="00ED3573" w:rsidP="00ED357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>•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D3573">
              <w:rPr>
                <w:rFonts w:eastAsia="Calibri"/>
                <w:lang w:eastAsia="en-US"/>
              </w:rPr>
              <w:t>Изучение типовой доку</w:t>
            </w:r>
            <w:r w:rsidR="00920225">
              <w:rPr>
                <w:rFonts w:eastAsia="Calibri"/>
                <w:lang w:eastAsia="en-US"/>
              </w:rPr>
              <w:t>ментации и правил ее заполнения</w:t>
            </w:r>
            <w:r w:rsidRPr="00ED3573">
              <w:rPr>
                <w:rFonts w:eastAsia="Calibri"/>
                <w:lang w:eastAsia="en-US"/>
              </w:rPr>
              <w:t xml:space="preserve">; </w:t>
            </w:r>
          </w:p>
          <w:p w14:paraId="63EC720E" w14:textId="02B61DE1" w:rsidR="00ED3573" w:rsidRDefault="00ED3573" w:rsidP="00ED357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>•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D3573">
              <w:rPr>
                <w:rFonts w:eastAsia="Calibri"/>
                <w:lang w:eastAsia="en-US"/>
              </w:rPr>
              <w:t>В</w:t>
            </w:r>
            <w:r w:rsidR="00920225">
              <w:rPr>
                <w:rFonts w:eastAsia="Calibri"/>
                <w:lang w:eastAsia="en-US"/>
              </w:rPr>
              <w:t>едение медицинской документации</w:t>
            </w:r>
            <w:r w:rsidRPr="00ED3573">
              <w:rPr>
                <w:rFonts w:eastAsia="Calibri"/>
                <w:lang w:eastAsia="en-US"/>
              </w:rPr>
              <w:t xml:space="preserve">; </w:t>
            </w:r>
          </w:p>
          <w:p w14:paraId="4694CF39" w14:textId="7A592326" w:rsidR="00ED3573" w:rsidRDefault="00ED3573" w:rsidP="00ED357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>•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D3573">
              <w:rPr>
                <w:rFonts w:eastAsia="Calibri"/>
                <w:lang w:eastAsia="en-US"/>
              </w:rPr>
              <w:t>Анализ и прогнозирование основных показателей зд</w:t>
            </w:r>
            <w:r w:rsidR="00920225">
              <w:rPr>
                <w:rFonts w:eastAsia="Calibri"/>
                <w:lang w:eastAsia="en-US"/>
              </w:rPr>
              <w:t>оровья прикрепленного населения</w:t>
            </w:r>
            <w:r w:rsidRPr="00ED3573">
              <w:rPr>
                <w:rFonts w:eastAsia="Calibri"/>
                <w:lang w:eastAsia="en-US"/>
              </w:rPr>
              <w:t xml:space="preserve">; </w:t>
            </w:r>
          </w:p>
          <w:p w14:paraId="448CF226" w14:textId="480F5A1A" w:rsidR="00ED3573" w:rsidRDefault="00ED3573" w:rsidP="00ED357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>•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D3573">
              <w:rPr>
                <w:rFonts w:eastAsia="Calibri"/>
                <w:lang w:eastAsia="en-US"/>
              </w:rPr>
              <w:t>Анализ и прогнозирование основных показателей заболева</w:t>
            </w:r>
            <w:r w:rsidR="00920225">
              <w:rPr>
                <w:rFonts w:eastAsia="Calibri"/>
                <w:lang w:eastAsia="en-US"/>
              </w:rPr>
              <w:t>емости прикрепленного населения</w:t>
            </w:r>
            <w:r w:rsidRPr="00ED3573">
              <w:rPr>
                <w:rFonts w:eastAsia="Calibri"/>
                <w:lang w:eastAsia="en-US"/>
              </w:rPr>
              <w:t xml:space="preserve">; </w:t>
            </w:r>
          </w:p>
          <w:p w14:paraId="380446A7" w14:textId="77777777" w:rsidR="00470ECF" w:rsidRDefault="00ED3573" w:rsidP="00ED357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>•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D3573">
              <w:rPr>
                <w:rFonts w:eastAsia="Calibri"/>
                <w:lang w:eastAsia="en-US"/>
              </w:rPr>
              <w:t>Графическое изображение результатов анализа;</w:t>
            </w:r>
          </w:p>
          <w:p w14:paraId="27AEF04E" w14:textId="46E2ACCC" w:rsidR="00ED3573" w:rsidRDefault="00ED3573" w:rsidP="00ED357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 xml:space="preserve"> •Составление отчета «Анализ деятельности медицинской организации и оказания эффективности медицинской помощи в здравпункте детского дошкольного / школьного учреждения»; </w:t>
            </w:r>
          </w:p>
          <w:p w14:paraId="7E48902E" w14:textId="29BB191B" w:rsidR="00ED3573" w:rsidRPr="00ED3573" w:rsidRDefault="00ED3573" w:rsidP="00ED3573">
            <w:pPr>
              <w:suppressAutoHyphens w:val="0"/>
              <w:jc w:val="both"/>
              <w:rPr>
                <w:rFonts w:eastAsia="Calibri"/>
                <w:bCs/>
                <w:color w:val="800000"/>
                <w:lang w:eastAsia="en-US"/>
              </w:rPr>
            </w:pPr>
            <w:r w:rsidRPr="00ED3573">
              <w:rPr>
                <w:rFonts w:eastAsia="Calibri"/>
                <w:lang w:eastAsia="en-US"/>
              </w:rPr>
              <w:t xml:space="preserve">• </w:t>
            </w:r>
            <w:r w:rsidR="00470ECF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20225">
              <w:rPr>
                <w:rFonts w:eastAsia="Calibri"/>
                <w:lang w:eastAsia="en-US"/>
              </w:rPr>
              <w:t xml:space="preserve">                     </w:t>
            </w:r>
            <w:r w:rsidRPr="00ED3573">
              <w:rPr>
                <w:rFonts w:eastAsia="Calibri"/>
                <w:lang w:eastAsia="en-US"/>
              </w:rPr>
              <w:t>Ведение деловой переписки, в том числе, посредством электронной почты</w:t>
            </w:r>
          </w:p>
        </w:tc>
        <w:tc>
          <w:tcPr>
            <w:tcW w:w="1418" w:type="dxa"/>
          </w:tcPr>
          <w:p w14:paraId="40D03B96" w14:textId="77777777" w:rsidR="00ED3573" w:rsidRPr="00ED3573" w:rsidRDefault="00ED3573" w:rsidP="00ED3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ED3573">
              <w:rPr>
                <w:rFonts w:eastAsia="Calibri"/>
                <w:bCs/>
                <w:color w:val="000000"/>
                <w:lang w:eastAsia="en-US"/>
              </w:rPr>
              <w:t>28</w:t>
            </w:r>
          </w:p>
        </w:tc>
      </w:tr>
      <w:tr w:rsidR="00ED3573" w:rsidRPr="00ED3573" w14:paraId="4B1529F6" w14:textId="77777777" w:rsidTr="00ED3573">
        <w:trPr>
          <w:trHeight w:val="20"/>
        </w:trPr>
        <w:tc>
          <w:tcPr>
            <w:tcW w:w="2830" w:type="dxa"/>
          </w:tcPr>
          <w:p w14:paraId="56E50309" w14:textId="77777777" w:rsidR="00ED3573" w:rsidRPr="00ED3573" w:rsidRDefault="00ED3573" w:rsidP="00ED3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rPr>
                <w:rFonts w:eastAsia="Calibri"/>
                <w:b/>
                <w:bCs/>
                <w:color w:val="800000"/>
                <w:lang w:eastAsia="en-US"/>
              </w:rPr>
            </w:pPr>
            <w:r w:rsidRPr="00ED3573">
              <w:rPr>
                <w:rFonts w:eastAsia="Calibri"/>
                <w:b/>
                <w:lang w:eastAsia="en-US"/>
              </w:rPr>
              <w:t>Дифференцированный зачет</w:t>
            </w:r>
          </w:p>
        </w:tc>
        <w:tc>
          <w:tcPr>
            <w:tcW w:w="5925" w:type="dxa"/>
          </w:tcPr>
          <w:p w14:paraId="2AB25C8B" w14:textId="77777777" w:rsidR="00ED3573" w:rsidRPr="00ED3573" w:rsidRDefault="00ED3573" w:rsidP="00ED3573">
            <w:pPr>
              <w:suppressAutoHyphens w:val="0"/>
              <w:jc w:val="both"/>
              <w:rPr>
                <w:rFonts w:eastAsia="Calibri"/>
                <w:b/>
                <w:bCs/>
                <w:color w:val="800000"/>
                <w:lang w:eastAsia="en-US"/>
              </w:rPr>
            </w:pPr>
          </w:p>
        </w:tc>
        <w:tc>
          <w:tcPr>
            <w:tcW w:w="1418" w:type="dxa"/>
          </w:tcPr>
          <w:p w14:paraId="17950608" w14:textId="77777777" w:rsidR="00ED3573" w:rsidRPr="00ED3573" w:rsidRDefault="00ED3573" w:rsidP="00ED3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D3573">
              <w:rPr>
                <w:rFonts w:eastAsia="Calibri"/>
                <w:b/>
                <w:bCs/>
                <w:color w:val="000000"/>
                <w:lang w:eastAsia="en-US"/>
              </w:rPr>
              <w:t>2</w:t>
            </w:r>
          </w:p>
        </w:tc>
      </w:tr>
      <w:tr w:rsidR="00ED3573" w:rsidRPr="00ED3573" w14:paraId="60236BE9" w14:textId="77777777" w:rsidTr="00F3595E">
        <w:trPr>
          <w:trHeight w:val="20"/>
        </w:trPr>
        <w:tc>
          <w:tcPr>
            <w:tcW w:w="8755" w:type="dxa"/>
            <w:gridSpan w:val="2"/>
          </w:tcPr>
          <w:p w14:paraId="05F7A008" w14:textId="77777777" w:rsidR="00ED3573" w:rsidRPr="00ED3573" w:rsidRDefault="00ED3573" w:rsidP="00ED3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ED3573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418" w:type="dxa"/>
          </w:tcPr>
          <w:p w14:paraId="07C30855" w14:textId="77777777" w:rsidR="00ED3573" w:rsidRPr="00ED3573" w:rsidRDefault="00ED3573" w:rsidP="00ED3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D3573">
              <w:rPr>
                <w:rFonts w:eastAsia="Calibri"/>
                <w:b/>
                <w:bCs/>
                <w:lang w:eastAsia="en-US"/>
              </w:rPr>
              <w:t>72</w:t>
            </w:r>
          </w:p>
        </w:tc>
      </w:tr>
    </w:tbl>
    <w:p w14:paraId="49EFAAFA" w14:textId="77777777" w:rsidR="00ED3573" w:rsidRPr="00ED3573" w:rsidRDefault="00ED3573" w:rsidP="00ED3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60F14280" w14:textId="2BE480C8" w:rsidR="00ED3573" w:rsidRDefault="00ED3573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782D39EA" w14:textId="77777777" w:rsidR="00ED3573" w:rsidRDefault="00ED3573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3D99E186" w14:textId="77777777" w:rsidR="00470ECF" w:rsidRDefault="00470ECF" w:rsidP="00470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1FC6B9F7" w14:textId="77777777" w:rsidR="00470ECF" w:rsidRDefault="00470ECF" w:rsidP="00470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AE903C6" w14:textId="77777777" w:rsidR="00470ECF" w:rsidRDefault="00470ECF" w:rsidP="00470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F7F17FC" w14:textId="77777777" w:rsidR="00470ECF" w:rsidRDefault="00470ECF" w:rsidP="00470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B427516" w14:textId="77777777" w:rsidR="00470ECF" w:rsidRDefault="00470ECF" w:rsidP="00470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BCE8064" w14:textId="77777777" w:rsidR="00470ECF" w:rsidRDefault="00470ECF" w:rsidP="00470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4286CCF" w14:textId="77777777" w:rsidR="00470ECF" w:rsidRDefault="00470ECF" w:rsidP="00470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A71D8BF" w14:textId="77777777" w:rsidR="00470ECF" w:rsidRDefault="00470ECF" w:rsidP="00470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242C8B66" w14:textId="77777777" w:rsidR="00470ECF" w:rsidRDefault="00470ECF" w:rsidP="00470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1F5F27A0" w14:textId="77777777" w:rsidR="00470ECF" w:rsidRDefault="00470ECF" w:rsidP="00470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0DDA0A87" w14:textId="77777777" w:rsidR="00470ECF" w:rsidRDefault="00470ECF" w:rsidP="00470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0DC18E13" w14:textId="77777777" w:rsidR="00470ECF" w:rsidRDefault="00470ECF" w:rsidP="00470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02786E8C" w14:textId="77777777" w:rsidR="00470ECF" w:rsidRDefault="00470ECF" w:rsidP="00470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FEF486D" w14:textId="021BE04C" w:rsidR="00470ECF" w:rsidRPr="00470ECF" w:rsidRDefault="00470ECF" w:rsidP="00470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70ECF">
        <w:rPr>
          <w:b/>
        </w:rPr>
        <w:t>4.УСЛОВИЯ РЕАЛИЗАЦИИ ПРОГРАММЫ ПРОИЗВОДСТВЕННОЙ ПРАКТИКИ</w:t>
      </w:r>
    </w:p>
    <w:p w14:paraId="2862C387" w14:textId="49787F55" w:rsidR="00521ED5" w:rsidRPr="00CF0AA6" w:rsidRDefault="00521ED5" w:rsidP="0009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74E4F69" w14:textId="116A72DA" w:rsidR="00470ECF" w:rsidRPr="00576C82" w:rsidRDefault="00470ECF" w:rsidP="00470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76C82">
        <w:rPr>
          <w:b/>
        </w:rPr>
        <w:t>4.1.</w:t>
      </w:r>
      <w:r>
        <w:rPr>
          <w:b/>
        </w:rPr>
        <w:t xml:space="preserve"> </w:t>
      </w:r>
      <w:r w:rsidRPr="00576C82">
        <w:rPr>
          <w:b/>
        </w:rPr>
        <w:t>Требования к проведению производственной практики по профилю специальности</w:t>
      </w:r>
    </w:p>
    <w:p w14:paraId="6FFAA91A" w14:textId="77777777" w:rsidR="00470ECF" w:rsidRPr="00576C82" w:rsidRDefault="00470ECF" w:rsidP="00470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76C82">
        <w:t>Производственная практика по профилю специальности проводится в клиниках СГМУ.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7E36378A" w14:textId="77777777" w:rsidR="00470ECF" w:rsidRPr="00576C82" w:rsidRDefault="00470ECF" w:rsidP="00470ECF">
      <w:pPr>
        <w:ind w:firstLine="709"/>
        <w:jc w:val="both"/>
      </w:pPr>
      <w:r w:rsidRPr="00576C82">
        <w:t>К производственной практике по профилю специальности допускаются обучающиеся, выполнившие программу профессионального модуля ПМ.06.</w:t>
      </w:r>
    </w:p>
    <w:p w14:paraId="00FD94F5" w14:textId="77777777" w:rsidR="00470ECF" w:rsidRPr="00576C82" w:rsidRDefault="00470ECF" w:rsidP="00470ECF">
      <w:pPr>
        <w:shd w:val="clear" w:color="auto" w:fill="FFFFFF"/>
        <w:ind w:firstLine="709"/>
        <w:jc w:val="both"/>
      </w:pPr>
      <w:r w:rsidRPr="00576C82">
        <w:t>К практике,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1B483D2B" w14:textId="77777777" w:rsidR="00470ECF" w:rsidRPr="00576C82" w:rsidRDefault="00470ECF" w:rsidP="00470ECF">
      <w:pPr>
        <w:shd w:val="clear" w:color="auto" w:fill="FFFFFF"/>
        <w:ind w:firstLine="709"/>
        <w:jc w:val="both"/>
      </w:pPr>
      <w:r w:rsidRPr="00576C82">
        <w:t xml:space="preserve">В период прохождения производственной практики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14:paraId="05C2BCA9" w14:textId="77777777" w:rsidR="00470ECF" w:rsidRPr="00470ECF" w:rsidRDefault="00470ECF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bCs/>
        </w:rPr>
      </w:pPr>
    </w:p>
    <w:p w14:paraId="28CE06A1" w14:textId="77777777" w:rsidR="00470ECF" w:rsidRPr="00470ECF" w:rsidRDefault="00470ECF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bCs/>
        </w:rPr>
      </w:pPr>
    </w:p>
    <w:p w14:paraId="39C58B46" w14:textId="083E0A8B" w:rsidR="00D05625" w:rsidRPr="00CF0AA6" w:rsidRDefault="00D05625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bCs/>
        </w:rPr>
      </w:pPr>
      <w:r w:rsidRPr="00CF0AA6">
        <w:rPr>
          <w:b/>
        </w:rPr>
        <w:t xml:space="preserve">4.2. </w:t>
      </w:r>
      <w:r w:rsidRPr="00CF0AA6">
        <w:rPr>
          <w:b/>
          <w:bCs/>
        </w:rPr>
        <w:t>Требования к минимальному материально-</w:t>
      </w:r>
      <w:r w:rsidR="006F7841">
        <w:rPr>
          <w:b/>
          <w:bCs/>
        </w:rPr>
        <w:t>техническому обеспечению производственной</w:t>
      </w:r>
      <w:r w:rsidRPr="00CF0AA6">
        <w:rPr>
          <w:b/>
          <w:bCs/>
        </w:rPr>
        <w:t xml:space="preserve"> практики</w:t>
      </w:r>
    </w:p>
    <w:p w14:paraId="6DE38033" w14:textId="7FEDAED8" w:rsidR="00470ECF" w:rsidRPr="00470ECF" w:rsidRDefault="00D05625" w:rsidP="00470ECF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</w:pPr>
      <w:r w:rsidRPr="00CF0AA6">
        <w:t xml:space="preserve">     </w:t>
      </w:r>
      <w:r w:rsidR="00470ECF" w:rsidRPr="00470ECF">
        <w:t>Производственная практика проводится в профильных отделениях лечебно-профилактических учреждений, оснащенных современным оборудованием, использующих современные медицинские и информационные технологии, имеющие лицензию на проведение медицинской деятельности</w:t>
      </w:r>
      <w:r w:rsidR="00470ECF">
        <w:t>.</w:t>
      </w:r>
    </w:p>
    <w:p w14:paraId="4EC54E50" w14:textId="1F71DACC" w:rsidR="00D05625" w:rsidRPr="00CF0AA6" w:rsidRDefault="00D05625" w:rsidP="00FD10DB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</w:p>
    <w:p w14:paraId="025A2783" w14:textId="439E3F23" w:rsidR="00D05625" w:rsidRPr="00CF0AA6" w:rsidRDefault="00D05625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</w:pPr>
      <w:r w:rsidRPr="00CF0AA6">
        <w:rPr>
          <w:b/>
        </w:rPr>
        <w:t xml:space="preserve">4.3. </w:t>
      </w:r>
      <w:r w:rsidRPr="00CF0AA6">
        <w:rPr>
          <w:b/>
          <w:bCs/>
        </w:rPr>
        <w:t>Требования к и</w:t>
      </w:r>
      <w:r w:rsidRPr="00CF0AA6">
        <w:rPr>
          <w:b/>
        </w:rPr>
        <w:t>нф</w:t>
      </w:r>
      <w:r w:rsidR="006F7841">
        <w:rPr>
          <w:b/>
        </w:rPr>
        <w:t>ормационному обеспечению производственной</w:t>
      </w:r>
      <w:r w:rsidRPr="00CF0AA6">
        <w:rPr>
          <w:b/>
        </w:rPr>
        <w:t xml:space="preserve"> практики</w:t>
      </w:r>
    </w:p>
    <w:p w14:paraId="57AA74E6" w14:textId="77777777" w:rsidR="00D05625" w:rsidRPr="00CF0AA6" w:rsidRDefault="00D05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F0AA6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70BFE0BB" w14:textId="77777777" w:rsidR="00320AE1" w:rsidRDefault="00320AE1" w:rsidP="00320A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b/>
          <w:bCs/>
          <w:u w:val="single"/>
          <w:lang w:eastAsia="ru-RU"/>
        </w:rPr>
      </w:pPr>
    </w:p>
    <w:p w14:paraId="06319810" w14:textId="62CEE5CB" w:rsidR="00320AE1" w:rsidRDefault="00320AE1" w:rsidP="00320A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320AE1">
        <w:rPr>
          <w:b/>
          <w:bCs/>
          <w:u w:val="single"/>
          <w:lang w:eastAsia="ru-RU"/>
        </w:rPr>
        <w:t>Основные источники</w:t>
      </w:r>
      <w:r w:rsidRPr="00320AE1">
        <w:rPr>
          <w:b/>
          <w:bCs/>
          <w:lang w:eastAsia="ru-RU"/>
        </w:rPr>
        <w:t>:</w:t>
      </w:r>
    </w:p>
    <w:p w14:paraId="3652777C" w14:textId="77777777" w:rsidR="00320AE1" w:rsidRPr="00320AE1" w:rsidRDefault="00320AE1" w:rsidP="00320A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</w:p>
    <w:p w14:paraId="37A3503D" w14:textId="12872C2A" w:rsidR="00320AE1" w:rsidRPr="00320AE1" w:rsidRDefault="00320AE1" w:rsidP="00320AE1">
      <w:pPr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320AE1">
        <w:rPr>
          <w:bCs/>
          <w:lang w:eastAsia="ru-RU"/>
        </w:rPr>
        <w:t>Организационно-аналитическая де</w:t>
      </w:r>
      <w:r>
        <w:rPr>
          <w:bCs/>
          <w:lang w:eastAsia="ru-RU"/>
        </w:rPr>
        <w:t>ятельность [Электронный ресурс]</w:t>
      </w:r>
      <w:r w:rsidRPr="00320AE1">
        <w:rPr>
          <w:bCs/>
          <w:lang w:eastAsia="ru-RU"/>
        </w:rPr>
        <w:t xml:space="preserve">: учебник / С. И. Двойников и др.; </w:t>
      </w:r>
      <w:r>
        <w:rPr>
          <w:bCs/>
          <w:lang w:eastAsia="ru-RU"/>
        </w:rPr>
        <w:t>под ред. С. И. Двойникова. - М.</w:t>
      </w:r>
      <w:r w:rsidRPr="00320AE1">
        <w:rPr>
          <w:bCs/>
          <w:lang w:eastAsia="ru-RU"/>
        </w:rPr>
        <w:t>: ГЭОТАР-Медиа, 2015. - http://www.studmedlib.ru/book/ISBN9785970434208.html</w:t>
      </w:r>
    </w:p>
    <w:p w14:paraId="0F4A175E" w14:textId="3B329287" w:rsidR="00320AE1" w:rsidRPr="00320AE1" w:rsidRDefault="00320AE1" w:rsidP="00320AE1">
      <w:pPr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320AE1">
        <w:rPr>
          <w:bCs/>
          <w:lang w:eastAsia="ru-RU"/>
        </w:rPr>
        <w:t>Общественное здоровье и здравоохранение, экономика здравоохранения [Электронный ресурс]</w:t>
      </w:r>
      <w:r>
        <w:rPr>
          <w:bCs/>
          <w:lang w:eastAsia="ru-RU"/>
        </w:rPr>
        <w:t xml:space="preserve"> / под ред. В.З. Кучеренко - М.</w:t>
      </w:r>
      <w:r w:rsidRPr="00320AE1">
        <w:rPr>
          <w:bCs/>
          <w:lang w:eastAsia="ru-RU"/>
        </w:rPr>
        <w:t>: ГЭОТАР-Медиа, 2013. - http://www.studmedlib.ru/book/ISBN9785970424155.html</w:t>
      </w:r>
    </w:p>
    <w:p w14:paraId="286F3782" w14:textId="79A5731F" w:rsidR="00320AE1" w:rsidRPr="00320AE1" w:rsidRDefault="00320AE1" w:rsidP="00320AE1">
      <w:pPr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 w:rsidRPr="00320AE1">
        <w:rPr>
          <w:bCs/>
          <w:lang w:eastAsia="ru-RU"/>
        </w:rPr>
        <w:t>Общественное здоровье и здравоохранение [Электронный ресурс] : учебник / В. А. Медик, В. К. Юрьев. -</w:t>
      </w:r>
      <w:r>
        <w:rPr>
          <w:bCs/>
          <w:lang w:eastAsia="ru-RU"/>
        </w:rPr>
        <w:t xml:space="preserve"> 3-е изд., перераб. и доп. - М.</w:t>
      </w:r>
      <w:r w:rsidRPr="00320AE1">
        <w:rPr>
          <w:bCs/>
          <w:lang w:eastAsia="ru-RU"/>
        </w:rPr>
        <w:t>: ГЭОТАР-Медиа, 2015. - http://www.studmedlib.ru/book/ISBN9785970433256.html</w:t>
      </w:r>
    </w:p>
    <w:p w14:paraId="285ACAC5" w14:textId="77777777" w:rsidR="00320AE1" w:rsidRDefault="00320AE1" w:rsidP="00825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0B1DCBD9" w14:textId="30A64F30" w:rsidR="00A57062" w:rsidRDefault="00A57062" w:rsidP="00825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57062">
        <w:rPr>
          <w:b/>
          <w:bCs/>
        </w:rPr>
        <w:t>Дополнительные источники:</w:t>
      </w:r>
    </w:p>
    <w:p w14:paraId="7738AADE" w14:textId="77777777" w:rsidR="00320AE1" w:rsidRPr="00A57062" w:rsidRDefault="00320AE1" w:rsidP="00825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2173696E" w14:textId="77777777" w:rsidR="00320AE1" w:rsidRPr="00320AE1" w:rsidRDefault="00320AE1" w:rsidP="00320AE1">
      <w:pPr>
        <w:numPr>
          <w:ilvl w:val="0"/>
          <w:numId w:val="29"/>
        </w:numPr>
        <w:jc w:val="both"/>
        <w:rPr>
          <w:rFonts w:cs="Arial"/>
          <w:bCs/>
        </w:rPr>
      </w:pPr>
      <w:r w:rsidRPr="00320AE1">
        <w:rPr>
          <w:rFonts w:cs="Arial"/>
          <w:bCs/>
        </w:rPr>
        <w:t>Войцехович Б.А. Общественное здоровье и здравоохранение: Учебное пособие – Ростов-на-Дону: Феникс, 2007. – 125 с.</w:t>
      </w:r>
    </w:p>
    <w:p w14:paraId="63A06A9D" w14:textId="77777777" w:rsidR="00320AE1" w:rsidRPr="00320AE1" w:rsidRDefault="00320AE1" w:rsidP="00320AE1">
      <w:pPr>
        <w:numPr>
          <w:ilvl w:val="0"/>
          <w:numId w:val="29"/>
        </w:numPr>
        <w:jc w:val="both"/>
        <w:rPr>
          <w:rFonts w:cs="Arial"/>
          <w:bCs/>
        </w:rPr>
      </w:pPr>
      <w:r w:rsidRPr="00320AE1">
        <w:rPr>
          <w:rFonts w:cs="Arial"/>
          <w:bCs/>
        </w:rPr>
        <w:t>Дорошенко Г.В. Менеджмент в здравоохранении. М. 2006.</w:t>
      </w:r>
    </w:p>
    <w:p w14:paraId="1C26F815" w14:textId="77777777" w:rsidR="00320AE1" w:rsidRPr="00320AE1" w:rsidRDefault="00320AE1" w:rsidP="00320AE1">
      <w:pPr>
        <w:numPr>
          <w:ilvl w:val="0"/>
          <w:numId w:val="29"/>
        </w:numPr>
        <w:jc w:val="both"/>
        <w:rPr>
          <w:rFonts w:cs="Arial"/>
          <w:bCs/>
        </w:rPr>
      </w:pPr>
      <w:r w:rsidRPr="00320AE1">
        <w:rPr>
          <w:rFonts w:cs="Arial"/>
          <w:bCs/>
        </w:rPr>
        <w:t>Зенина Л.А., ШешуновИ.В.,Чертухина О.Б  Экономика и управление здравоохранением – М.: Академия , 2006. – 208 с.</w:t>
      </w:r>
    </w:p>
    <w:p w14:paraId="1E07F873" w14:textId="77777777" w:rsidR="00320AE1" w:rsidRPr="00320AE1" w:rsidRDefault="00320AE1" w:rsidP="00320AE1">
      <w:pPr>
        <w:numPr>
          <w:ilvl w:val="0"/>
          <w:numId w:val="29"/>
        </w:numPr>
        <w:jc w:val="both"/>
        <w:rPr>
          <w:rFonts w:cs="Arial"/>
          <w:bCs/>
        </w:rPr>
      </w:pPr>
      <w:r w:rsidRPr="00320AE1">
        <w:rPr>
          <w:rFonts w:cs="Arial"/>
          <w:bCs/>
        </w:rPr>
        <w:lastRenderedPageBreak/>
        <w:t>Тлепцерищев Р.А., Трушкин АГ., Демьянова Л.М., Малахова Н.Г. Экономика и управление здравоохранением – Ростов н/Д: Феникс, 2009. – 623 с.</w:t>
      </w:r>
    </w:p>
    <w:p w14:paraId="32D31DCF" w14:textId="77777777" w:rsidR="00320AE1" w:rsidRPr="00320AE1" w:rsidRDefault="00320AE1" w:rsidP="00320AE1">
      <w:pPr>
        <w:numPr>
          <w:ilvl w:val="0"/>
          <w:numId w:val="29"/>
        </w:numPr>
        <w:jc w:val="both"/>
        <w:rPr>
          <w:rFonts w:cs="Arial"/>
          <w:bCs/>
        </w:rPr>
      </w:pPr>
      <w:r w:rsidRPr="00320AE1">
        <w:rPr>
          <w:rFonts w:cs="Arial"/>
          <w:bCs/>
        </w:rPr>
        <w:t>Ларенцова Л.И., Смирнова Н.Б. Психология профессионального взаимодействия. М ФГОУ «ВУНМЦ Росздрава». 2008. 112 стр.</w:t>
      </w:r>
    </w:p>
    <w:p w14:paraId="682B535B" w14:textId="77777777" w:rsidR="00320AE1" w:rsidRPr="00320AE1" w:rsidRDefault="00320AE1" w:rsidP="00320AE1">
      <w:pPr>
        <w:numPr>
          <w:ilvl w:val="0"/>
          <w:numId w:val="29"/>
        </w:numPr>
        <w:jc w:val="both"/>
        <w:rPr>
          <w:rFonts w:cs="Arial"/>
          <w:bCs/>
        </w:rPr>
      </w:pPr>
      <w:r w:rsidRPr="00320AE1">
        <w:rPr>
          <w:rFonts w:cs="Arial"/>
          <w:bCs/>
        </w:rPr>
        <w:t>Медик В.А., Токмачев М.С. Руководство по статистике здоровья и здравоохранения.М.: ОАО Издательство «Медицина», 2006. 528 стр.…</w:t>
      </w:r>
    </w:p>
    <w:p w14:paraId="6129BCFF" w14:textId="77777777" w:rsidR="00320AE1" w:rsidRPr="00320AE1" w:rsidRDefault="00320AE1" w:rsidP="00320AE1">
      <w:pPr>
        <w:numPr>
          <w:ilvl w:val="0"/>
          <w:numId w:val="29"/>
        </w:numPr>
        <w:jc w:val="both"/>
        <w:rPr>
          <w:rFonts w:cs="Arial"/>
          <w:bCs/>
        </w:rPr>
      </w:pPr>
      <w:r w:rsidRPr="00320AE1">
        <w:rPr>
          <w:rFonts w:cs="Arial"/>
          <w:bCs/>
        </w:rPr>
        <w:t>Медик В.А., Юрьев В.К. Общественное здоровье и здравоохранение. М.: Издательство «Медкнига.», 2008. 224 стр.</w:t>
      </w:r>
    </w:p>
    <w:p w14:paraId="194474E8" w14:textId="77777777" w:rsidR="00320AE1" w:rsidRPr="00320AE1" w:rsidRDefault="00320AE1" w:rsidP="00320AE1">
      <w:pPr>
        <w:numPr>
          <w:ilvl w:val="0"/>
          <w:numId w:val="29"/>
        </w:numPr>
        <w:jc w:val="both"/>
        <w:rPr>
          <w:rFonts w:cs="Arial"/>
          <w:bCs/>
        </w:rPr>
      </w:pPr>
      <w:r w:rsidRPr="00320AE1">
        <w:rPr>
          <w:rFonts w:cs="Arial"/>
          <w:bCs/>
        </w:rPr>
        <w:t>Медик В.А., Юрьев В.К. Общественное здоровье и здравоохранение: учебник для медицинских училищ и колледжей. М.: Издательство «ГЭОТАР-Медиа», 2010. 288 стр.</w:t>
      </w:r>
    </w:p>
    <w:p w14:paraId="72459BD4" w14:textId="3A1EEF91" w:rsidR="00320AE1" w:rsidRPr="00320AE1" w:rsidRDefault="00320AE1" w:rsidP="00320AE1">
      <w:pPr>
        <w:numPr>
          <w:ilvl w:val="0"/>
          <w:numId w:val="29"/>
        </w:numPr>
        <w:jc w:val="both"/>
        <w:rPr>
          <w:rFonts w:cs="Arial"/>
          <w:bCs/>
        </w:rPr>
      </w:pPr>
      <w:r w:rsidRPr="00320AE1">
        <w:rPr>
          <w:rFonts w:cs="Arial"/>
          <w:bCs/>
        </w:rPr>
        <w:t>Медик В.А., Лисицин В.И., Прохорова А.В. Общественное здоровье и здравоохранение: пр</w:t>
      </w:r>
      <w:r>
        <w:rPr>
          <w:rFonts w:cs="Arial"/>
          <w:bCs/>
        </w:rPr>
        <w:t>актикум. Для медицинских училищ</w:t>
      </w:r>
      <w:r w:rsidRPr="00320AE1">
        <w:rPr>
          <w:rFonts w:cs="Arial"/>
          <w:bCs/>
        </w:rPr>
        <w:t xml:space="preserve"> колледжей.  М.: Издательство «ГЭОТАР-Медиа», 2010. 144 стр.</w:t>
      </w:r>
    </w:p>
    <w:p w14:paraId="73781304" w14:textId="52612B28" w:rsidR="00320AE1" w:rsidRPr="00320AE1" w:rsidRDefault="00320AE1" w:rsidP="00320AE1">
      <w:pPr>
        <w:numPr>
          <w:ilvl w:val="0"/>
          <w:numId w:val="29"/>
        </w:numPr>
        <w:jc w:val="both"/>
        <w:rPr>
          <w:rFonts w:cs="Arial"/>
          <w:bCs/>
        </w:rPr>
      </w:pPr>
      <w:r w:rsidRPr="00320AE1">
        <w:rPr>
          <w:rFonts w:cs="Arial"/>
          <w:bCs/>
        </w:rPr>
        <w:t xml:space="preserve">Сопина З.Е., Фомушкина И.А. Управление качеством сестринской </w:t>
      </w:r>
      <w:r>
        <w:rPr>
          <w:rFonts w:cs="Arial"/>
          <w:bCs/>
        </w:rPr>
        <w:t>помощи. М.: Издательство ГЭОТАР</w:t>
      </w:r>
      <w:r w:rsidRPr="00320AE1">
        <w:rPr>
          <w:rFonts w:cs="Arial"/>
          <w:bCs/>
        </w:rPr>
        <w:t xml:space="preserve">. 2009 </w:t>
      </w:r>
    </w:p>
    <w:p w14:paraId="10DDEC74" w14:textId="77777777" w:rsidR="00092E36" w:rsidRDefault="00092E36" w:rsidP="00092E36">
      <w:pPr>
        <w:jc w:val="both"/>
      </w:pPr>
    </w:p>
    <w:p w14:paraId="1F6AA989" w14:textId="7D431086" w:rsidR="00092E36" w:rsidRPr="00092E36" w:rsidRDefault="00092E36" w:rsidP="00092E36">
      <w:pPr>
        <w:jc w:val="both"/>
        <w:rPr>
          <w:lang w:eastAsia="en-US"/>
        </w:rPr>
      </w:pPr>
      <w:r w:rsidRPr="00092E36">
        <w:t xml:space="preserve"> </w:t>
      </w:r>
      <w:r w:rsidRPr="00092E36">
        <w:rPr>
          <w:b/>
          <w:bCs/>
          <w:u w:val="single"/>
          <w:lang w:eastAsia="en-US"/>
        </w:rPr>
        <w:t>Нормативно-правовая документация:</w:t>
      </w:r>
    </w:p>
    <w:p w14:paraId="2A6689CA" w14:textId="7A17E4C7" w:rsidR="00320AE1" w:rsidRPr="00320AE1" w:rsidRDefault="00320AE1" w:rsidP="00320AE1">
      <w:pPr>
        <w:pStyle w:val="af6"/>
        <w:numPr>
          <w:ilvl w:val="0"/>
          <w:numId w:val="30"/>
        </w:numPr>
        <w:jc w:val="both"/>
        <w:rPr>
          <w:bCs/>
          <w:lang w:eastAsia="en-US"/>
        </w:rPr>
      </w:pPr>
      <w:r w:rsidRPr="00320AE1">
        <w:rPr>
          <w:bCs/>
          <w:lang w:eastAsia="en-US"/>
        </w:rPr>
        <w:t>Федеральный закон Российской Федерации от</w:t>
      </w:r>
      <w:r w:rsidRPr="00320AE1">
        <w:rPr>
          <w:lang w:eastAsia="en-US"/>
        </w:rPr>
        <w:t xml:space="preserve"> 29 ноября 2010 г. N 326-</w:t>
      </w:r>
      <w:r w:rsidRPr="00320AE1">
        <w:rPr>
          <w:bCs/>
          <w:lang w:eastAsia="en-US"/>
        </w:rPr>
        <w:t>ФЗ</w:t>
      </w:r>
      <w:r w:rsidRPr="00320AE1">
        <w:rPr>
          <w:lang w:eastAsia="en-US"/>
        </w:rPr>
        <w:t> «</w:t>
      </w:r>
      <w:r w:rsidRPr="00320AE1">
        <w:rPr>
          <w:bCs/>
          <w:lang w:eastAsia="en-US"/>
        </w:rPr>
        <w:t>Об обязательном</w:t>
      </w:r>
      <w:r w:rsidRPr="00320AE1">
        <w:rPr>
          <w:lang w:eastAsia="en-US"/>
        </w:rPr>
        <w:t> </w:t>
      </w:r>
      <w:r w:rsidRPr="00320AE1">
        <w:rPr>
          <w:bCs/>
          <w:lang w:eastAsia="en-US"/>
        </w:rPr>
        <w:t>медицинском</w:t>
      </w:r>
      <w:r w:rsidRPr="00320AE1">
        <w:rPr>
          <w:lang w:eastAsia="en-US"/>
        </w:rPr>
        <w:t> </w:t>
      </w:r>
      <w:r w:rsidRPr="00320AE1">
        <w:rPr>
          <w:bCs/>
          <w:lang w:eastAsia="en-US"/>
        </w:rPr>
        <w:t>страховании</w:t>
      </w:r>
      <w:r w:rsidRPr="00320AE1">
        <w:rPr>
          <w:lang w:eastAsia="en-US"/>
        </w:rPr>
        <w:t> </w:t>
      </w:r>
      <w:r w:rsidRPr="00320AE1">
        <w:rPr>
          <w:bCs/>
          <w:lang w:eastAsia="en-US"/>
        </w:rPr>
        <w:t>в</w:t>
      </w:r>
      <w:r w:rsidRPr="00320AE1">
        <w:rPr>
          <w:lang w:eastAsia="en-US"/>
        </w:rPr>
        <w:t> </w:t>
      </w:r>
      <w:r w:rsidRPr="00320AE1">
        <w:rPr>
          <w:bCs/>
          <w:lang w:eastAsia="en-US"/>
        </w:rPr>
        <w:t>РФ</w:t>
      </w:r>
      <w:r w:rsidRPr="00320AE1">
        <w:rPr>
          <w:lang w:eastAsia="en-US"/>
        </w:rPr>
        <w:t>»</w:t>
      </w:r>
    </w:p>
    <w:p w14:paraId="3AC0CD98" w14:textId="1B320339" w:rsidR="00320AE1" w:rsidRPr="00320AE1" w:rsidRDefault="00320AE1" w:rsidP="00320AE1">
      <w:pPr>
        <w:pStyle w:val="af6"/>
        <w:numPr>
          <w:ilvl w:val="0"/>
          <w:numId w:val="30"/>
        </w:numPr>
        <w:jc w:val="both"/>
        <w:rPr>
          <w:bCs/>
          <w:lang w:eastAsia="en-US"/>
        </w:rPr>
      </w:pPr>
      <w:r w:rsidRPr="00320AE1">
        <w:rPr>
          <w:lang w:eastAsia="en-US"/>
        </w:rPr>
        <w:t xml:space="preserve">Федеральный закон Российской Федерации от 21 ноября </w:t>
      </w:r>
      <w:smartTag w:uri="urn:schemas-microsoft-com:office:smarttags" w:element="metricconverter">
        <w:smartTagPr>
          <w:attr w:name="ProductID" w:val="2011 г"/>
        </w:smartTagPr>
        <w:r w:rsidRPr="00320AE1">
          <w:rPr>
            <w:lang w:eastAsia="en-US"/>
          </w:rPr>
          <w:t>2011 г</w:t>
        </w:r>
      </w:smartTag>
      <w:r w:rsidRPr="00320AE1">
        <w:rPr>
          <w:lang w:eastAsia="en-US"/>
        </w:rPr>
        <w:t xml:space="preserve">. N 323-ФЗ «Об основах охраны здоровья граждан в Российской Федерации» </w:t>
      </w:r>
    </w:p>
    <w:p w14:paraId="119C1770" w14:textId="2C111DDE" w:rsidR="00320AE1" w:rsidRPr="00320AE1" w:rsidRDefault="00320AE1" w:rsidP="00320AE1">
      <w:pPr>
        <w:pStyle w:val="af6"/>
        <w:numPr>
          <w:ilvl w:val="0"/>
          <w:numId w:val="30"/>
        </w:numPr>
        <w:jc w:val="both"/>
        <w:rPr>
          <w:bCs/>
          <w:lang w:eastAsia="en-US"/>
        </w:rPr>
      </w:pPr>
      <w:r w:rsidRPr="00320AE1">
        <w:rPr>
          <w:lang w:eastAsia="en-US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06 г"/>
        </w:smartTagPr>
        <w:r w:rsidRPr="00320AE1">
          <w:rPr>
            <w:lang w:eastAsia="en-US"/>
          </w:rPr>
          <w:t>2006 г</w:t>
        </w:r>
      </w:smartTag>
      <w:r w:rsidRPr="00320AE1">
        <w:rPr>
          <w:lang w:eastAsia="en-US"/>
        </w:rPr>
        <w:t>. N 255-ФЗ «Об обязательном социальном страховании на случай временной нетрудоспособности и в связи с материнством» (с изменениями и дополнениями)</w:t>
      </w:r>
    </w:p>
    <w:p w14:paraId="2C3BE7A6" w14:textId="671D4B78" w:rsidR="00320AE1" w:rsidRPr="00320AE1" w:rsidRDefault="00320AE1" w:rsidP="00320AE1">
      <w:pPr>
        <w:pStyle w:val="af6"/>
        <w:numPr>
          <w:ilvl w:val="0"/>
          <w:numId w:val="30"/>
        </w:numPr>
        <w:jc w:val="both"/>
        <w:rPr>
          <w:bCs/>
          <w:lang w:eastAsia="en-US"/>
        </w:rPr>
      </w:pPr>
      <w:r w:rsidRPr="00320AE1">
        <w:rPr>
          <w:bCs/>
          <w:lang w:eastAsia="en-US"/>
        </w:rPr>
        <w:t>Законодательные акты РФ в области здравоохранения</w:t>
      </w:r>
    </w:p>
    <w:p w14:paraId="11329B7B" w14:textId="5A8402F3" w:rsidR="00320AE1" w:rsidRPr="00320AE1" w:rsidRDefault="00320AE1" w:rsidP="00320AE1">
      <w:pPr>
        <w:pStyle w:val="af6"/>
        <w:numPr>
          <w:ilvl w:val="0"/>
          <w:numId w:val="30"/>
        </w:numPr>
        <w:jc w:val="both"/>
        <w:rPr>
          <w:bCs/>
          <w:lang w:eastAsia="en-US"/>
        </w:rPr>
      </w:pPr>
      <w:r w:rsidRPr="00320AE1">
        <w:rPr>
          <w:bCs/>
          <w:lang w:eastAsia="en-US"/>
        </w:rPr>
        <w:t xml:space="preserve">Приказы Министерства здравоохранения РФ </w:t>
      </w:r>
    </w:p>
    <w:p w14:paraId="5D837ECB" w14:textId="0B1304F9" w:rsidR="00320AE1" w:rsidRPr="00320AE1" w:rsidRDefault="00320AE1" w:rsidP="00320AE1">
      <w:pPr>
        <w:pStyle w:val="af6"/>
        <w:numPr>
          <w:ilvl w:val="0"/>
          <w:numId w:val="30"/>
        </w:numPr>
        <w:jc w:val="both"/>
        <w:rPr>
          <w:lang w:eastAsia="en-US"/>
        </w:rPr>
      </w:pPr>
      <w:r w:rsidRPr="00320AE1">
        <w:rPr>
          <w:lang w:eastAsia="en-US"/>
        </w:rPr>
        <w:t>Нормативно-правовые акты, регламентирующие деятельность лечебно-профилактиче</w:t>
      </w:r>
      <w:r>
        <w:rPr>
          <w:lang w:eastAsia="en-US"/>
        </w:rPr>
        <w:t>ских учреждений здравоохранения</w:t>
      </w:r>
      <w:r w:rsidRPr="00320AE1">
        <w:rPr>
          <w:lang w:eastAsia="en-US"/>
        </w:rPr>
        <w:t xml:space="preserve"> РФ.</w:t>
      </w:r>
    </w:p>
    <w:p w14:paraId="180ECF8D" w14:textId="77777777" w:rsidR="00320AE1" w:rsidRDefault="00320AE1" w:rsidP="00825C47">
      <w:pPr>
        <w:rPr>
          <w:b/>
          <w:bCs/>
          <w:u w:val="single"/>
        </w:rPr>
      </w:pPr>
    </w:p>
    <w:p w14:paraId="7B815DFA" w14:textId="77777777" w:rsidR="00320AE1" w:rsidRPr="00D609A4" w:rsidRDefault="00320AE1" w:rsidP="00320AE1">
      <w:pPr>
        <w:widowControl w:val="0"/>
        <w:autoSpaceDE w:val="0"/>
        <w:autoSpaceDN w:val="0"/>
        <w:adjustRightInd w:val="0"/>
        <w:rPr>
          <w:b/>
          <w:bCs/>
          <w:color w:val="000000"/>
          <w:u w:val="single"/>
          <w:shd w:val="clear" w:color="auto" w:fill="FFFFFF"/>
          <w:lang w:eastAsia="ru-RU"/>
        </w:rPr>
      </w:pPr>
      <w:r w:rsidRPr="00D609A4">
        <w:rPr>
          <w:b/>
          <w:bCs/>
          <w:color w:val="000000"/>
          <w:u w:val="single"/>
          <w:shd w:val="clear" w:color="auto" w:fill="FFFFFF"/>
          <w:lang w:eastAsia="ru-RU"/>
        </w:rPr>
        <w:t>Интернет-ресурсы</w:t>
      </w:r>
    </w:p>
    <w:p w14:paraId="2CFF45B8" w14:textId="77777777" w:rsidR="00320AE1" w:rsidRPr="00D609A4" w:rsidRDefault="00320AE1" w:rsidP="00320AE1">
      <w:pPr>
        <w:widowControl w:val="0"/>
        <w:autoSpaceDE w:val="0"/>
        <w:autoSpaceDN w:val="0"/>
        <w:adjustRightInd w:val="0"/>
        <w:rPr>
          <w:b/>
          <w:bCs/>
          <w:caps/>
          <w:color w:val="000000"/>
          <w:shd w:val="clear" w:color="auto" w:fill="FFFFFF"/>
          <w:lang w:eastAsia="ru-RU"/>
        </w:rPr>
      </w:pPr>
    </w:p>
    <w:p w14:paraId="58226E19" w14:textId="77777777" w:rsidR="00320AE1" w:rsidRPr="00D609A4" w:rsidRDefault="00320AE1" w:rsidP="00320AE1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D609A4">
        <w:rPr>
          <w:b/>
          <w:lang w:eastAsia="ru-RU"/>
        </w:rPr>
        <w:t xml:space="preserve">Информационно – правовое обеспечение: </w:t>
      </w:r>
    </w:p>
    <w:p w14:paraId="3BE68F25" w14:textId="77777777" w:rsidR="00320AE1" w:rsidRPr="00D609A4" w:rsidRDefault="00320AE1" w:rsidP="00320AE1">
      <w:pPr>
        <w:widowControl w:val="0"/>
        <w:numPr>
          <w:ilvl w:val="0"/>
          <w:numId w:val="31"/>
        </w:numPr>
        <w:tabs>
          <w:tab w:val="left" w:pos="-540"/>
          <w:tab w:val="left" w:pos="1080"/>
        </w:tabs>
        <w:suppressAutoHyphens w:val="0"/>
        <w:autoSpaceDE w:val="0"/>
        <w:autoSpaceDN w:val="0"/>
        <w:adjustRightInd w:val="0"/>
        <w:ind w:left="0" w:firstLine="540"/>
        <w:jc w:val="both"/>
        <w:rPr>
          <w:lang w:eastAsia="ru-RU"/>
        </w:rPr>
      </w:pPr>
      <w:r w:rsidRPr="00D609A4">
        <w:rPr>
          <w:lang w:eastAsia="ru-RU"/>
        </w:rPr>
        <w:t xml:space="preserve">Система «Консультант» </w:t>
      </w:r>
      <w:hyperlink r:id="rId10" w:history="1">
        <w:r w:rsidRPr="00D609A4">
          <w:rPr>
            <w:color w:val="0000FF"/>
            <w:u w:val="single"/>
            <w:lang w:eastAsia="ru-RU"/>
          </w:rPr>
          <w:t>http://www.consultant.ru</w:t>
        </w:r>
      </w:hyperlink>
    </w:p>
    <w:p w14:paraId="170E6505" w14:textId="77777777" w:rsidR="00320AE1" w:rsidRPr="00D609A4" w:rsidRDefault="00320AE1" w:rsidP="00320AE1">
      <w:pPr>
        <w:widowControl w:val="0"/>
        <w:numPr>
          <w:ilvl w:val="0"/>
          <w:numId w:val="31"/>
        </w:numPr>
        <w:tabs>
          <w:tab w:val="left" w:pos="-540"/>
          <w:tab w:val="left" w:pos="1080"/>
        </w:tabs>
        <w:suppressAutoHyphens w:val="0"/>
        <w:autoSpaceDE w:val="0"/>
        <w:autoSpaceDN w:val="0"/>
        <w:adjustRightInd w:val="0"/>
        <w:ind w:left="0" w:firstLine="540"/>
        <w:jc w:val="both"/>
        <w:rPr>
          <w:lang w:eastAsia="ru-RU"/>
        </w:rPr>
      </w:pPr>
      <w:r w:rsidRPr="00D609A4">
        <w:rPr>
          <w:lang w:eastAsia="ru-RU"/>
        </w:rPr>
        <w:t>Система «Гарант» http: //www.garant.ru/</w:t>
      </w:r>
    </w:p>
    <w:p w14:paraId="1E463DD8" w14:textId="77777777" w:rsidR="00320AE1" w:rsidRPr="00D609A4" w:rsidRDefault="00320AE1" w:rsidP="00320AE1">
      <w:pPr>
        <w:widowControl w:val="0"/>
        <w:tabs>
          <w:tab w:val="left" w:pos="-540"/>
          <w:tab w:val="left" w:pos="1080"/>
        </w:tabs>
        <w:autoSpaceDE w:val="0"/>
        <w:autoSpaceDN w:val="0"/>
        <w:adjustRightInd w:val="0"/>
        <w:ind w:left="540"/>
        <w:jc w:val="both"/>
        <w:rPr>
          <w:lang w:eastAsia="ru-RU"/>
        </w:rPr>
      </w:pPr>
    </w:p>
    <w:p w14:paraId="07BF56D2" w14:textId="77777777" w:rsidR="00320AE1" w:rsidRPr="00D609A4" w:rsidRDefault="00320AE1" w:rsidP="00320AE1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D609A4">
        <w:rPr>
          <w:b/>
          <w:lang w:eastAsia="ru-RU"/>
        </w:rPr>
        <w:t xml:space="preserve">Профильные </w:t>
      </w:r>
      <w:r w:rsidRPr="00D609A4">
        <w:rPr>
          <w:b/>
          <w:lang w:val="en-US" w:eastAsia="ru-RU"/>
        </w:rPr>
        <w:t>web</w:t>
      </w:r>
      <w:r w:rsidRPr="00D609A4">
        <w:rPr>
          <w:b/>
          <w:lang w:eastAsia="ru-RU"/>
        </w:rPr>
        <w:t xml:space="preserve"> – сайты Интернета:</w:t>
      </w:r>
    </w:p>
    <w:p w14:paraId="5272777A" w14:textId="77777777" w:rsidR="00320AE1" w:rsidRPr="00D609A4" w:rsidRDefault="00320AE1" w:rsidP="00320AE1">
      <w:pPr>
        <w:widowControl w:val="0"/>
        <w:numPr>
          <w:ilvl w:val="0"/>
          <w:numId w:val="32"/>
        </w:numPr>
        <w:tabs>
          <w:tab w:val="left" w:pos="180"/>
          <w:tab w:val="left" w:pos="1080"/>
        </w:tabs>
        <w:suppressAutoHyphens w:val="0"/>
        <w:autoSpaceDE w:val="0"/>
        <w:autoSpaceDN w:val="0"/>
        <w:adjustRightInd w:val="0"/>
        <w:contextualSpacing/>
        <w:jc w:val="both"/>
        <w:rPr>
          <w:bCs/>
          <w:lang w:eastAsia="ja-JP"/>
        </w:rPr>
      </w:pPr>
      <w:r w:rsidRPr="00D609A4">
        <w:rPr>
          <w:bCs/>
          <w:lang w:eastAsia="ja-JP"/>
        </w:rPr>
        <w:t>Министерство здравоохранения Российской Федерации</w:t>
      </w:r>
      <w:hyperlink r:id="rId11" w:history="1">
        <w:r w:rsidRPr="00D609A4">
          <w:rPr>
            <w:bCs/>
            <w:color w:val="0000FF"/>
            <w:u w:val="single"/>
            <w:lang w:eastAsia="ja-JP"/>
          </w:rPr>
          <w:t>http://www.rosminzdrav.ru/</w:t>
        </w:r>
      </w:hyperlink>
    </w:p>
    <w:p w14:paraId="0C5E5E36" w14:textId="77777777" w:rsidR="00320AE1" w:rsidRPr="00D609A4" w:rsidRDefault="00320AE1" w:rsidP="00320AE1">
      <w:pPr>
        <w:widowControl w:val="0"/>
        <w:numPr>
          <w:ilvl w:val="0"/>
          <w:numId w:val="32"/>
        </w:numPr>
        <w:tabs>
          <w:tab w:val="left" w:pos="180"/>
          <w:tab w:val="left" w:pos="1080"/>
        </w:tabs>
        <w:suppressAutoHyphens w:val="0"/>
        <w:autoSpaceDE w:val="0"/>
        <w:autoSpaceDN w:val="0"/>
        <w:adjustRightInd w:val="0"/>
        <w:contextualSpacing/>
        <w:jc w:val="both"/>
        <w:rPr>
          <w:bCs/>
          <w:color w:val="000000"/>
          <w:lang w:eastAsia="ja-JP"/>
        </w:rPr>
      </w:pPr>
      <w:r w:rsidRPr="00D609A4">
        <w:rPr>
          <w:bCs/>
          <w:lang w:eastAsia="ja-JP"/>
        </w:rPr>
        <w:t xml:space="preserve">Министерство здравоохранения Саратовской области </w:t>
      </w:r>
      <w:hyperlink r:id="rId12" w:history="1">
        <w:r w:rsidRPr="00D609A4">
          <w:rPr>
            <w:bCs/>
            <w:color w:val="000000"/>
            <w:u w:val="single"/>
            <w:lang w:eastAsia="ja-JP"/>
          </w:rPr>
          <w:t>http://minzdrav.saratov.gov.ru/</w:t>
        </w:r>
      </w:hyperlink>
    </w:p>
    <w:p w14:paraId="1B50FDC2" w14:textId="77777777" w:rsidR="00320AE1" w:rsidRPr="00D609A4" w:rsidRDefault="00320AE1" w:rsidP="00320AE1">
      <w:pPr>
        <w:widowControl w:val="0"/>
        <w:numPr>
          <w:ilvl w:val="0"/>
          <w:numId w:val="32"/>
        </w:numPr>
        <w:tabs>
          <w:tab w:val="left" w:pos="180"/>
          <w:tab w:val="left" w:pos="1080"/>
        </w:tabs>
        <w:suppressAutoHyphens w:val="0"/>
        <w:autoSpaceDE w:val="0"/>
        <w:autoSpaceDN w:val="0"/>
        <w:adjustRightInd w:val="0"/>
        <w:contextualSpacing/>
        <w:jc w:val="both"/>
        <w:rPr>
          <w:bCs/>
          <w:color w:val="000000"/>
          <w:lang w:eastAsia="ja-JP"/>
        </w:rPr>
      </w:pPr>
      <w:r w:rsidRPr="00D609A4">
        <w:rPr>
          <w:bCs/>
          <w:color w:val="000000"/>
          <w:lang w:eastAsia="ja-JP"/>
        </w:rPr>
        <w:t xml:space="preserve">Социальная карта Российской Федерации </w:t>
      </w:r>
      <w:hyperlink r:id="rId13" w:history="1">
        <w:r w:rsidRPr="00D609A4">
          <w:rPr>
            <w:bCs/>
            <w:color w:val="000000"/>
            <w:u w:val="single"/>
            <w:lang w:eastAsia="ja-JP"/>
          </w:rPr>
          <w:t>http://sockart.ru/</w:t>
        </w:r>
      </w:hyperlink>
    </w:p>
    <w:p w14:paraId="0D23C18A" w14:textId="77777777" w:rsidR="00320AE1" w:rsidRPr="00D609A4" w:rsidRDefault="00320AE1" w:rsidP="00320AE1">
      <w:pPr>
        <w:widowControl w:val="0"/>
        <w:numPr>
          <w:ilvl w:val="0"/>
          <w:numId w:val="32"/>
        </w:numPr>
        <w:tabs>
          <w:tab w:val="left" w:pos="180"/>
          <w:tab w:val="left" w:pos="1080"/>
        </w:tabs>
        <w:suppressAutoHyphens w:val="0"/>
        <w:autoSpaceDE w:val="0"/>
        <w:autoSpaceDN w:val="0"/>
        <w:adjustRightInd w:val="0"/>
        <w:contextualSpacing/>
        <w:jc w:val="both"/>
        <w:rPr>
          <w:bCs/>
          <w:color w:val="000000"/>
          <w:lang w:eastAsia="ja-JP"/>
        </w:rPr>
      </w:pPr>
      <w:r w:rsidRPr="00D609A4">
        <w:rPr>
          <w:bCs/>
          <w:color w:val="000000"/>
          <w:lang w:eastAsia="ja-JP"/>
        </w:rPr>
        <w:t xml:space="preserve">Социальный паспорт Саратовской области </w:t>
      </w:r>
      <w:hyperlink r:id="rId14" w:history="1">
        <w:r w:rsidRPr="00D609A4">
          <w:rPr>
            <w:bCs/>
            <w:color w:val="000000"/>
            <w:u w:val="single"/>
            <w:lang w:eastAsia="ja-JP"/>
          </w:rPr>
          <w:t>http://www.social.saratov.gov.ru</w:t>
        </w:r>
      </w:hyperlink>
    </w:p>
    <w:p w14:paraId="2FC4783E" w14:textId="77777777" w:rsidR="00320AE1" w:rsidRPr="00D609A4" w:rsidRDefault="00320AE1" w:rsidP="00320AE1">
      <w:pPr>
        <w:widowControl w:val="0"/>
        <w:numPr>
          <w:ilvl w:val="0"/>
          <w:numId w:val="32"/>
        </w:numPr>
        <w:tabs>
          <w:tab w:val="left" w:pos="180"/>
          <w:tab w:val="left" w:pos="1080"/>
        </w:tabs>
        <w:suppressAutoHyphens w:val="0"/>
        <w:autoSpaceDE w:val="0"/>
        <w:autoSpaceDN w:val="0"/>
        <w:adjustRightInd w:val="0"/>
        <w:contextualSpacing/>
        <w:jc w:val="both"/>
        <w:rPr>
          <w:bCs/>
          <w:color w:val="000000"/>
          <w:lang w:eastAsia="ja-JP"/>
        </w:rPr>
      </w:pPr>
      <w:r w:rsidRPr="00D609A4">
        <w:rPr>
          <w:bCs/>
          <w:color w:val="000000"/>
          <w:lang w:eastAsia="ja-JP"/>
        </w:rPr>
        <w:t xml:space="preserve">Территориальный фонд Обязательного медицинского страхования </w:t>
      </w:r>
    </w:p>
    <w:p w14:paraId="1F45A357" w14:textId="33240E46" w:rsidR="00320AE1" w:rsidRPr="00D609A4" w:rsidRDefault="00320AE1" w:rsidP="00320AE1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contextualSpacing/>
        <w:jc w:val="both"/>
        <w:rPr>
          <w:bCs/>
          <w:color w:val="000000"/>
          <w:lang w:eastAsia="ja-JP"/>
        </w:rPr>
      </w:pPr>
      <w:r>
        <w:rPr>
          <w:bCs/>
          <w:color w:val="000000"/>
          <w:lang w:eastAsia="ja-JP"/>
        </w:rPr>
        <w:t xml:space="preserve">            </w:t>
      </w:r>
      <w:r w:rsidRPr="00D609A4">
        <w:rPr>
          <w:bCs/>
          <w:color w:val="000000"/>
          <w:lang w:eastAsia="ja-JP"/>
        </w:rPr>
        <w:t xml:space="preserve">г. Саратов </w:t>
      </w:r>
      <w:hyperlink r:id="rId15" w:history="1">
        <w:r w:rsidRPr="00D609A4">
          <w:rPr>
            <w:bCs/>
            <w:color w:val="000000"/>
            <w:u w:val="single"/>
            <w:lang w:eastAsia="ja-JP"/>
          </w:rPr>
          <w:t>http://www.sartfoms.ru</w:t>
        </w:r>
      </w:hyperlink>
    </w:p>
    <w:p w14:paraId="4D97F8A7" w14:textId="77777777" w:rsidR="00320AE1" w:rsidRPr="00D609A4" w:rsidRDefault="00320AE1" w:rsidP="00320AE1">
      <w:pPr>
        <w:widowControl w:val="0"/>
        <w:numPr>
          <w:ilvl w:val="0"/>
          <w:numId w:val="32"/>
        </w:numPr>
        <w:tabs>
          <w:tab w:val="left" w:pos="180"/>
          <w:tab w:val="left" w:pos="1080"/>
        </w:tabs>
        <w:suppressAutoHyphens w:val="0"/>
        <w:autoSpaceDE w:val="0"/>
        <w:autoSpaceDN w:val="0"/>
        <w:adjustRightInd w:val="0"/>
        <w:contextualSpacing/>
        <w:jc w:val="both"/>
        <w:rPr>
          <w:bCs/>
          <w:lang w:eastAsia="ja-JP"/>
        </w:rPr>
      </w:pPr>
      <w:r w:rsidRPr="00D609A4">
        <w:rPr>
          <w:lang w:eastAsia="ja-JP"/>
        </w:rPr>
        <w:t xml:space="preserve">Федеральная служба по надзору в сфере защиты прав потребителей и  благополучия человека </w:t>
      </w:r>
      <w:r w:rsidRPr="00D609A4">
        <w:rPr>
          <w:u w:val="single"/>
          <w:lang w:eastAsia="ja-JP"/>
        </w:rPr>
        <w:t>(</w:t>
      </w:r>
      <w:r w:rsidRPr="00D609A4">
        <w:rPr>
          <w:u w:val="single"/>
          <w:lang w:val="en-US" w:eastAsia="ja-JP"/>
        </w:rPr>
        <w:t>http</w:t>
      </w:r>
      <w:r w:rsidRPr="00D609A4">
        <w:rPr>
          <w:u w:val="single"/>
          <w:lang w:eastAsia="ja-JP"/>
        </w:rPr>
        <w:t>//</w:t>
      </w:r>
      <w:r w:rsidRPr="00D609A4">
        <w:rPr>
          <w:u w:val="single"/>
          <w:lang w:val="en-US" w:eastAsia="ja-JP"/>
        </w:rPr>
        <w:t>www</w:t>
      </w:r>
      <w:r w:rsidRPr="00D609A4">
        <w:rPr>
          <w:u w:val="single"/>
          <w:lang w:eastAsia="ja-JP"/>
        </w:rPr>
        <w:t>.</w:t>
      </w:r>
      <w:r w:rsidRPr="00D609A4">
        <w:rPr>
          <w:u w:val="single"/>
          <w:lang w:val="en-US" w:eastAsia="ja-JP"/>
        </w:rPr>
        <w:t>rospotrebnadzor</w:t>
      </w:r>
      <w:r w:rsidRPr="00D609A4">
        <w:rPr>
          <w:u w:val="single"/>
          <w:lang w:eastAsia="ja-JP"/>
        </w:rPr>
        <w:t>.</w:t>
      </w:r>
      <w:r w:rsidRPr="00D609A4">
        <w:rPr>
          <w:u w:val="single"/>
          <w:lang w:val="en-US" w:eastAsia="ja-JP"/>
        </w:rPr>
        <w:t>ru</w:t>
      </w:r>
      <w:r w:rsidRPr="00D609A4">
        <w:rPr>
          <w:u w:val="single"/>
          <w:lang w:eastAsia="ja-JP"/>
        </w:rPr>
        <w:t>)</w:t>
      </w:r>
    </w:p>
    <w:p w14:paraId="5A2AF369" w14:textId="77777777" w:rsidR="00320AE1" w:rsidRPr="00D609A4" w:rsidRDefault="00320AE1" w:rsidP="00320AE1">
      <w:pPr>
        <w:widowControl w:val="0"/>
        <w:numPr>
          <w:ilvl w:val="0"/>
          <w:numId w:val="32"/>
        </w:numPr>
        <w:tabs>
          <w:tab w:val="left" w:pos="180"/>
          <w:tab w:val="left" w:pos="1080"/>
        </w:tabs>
        <w:suppressAutoHyphens w:val="0"/>
        <w:autoSpaceDE w:val="0"/>
        <w:autoSpaceDN w:val="0"/>
        <w:adjustRightInd w:val="0"/>
        <w:contextualSpacing/>
        <w:jc w:val="both"/>
        <w:rPr>
          <w:bCs/>
          <w:lang w:eastAsia="ja-JP"/>
        </w:rPr>
      </w:pPr>
      <w:r w:rsidRPr="00D609A4">
        <w:rPr>
          <w:lang w:eastAsia="ja-JP"/>
        </w:rPr>
        <w:t xml:space="preserve">Информационно – методический центр «Экспертиза» </w:t>
      </w:r>
      <w:r w:rsidRPr="00D609A4">
        <w:rPr>
          <w:u w:val="single"/>
          <w:lang w:eastAsia="ja-JP"/>
        </w:rPr>
        <w:t>(</w:t>
      </w:r>
      <w:r w:rsidRPr="00D609A4">
        <w:rPr>
          <w:u w:val="single"/>
          <w:lang w:val="en-US" w:eastAsia="ja-JP"/>
        </w:rPr>
        <w:t>http</w:t>
      </w:r>
      <w:r w:rsidRPr="00D609A4">
        <w:rPr>
          <w:u w:val="single"/>
          <w:lang w:eastAsia="ja-JP"/>
        </w:rPr>
        <w:t>//</w:t>
      </w:r>
      <w:r w:rsidRPr="00D609A4">
        <w:rPr>
          <w:u w:val="single"/>
          <w:lang w:val="en-US" w:eastAsia="ja-JP"/>
        </w:rPr>
        <w:t>www</w:t>
      </w:r>
      <w:r w:rsidRPr="00D609A4">
        <w:rPr>
          <w:u w:val="single"/>
          <w:lang w:eastAsia="ja-JP"/>
        </w:rPr>
        <w:t>.</w:t>
      </w:r>
      <w:r w:rsidRPr="00D609A4">
        <w:rPr>
          <w:u w:val="single"/>
          <w:lang w:val="en-US" w:eastAsia="ja-JP"/>
        </w:rPr>
        <w:t>crc</w:t>
      </w:r>
      <w:r w:rsidRPr="00D609A4">
        <w:rPr>
          <w:u w:val="single"/>
          <w:lang w:eastAsia="ja-JP"/>
        </w:rPr>
        <w:t>.</w:t>
      </w:r>
      <w:r w:rsidRPr="00D609A4">
        <w:rPr>
          <w:u w:val="single"/>
          <w:lang w:val="en-US" w:eastAsia="ja-JP"/>
        </w:rPr>
        <w:t>ru</w:t>
      </w:r>
      <w:r w:rsidRPr="00D609A4">
        <w:rPr>
          <w:u w:val="single"/>
          <w:lang w:eastAsia="ja-JP"/>
        </w:rPr>
        <w:t>).</w:t>
      </w:r>
    </w:p>
    <w:p w14:paraId="3CC8EDB1" w14:textId="77777777" w:rsidR="00320AE1" w:rsidRPr="00D609A4" w:rsidRDefault="00320AE1" w:rsidP="00320AE1">
      <w:pPr>
        <w:widowControl w:val="0"/>
        <w:numPr>
          <w:ilvl w:val="0"/>
          <w:numId w:val="32"/>
        </w:numPr>
        <w:tabs>
          <w:tab w:val="left" w:pos="180"/>
          <w:tab w:val="left" w:pos="1080"/>
        </w:tabs>
        <w:suppressAutoHyphens w:val="0"/>
        <w:autoSpaceDE w:val="0"/>
        <w:autoSpaceDN w:val="0"/>
        <w:adjustRightInd w:val="0"/>
        <w:contextualSpacing/>
        <w:jc w:val="both"/>
        <w:rPr>
          <w:rFonts w:eastAsia="MS Mincho"/>
          <w:bCs/>
          <w:lang w:eastAsia="ru-RU"/>
        </w:rPr>
      </w:pPr>
      <w:r w:rsidRPr="00D609A4">
        <w:rPr>
          <w:lang w:eastAsia="ja-JP"/>
        </w:rPr>
        <w:t xml:space="preserve">Центральный НИИ организации и информатизации здравоохранения </w:t>
      </w:r>
      <w:r w:rsidRPr="00D609A4">
        <w:rPr>
          <w:lang w:eastAsia="ru-RU"/>
        </w:rPr>
        <w:t xml:space="preserve"> (</w:t>
      </w:r>
      <w:r w:rsidRPr="00D609A4">
        <w:rPr>
          <w:lang w:val="en-US" w:eastAsia="ru-RU"/>
        </w:rPr>
        <w:t>http</w:t>
      </w:r>
      <w:r w:rsidRPr="00D609A4">
        <w:rPr>
          <w:lang w:eastAsia="ru-RU"/>
        </w:rPr>
        <w:t>//</w:t>
      </w:r>
      <w:r w:rsidRPr="00D609A4">
        <w:rPr>
          <w:lang w:val="en-US" w:eastAsia="ru-RU"/>
        </w:rPr>
        <w:t>www</w:t>
      </w:r>
      <w:r w:rsidRPr="00D609A4">
        <w:rPr>
          <w:lang w:eastAsia="ru-RU"/>
        </w:rPr>
        <w:t>.</w:t>
      </w:r>
      <w:r w:rsidRPr="00D609A4">
        <w:rPr>
          <w:lang w:val="en-US" w:eastAsia="ru-RU"/>
        </w:rPr>
        <w:t>mednet</w:t>
      </w:r>
      <w:r w:rsidRPr="00D609A4">
        <w:rPr>
          <w:lang w:eastAsia="ru-RU"/>
        </w:rPr>
        <w:t>.</w:t>
      </w:r>
      <w:r w:rsidRPr="00D609A4">
        <w:rPr>
          <w:lang w:val="en-US" w:eastAsia="ru-RU"/>
        </w:rPr>
        <w:t>ru</w:t>
      </w:r>
      <w:r w:rsidRPr="00D609A4">
        <w:rPr>
          <w:lang w:eastAsia="ru-RU"/>
        </w:rPr>
        <w:t>).</w:t>
      </w:r>
    </w:p>
    <w:p w14:paraId="03538462" w14:textId="77777777" w:rsidR="00320AE1" w:rsidRPr="00D609A4" w:rsidRDefault="00320AE1" w:rsidP="00320AE1">
      <w:pPr>
        <w:widowControl w:val="0"/>
        <w:numPr>
          <w:ilvl w:val="0"/>
          <w:numId w:val="32"/>
        </w:numPr>
        <w:tabs>
          <w:tab w:val="left" w:pos="180"/>
          <w:tab w:val="left" w:pos="1080"/>
        </w:tabs>
        <w:suppressAutoHyphens w:val="0"/>
        <w:autoSpaceDE w:val="0"/>
        <w:autoSpaceDN w:val="0"/>
        <w:adjustRightInd w:val="0"/>
        <w:contextualSpacing/>
        <w:jc w:val="both"/>
        <w:rPr>
          <w:bCs/>
          <w:lang w:eastAsia="ja-JP"/>
        </w:rPr>
      </w:pPr>
      <w:r w:rsidRPr="00D609A4">
        <w:rPr>
          <w:bCs/>
          <w:lang w:eastAsia="ja-JP"/>
        </w:rPr>
        <w:t xml:space="preserve">Всемирная организация здоровья </w:t>
      </w:r>
      <w:hyperlink r:id="rId16" w:history="1">
        <w:r w:rsidRPr="00D609A4">
          <w:rPr>
            <w:bCs/>
            <w:color w:val="0000FF"/>
            <w:u w:val="single"/>
            <w:lang w:eastAsia="ja-JP"/>
          </w:rPr>
          <w:t>http://www.who.int/ru/</w:t>
        </w:r>
      </w:hyperlink>
    </w:p>
    <w:p w14:paraId="360A585A" w14:textId="77777777" w:rsidR="00320AE1" w:rsidRPr="00D609A4" w:rsidRDefault="00320AE1" w:rsidP="00320AE1">
      <w:pPr>
        <w:widowControl w:val="0"/>
        <w:numPr>
          <w:ilvl w:val="0"/>
          <w:numId w:val="32"/>
        </w:numPr>
        <w:tabs>
          <w:tab w:val="left" w:pos="180"/>
          <w:tab w:val="left" w:pos="1080"/>
        </w:tabs>
        <w:suppressAutoHyphens w:val="0"/>
        <w:autoSpaceDE w:val="0"/>
        <w:autoSpaceDN w:val="0"/>
        <w:adjustRightInd w:val="0"/>
        <w:contextualSpacing/>
        <w:jc w:val="both"/>
        <w:rPr>
          <w:bCs/>
          <w:u w:val="single"/>
          <w:lang w:eastAsia="ja-JP"/>
        </w:rPr>
      </w:pPr>
      <w:r w:rsidRPr="00D609A4">
        <w:rPr>
          <w:bCs/>
          <w:lang w:eastAsia="ja-JP"/>
        </w:rPr>
        <w:t xml:space="preserve">Медицинская статистика </w:t>
      </w:r>
      <w:hyperlink r:id="rId17" w:history="1">
        <w:r w:rsidRPr="00D609A4">
          <w:rPr>
            <w:bCs/>
            <w:color w:val="0000FF"/>
            <w:u w:val="single"/>
            <w:lang w:eastAsia="ja-JP"/>
          </w:rPr>
          <w:t>http://www.meddocjob.ru</w:t>
        </w:r>
      </w:hyperlink>
      <w:r w:rsidRPr="00D609A4">
        <w:rPr>
          <w:bCs/>
          <w:lang w:eastAsia="ja-JP"/>
        </w:rPr>
        <w:t xml:space="preserve"> , </w:t>
      </w:r>
      <w:r w:rsidRPr="00D609A4">
        <w:rPr>
          <w:bCs/>
          <w:u w:val="single"/>
          <w:lang w:eastAsia="ja-JP"/>
        </w:rPr>
        <w:t>ttp://freepapers.ru</w:t>
      </w:r>
    </w:p>
    <w:p w14:paraId="45EC49BE" w14:textId="77777777" w:rsidR="00320AE1" w:rsidRPr="00D609A4" w:rsidRDefault="00320AE1" w:rsidP="00320AE1">
      <w:pPr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contextualSpacing/>
        <w:jc w:val="both"/>
        <w:rPr>
          <w:bCs/>
          <w:lang w:eastAsia="ja-JP"/>
        </w:rPr>
      </w:pPr>
      <w:r w:rsidRPr="00D609A4">
        <w:rPr>
          <w:lang w:eastAsia="ja-JP"/>
        </w:rPr>
        <w:t xml:space="preserve">Методические рекомендации по анализу деятельности  ЛПУ. </w:t>
      </w:r>
      <w:hyperlink r:id="rId18" w:history="1">
        <w:r w:rsidRPr="00D609A4">
          <w:rPr>
            <w:color w:val="0000FF"/>
            <w:u w:val="single"/>
            <w:lang w:eastAsia="ja-JP"/>
          </w:rPr>
          <w:t>http://www.bestpravo.ru/</w:t>
        </w:r>
      </w:hyperlink>
    </w:p>
    <w:p w14:paraId="7C8C1D0A" w14:textId="77777777" w:rsidR="00320AE1" w:rsidRDefault="00320AE1" w:rsidP="00825C47">
      <w:pPr>
        <w:rPr>
          <w:b/>
          <w:bCs/>
          <w:u w:val="single"/>
        </w:rPr>
      </w:pPr>
    </w:p>
    <w:p w14:paraId="199D8B1F" w14:textId="77777777" w:rsidR="00320AE1" w:rsidRDefault="00320AE1" w:rsidP="00825C47">
      <w:pPr>
        <w:rPr>
          <w:b/>
          <w:bCs/>
          <w:u w:val="single"/>
        </w:rPr>
      </w:pPr>
    </w:p>
    <w:p w14:paraId="25AED5A2" w14:textId="1D85F5C8" w:rsidR="00320AE1" w:rsidRDefault="00320AE1" w:rsidP="00825C47">
      <w:pPr>
        <w:rPr>
          <w:b/>
          <w:bCs/>
          <w:u w:val="single"/>
        </w:rPr>
      </w:pPr>
    </w:p>
    <w:p w14:paraId="1BCA3848" w14:textId="28CB89BC" w:rsidR="00320AE1" w:rsidRDefault="00320AE1" w:rsidP="00825C47">
      <w:pPr>
        <w:rPr>
          <w:b/>
          <w:bCs/>
          <w:u w:val="single"/>
        </w:rPr>
      </w:pPr>
    </w:p>
    <w:p w14:paraId="21CFE170" w14:textId="77777777" w:rsidR="00320AE1" w:rsidRPr="00825C47" w:rsidRDefault="00320AE1" w:rsidP="00320AE1">
      <w:pPr>
        <w:rPr>
          <w:b/>
        </w:rPr>
      </w:pPr>
      <w:r w:rsidRPr="00825C47">
        <w:rPr>
          <w:b/>
        </w:rPr>
        <w:t>4.4. Требования к организации аттестации и оценке результатов производственной практики</w:t>
      </w:r>
      <w:r>
        <w:rPr>
          <w:b/>
        </w:rPr>
        <w:tab/>
      </w:r>
    </w:p>
    <w:p w14:paraId="69773664" w14:textId="77777777" w:rsidR="00320AE1" w:rsidRPr="00320AE1" w:rsidRDefault="00320AE1" w:rsidP="00320AE1">
      <w:pPr>
        <w:widowControl w:val="0"/>
        <w:suppressAutoHyphens w:val="0"/>
        <w:ind w:firstLine="709"/>
        <w:jc w:val="both"/>
        <w:rPr>
          <w:lang w:eastAsia="ru-RU"/>
        </w:rPr>
      </w:pPr>
      <w:r w:rsidRPr="00320AE1">
        <w:rPr>
          <w:lang w:eastAsia="ru-RU"/>
        </w:rPr>
        <w:t>Аттестация производственной практики проводится в форме дифференцированного зачета в последний день практики в оснащенных кабинетах колледжа или на базах производственного обучения.</w:t>
      </w:r>
    </w:p>
    <w:p w14:paraId="1D6E8028" w14:textId="77777777" w:rsidR="00320AE1" w:rsidRPr="00320AE1" w:rsidRDefault="00320AE1" w:rsidP="00320A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lang w:eastAsia="ru-RU"/>
        </w:rPr>
      </w:pPr>
      <w:r w:rsidRPr="00320AE1">
        <w:rPr>
          <w:lang w:eastAsia="ru-RU"/>
        </w:rPr>
        <w:t>К дифференцированному зачету допускаются студенты, выполнившие требования программы производственной практики и предоставившие полный пакет отчетных документов:</w:t>
      </w:r>
    </w:p>
    <w:p w14:paraId="5B4F5DAA" w14:textId="77777777" w:rsidR="00320AE1" w:rsidRDefault="00320AE1" w:rsidP="00320AE1">
      <w:pPr>
        <w:pStyle w:val="af6"/>
        <w:widowControl w:val="0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lang w:eastAsia="ru-RU"/>
        </w:rPr>
      </w:pPr>
      <w:r w:rsidRPr="00320AE1">
        <w:rPr>
          <w:lang w:eastAsia="ru-RU"/>
        </w:rPr>
        <w:t>дневник учебной практики (Приложение 1);</w:t>
      </w:r>
    </w:p>
    <w:p w14:paraId="6C68B024" w14:textId="4DEB6A07" w:rsidR="00320AE1" w:rsidRPr="00320AE1" w:rsidRDefault="00320AE1" w:rsidP="00320AE1">
      <w:pPr>
        <w:pStyle w:val="af6"/>
        <w:widowControl w:val="0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lang w:eastAsia="ru-RU"/>
        </w:rPr>
      </w:pPr>
      <w:r w:rsidRPr="00320AE1">
        <w:rPr>
          <w:lang w:eastAsia="ru-RU"/>
        </w:rPr>
        <w:t>отчет (цифровой и текстовой) (Приложение 2)</w:t>
      </w:r>
    </w:p>
    <w:p w14:paraId="073A38E3" w14:textId="77777777" w:rsidR="00320AE1" w:rsidRPr="00320AE1" w:rsidRDefault="00320AE1" w:rsidP="00320AE1">
      <w:pPr>
        <w:pStyle w:val="af6"/>
        <w:widowControl w:val="0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lang w:eastAsia="ru-RU"/>
        </w:rPr>
      </w:pPr>
      <w:r w:rsidRPr="00320AE1">
        <w:rPr>
          <w:lang w:eastAsia="ru-RU"/>
        </w:rPr>
        <w:t>характеристику</w:t>
      </w:r>
    </w:p>
    <w:p w14:paraId="5FA50DD7" w14:textId="77777777" w:rsidR="00320AE1" w:rsidRPr="00320AE1" w:rsidRDefault="00320AE1" w:rsidP="00320AE1">
      <w:pPr>
        <w:pStyle w:val="af6"/>
        <w:widowControl w:val="0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lang w:eastAsia="ru-RU"/>
        </w:rPr>
      </w:pPr>
      <w:r w:rsidRPr="00320AE1">
        <w:rPr>
          <w:lang w:eastAsia="ru-RU"/>
        </w:rPr>
        <w:t>аттестационный лист</w:t>
      </w:r>
    </w:p>
    <w:p w14:paraId="5A10E5D8" w14:textId="77777777" w:rsidR="00320AE1" w:rsidRPr="00320AE1" w:rsidRDefault="00320AE1" w:rsidP="00320AE1">
      <w:pPr>
        <w:widowControl w:val="0"/>
        <w:suppressAutoHyphens w:val="0"/>
        <w:ind w:firstLine="400"/>
        <w:rPr>
          <w:lang w:eastAsia="ru-RU"/>
        </w:rPr>
      </w:pPr>
      <w:r w:rsidRPr="00320AE1">
        <w:rPr>
          <w:lang w:eastAsia="ru-RU"/>
        </w:rPr>
        <w:t>В процессе аттестации проводится экспертиза формирования практических профессиональных умений и приобретения практического опыта в части освоения основного вида профессиональной деятельности участие в лечебно-диагностическом и реабилитационном процессах.</w:t>
      </w:r>
    </w:p>
    <w:p w14:paraId="554E6928" w14:textId="77777777" w:rsidR="00320AE1" w:rsidRPr="00320AE1" w:rsidRDefault="00320AE1" w:rsidP="00AD39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320AE1">
        <w:rPr>
          <w:lang w:eastAsia="ru-RU"/>
        </w:rPr>
        <w:t xml:space="preserve">Оценка за производственную практику определяется с учетом результатов экспертизы: </w:t>
      </w:r>
    </w:p>
    <w:p w14:paraId="3C250DA1" w14:textId="77777777" w:rsidR="00320AE1" w:rsidRPr="00320AE1" w:rsidRDefault="00320AE1" w:rsidP="00AD3961">
      <w:pPr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lang w:eastAsia="ru-RU"/>
        </w:rPr>
      </w:pPr>
      <w:r w:rsidRPr="00320AE1">
        <w:rPr>
          <w:lang w:eastAsia="ru-RU"/>
        </w:rPr>
        <w:t xml:space="preserve">формирования практических профессиональных умений и приобретения практического опыта ухода за пациентами с различными патологиями при освоении общих и профессиональных компетенций, </w:t>
      </w:r>
    </w:p>
    <w:p w14:paraId="7488BB1E" w14:textId="77777777" w:rsidR="00320AE1" w:rsidRPr="00320AE1" w:rsidRDefault="00320AE1" w:rsidP="00AD3961">
      <w:pPr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lang w:eastAsia="ru-RU"/>
        </w:rPr>
      </w:pPr>
      <w:r w:rsidRPr="00320AE1">
        <w:rPr>
          <w:lang w:eastAsia="ru-RU"/>
        </w:rPr>
        <w:t>правильности и аккуратности ведения документации производственной практики.</w:t>
      </w:r>
    </w:p>
    <w:p w14:paraId="07C07F56" w14:textId="104624C5" w:rsidR="00320AE1" w:rsidRPr="00320AE1" w:rsidRDefault="00320AE1" w:rsidP="00320AE1">
      <w:pPr>
        <w:pStyle w:val="a1"/>
        <w:rPr>
          <w:b/>
          <w:bCs/>
          <w:caps/>
          <w:color w:val="000000"/>
          <w:sz w:val="22"/>
          <w:szCs w:val="22"/>
        </w:rPr>
      </w:pPr>
      <w:r w:rsidRPr="00320AE1">
        <w:rPr>
          <w:b/>
          <w:bCs/>
          <w:caps/>
          <w:color w:val="000000"/>
          <w:sz w:val="22"/>
          <w:szCs w:val="22"/>
        </w:rPr>
        <w:tab/>
      </w:r>
    </w:p>
    <w:p w14:paraId="08DE00DA" w14:textId="30BF94B2" w:rsidR="00825C47" w:rsidRDefault="00825C47" w:rsidP="004C01A9">
      <w:pPr>
        <w:pStyle w:val="a1"/>
        <w:rPr>
          <w:b/>
          <w:bCs/>
          <w:caps/>
          <w:color w:val="000000"/>
          <w:sz w:val="22"/>
          <w:szCs w:val="22"/>
        </w:rPr>
      </w:pPr>
    </w:p>
    <w:p w14:paraId="40B84A6E" w14:textId="2B782C03" w:rsidR="00825C47" w:rsidRDefault="00825C47" w:rsidP="004C01A9">
      <w:pPr>
        <w:pStyle w:val="a1"/>
        <w:rPr>
          <w:b/>
          <w:bCs/>
          <w:caps/>
          <w:color w:val="000000"/>
          <w:sz w:val="22"/>
          <w:szCs w:val="22"/>
        </w:rPr>
      </w:pPr>
    </w:p>
    <w:p w14:paraId="3C3D391F" w14:textId="42A27951" w:rsidR="00825C47" w:rsidRDefault="00825C47" w:rsidP="004C01A9">
      <w:pPr>
        <w:pStyle w:val="a1"/>
        <w:rPr>
          <w:b/>
          <w:bCs/>
          <w:caps/>
          <w:color w:val="000000"/>
          <w:sz w:val="22"/>
          <w:szCs w:val="22"/>
        </w:rPr>
      </w:pPr>
    </w:p>
    <w:p w14:paraId="6E14DE55" w14:textId="3961CF7F" w:rsidR="00825C47" w:rsidRDefault="00825C47" w:rsidP="004C01A9">
      <w:pPr>
        <w:pStyle w:val="a1"/>
        <w:rPr>
          <w:b/>
          <w:bCs/>
          <w:caps/>
          <w:color w:val="000000"/>
          <w:sz w:val="22"/>
          <w:szCs w:val="22"/>
        </w:rPr>
      </w:pPr>
    </w:p>
    <w:p w14:paraId="78620EFA" w14:textId="1A19940C" w:rsidR="00825C47" w:rsidRDefault="00825C47" w:rsidP="004C01A9">
      <w:pPr>
        <w:pStyle w:val="a1"/>
        <w:rPr>
          <w:b/>
          <w:bCs/>
          <w:caps/>
          <w:color w:val="000000"/>
          <w:sz w:val="22"/>
          <w:szCs w:val="22"/>
        </w:rPr>
      </w:pPr>
    </w:p>
    <w:p w14:paraId="62514A5A" w14:textId="4742B234" w:rsidR="00825C47" w:rsidRDefault="00825C47" w:rsidP="004C01A9">
      <w:pPr>
        <w:pStyle w:val="a1"/>
        <w:rPr>
          <w:b/>
          <w:bCs/>
          <w:caps/>
          <w:color w:val="000000"/>
          <w:sz w:val="22"/>
          <w:szCs w:val="22"/>
        </w:rPr>
      </w:pPr>
    </w:p>
    <w:p w14:paraId="64BB5FA9" w14:textId="76C07ED1" w:rsidR="00825C47" w:rsidRDefault="00825C47" w:rsidP="004C01A9">
      <w:pPr>
        <w:pStyle w:val="a1"/>
        <w:rPr>
          <w:b/>
          <w:bCs/>
          <w:caps/>
          <w:color w:val="000000"/>
          <w:sz w:val="22"/>
          <w:szCs w:val="22"/>
        </w:rPr>
      </w:pPr>
    </w:p>
    <w:p w14:paraId="51CE0C24" w14:textId="28304F2B" w:rsidR="00825C47" w:rsidRDefault="00825C47" w:rsidP="004C01A9">
      <w:pPr>
        <w:pStyle w:val="a1"/>
        <w:rPr>
          <w:b/>
          <w:bCs/>
          <w:caps/>
          <w:color w:val="000000"/>
          <w:sz w:val="22"/>
          <w:szCs w:val="22"/>
        </w:rPr>
      </w:pPr>
    </w:p>
    <w:p w14:paraId="6059F6D1" w14:textId="6A713693" w:rsidR="00825C47" w:rsidRDefault="00825C47" w:rsidP="004C01A9">
      <w:pPr>
        <w:pStyle w:val="a1"/>
        <w:rPr>
          <w:b/>
          <w:bCs/>
          <w:caps/>
          <w:color w:val="000000"/>
          <w:sz w:val="22"/>
          <w:szCs w:val="22"/>
        </w:rPr>
      </w:pPr>
    </w:p>
    <w:p w14:paraId="14478756" w14:textId="0F36B537" w:rsidR="00825C47" w:rsidRDefault="00825C47" w:rsidP="004C01A9">
      <w:pPr>
        <w:pStyle w:val="a1"/>
        <w:rPr>
          <w:b/>
          <w:bCs/>
          <w:caps/>
          <w:color w:val="000000"/>
          <w:sz w:val="22"/>
          <w:szCs w:val="22"/>
        </w:rPr>
      </w:pPr>
    </w:p>
    <w:p w14:paraId="40D2C27E" w14:textId="612355E6" w:rsidR="00825C47" w:rsidRDefault="00825C47" w:rsidP="004C01A9">
      <w:pPr>
        <w:pStyle w:val="a1"/>
        <w:rPr>
          <w:b/>
          <w:bCs/>
          <w:caps/>
          <w:color w:val="000000"/>
          <w:sz w:val="22"/>
          <w:szCs w:val="22"/>
        </w:rPr>
      </w:pPr>
    </w:p>
    <w:p w14:paraId="23A330AC" w14:textId="59B3724A" w:rsidR="00825C47" w:rsidRDefault="00825C47" w:rsidP="004C01A9">
      <w:pPr>
        <w:pStyle w:val="a1"/>
        <w:rPr>
          <w:b/>
          <w:bCs/>
          <w:caps/>
          <w:color w:val="000000"/>
          <w:sz w:val="22"/>
          <w:szCs w:val="22"/>
        </w:rPr>
      </w:pPr>
    </w:p>
    <w:p w14:paraId="543465F6" w14:textId="698ADF6A" w:rsidR="00825C47" w:rsidRDefault="00825C47" w:rsidP="004C01A9">
      <w:pPr>
        <w:pStyle w:val="a1"/>
        <w:rPr>
          <w:b/>
          <w:bCs/>
          <w:caps/>
          <w:color w:val="000000"/>
          <w:sz w:val="22"/>
          <w:szCs w:val="22"/>
        </w:rPr>
      </w:pPr>
    </w:p>
    <w:p w14:paraId="0FA9D35B" w14:textId="3AF7409B" w:rsidR="00825C47" w:rsidRDefault="00825C47" w:rsidP="004C01A9">
      <w:pPr>
        <w:pStyle w:val="a1"/>
        <w:rPr>
          <w:b/>
          <w:bCs/>
          <w:caps/>
          <w:color w:val="000000"/>
          <w:sz w:val="22"/>
          <w:szCs w:val="22"/>
        </w:rPr>
      </w:pPr>
    </w:p>
    <w:p w14:paraId="3A76459D" w14:textId="298DC64F" w:rsidR="00825C47" w:rsidRDefault="00825C47" w:rsidP="004C01A9">
      <w:pPr>
        <w:pStyle w:val="a1"/>
        <w:rPr>
          <w:b/>
          <w:bCs/>
          <w:caps/>
          <w:color w:val="000000"/>
          <w:sz w:val="22"/>
          <w:szCs w:val="22"/>
        </w:rPr>
      </w:pPr>
    </w:p>
    <w:p w14:paraId="3EFD8031" w14:textId="67DE32DE" w:rsidR="00825C47" w:rsidRDefault="00825C47" w:rsidP="004C01A9">
      <w:pPr>
        <w:pStyle w:val="a1"/>
        <w:rPr>
          <w:b/>
          <w:bCs/>
          <w:caps/>
          <w:color w:val="000000"/>
          <w:sz w:val="22"/>
          <w:szCs w:val="22"/>
        </w:rPr>
      </w:pPr>
    </w:p>
    <w:p w14:paraId="52525D18" w14:textId="73CC4C24" w:rsidR="00825C47" w:rsidRDefault="00825C47" w:rsidP="004C01A9">
      <w:pPr>
        <w:pStyle w:val="a1"/>
        <w:rPr>
          <w:b/>
          <w:bCs/>
          <w:caps/>
          <w:color w:val="000000"/>
          <w:sz w:val="22"/>
          <w:szCs w:val="22"/>
        </w:rPr>
      </w:pPr>
    </w:p>
    <w:p w14:paraId="7F9206AC" w14:textId="6B3325D6" w:rsidR="00825C47" w:rsidRDefault="00825C47" w:rsidP="004C01A9">
      <w:pPr>
        <w:pStyle w:val="a1"/>
        <w:rPr>
          <w:b/>
          <w:bCs/>
          <w:caps/>
          <w:color w:val="000000"/>
          <w:sz w:val="22"/>
          <w:szCs w:val="22"/>
        </w:rPr>
      </w:pPr>
    </w:p>
    <w:p w14:paraId="243F613B" w14:textId="757B0C0B" w:rsidR="00825C47" w:rsidRDefault="00825C47" w:rsidP="004C01A9">
      <w:pPr>
        <w:pStyle w:val="a1"/>
        <w:rPr>
          <w:b/>
          <w:bCs/>
          <w:caps/>
          <w:color w:val="000000"/>
          <w:sz w:val="22"/>
          <w:szCs w:val="22"/>
        </w:rPr>
      </w:pPr>
    </w:p>
    <w:p w14:paraId="63F4D233" w14:textId="77DDF440" w:rsidR="00825C47" w:rsidRDefault="00825C47" w:rsidP="00AD3961">
      <w:pPr>
        <w:pStyle w:val="a1"/>
        <w:rPr>
          <w:b/>
          <w:bCs/>
          <w:caps/>
          <w:color w:val="000000"/>
          <w:sz w:val="22"/>
          <w:szCs w:val="22"/>
        </w:rPr>
      </w:pPr>
    </w:p>
    <w:p w14:paraId="058E7127" w14:textId="77777777" w:rsidR="00825C47" w:rsidRPr="00825C47" w:rsidRDefault="00825C47" w:rsidP="00825C47">
      <w:pPr>
        <w:suppressAutoHyphens w:val="0"/>
        <w:spacing w:after="200" w:line="276" w:lineRule="auto"/>
        <w:jc w:val="right"/>
        <w:rPr>
          <w:i/>
          <w:sz w:val="20"/>
          <w:szCs w:val="20"/>
          <w:lang w:eastAsia="en-US"/>
        </w:rPr>
      </w:pPr>
      <w:r w:rsidRPr="00825C47">
        <w:rPr>
          <w:i/>
          <w:sz w:val="20"/>
          <w:szCs w:val="20"/>
          <w:lang w:eastAsia="en-US"/>
        </w:rPr>
        <w:t>Приложение №1</w:t>
      </w:r>
    </w:p>
    <w:p w14:paraId="4497AA8D" w14:textId="77777777" w:rsidR="00825C47" w:rsidRPr="00825C47" w:rsidRDefault="00825C47" w:rsidP="00825C47">
      <w:pPr>
        <w:suppressAutoHyphens w:val="0"/>
        <w:spacing w:line="276" w:lineRule="auto"/>
        <w:jc w:val="center"/>
        <w:rPr>
          <w:sz w:val="22"/>
          <w:szCs w:val="22"/>
          <w:lang w:eastAsia="en-US"/>
        </w:rPr>
      </w:pPr>
      <w:r w:rsidRPr="00825C47">
        <w:rPr>
          <w:sz w:val="22"/>
          <w:szCs w:val="22"/>
          <w:lang w:eastAsia="en-US"/>
        </w:rPr>
        <w:t xml:space="preserve">Министерство здравоохранения Российской Федерации </w:t>
      </w:r>
    </w:p>
    <w:p w14:paraId="0976C4B5" w14:textId="77777777" w:rsidR="00825C47" w:rsidRPr="00825C47" w:rsidRDefault="00825C47" w:rsidP="00825C47">
      <w:pPr>
        <w:suppressAutoHyphens w:val="0"/>
        <w:spacing w:line="276" w:lineRule="auto"/>
        <w:jc w:val="center"/>
        <w:rPr>
          <w:sz w:val="22"/>
          <w:szCs w:val="22"/>
          <w:lang w:eastAsia="en-US"/>
        </w:rPr>
      </w:pPr>
      <w:r w:rsidRPr="00825C47">
        <w:rPr>
          <w:sz w:val="22"/>
          <w:szCs w:val="22"/>
          <w:lang w:eastAsia="en-US"/>
        </w:rPr>
        <w:t>Федеральное государственное бюджетное образовательное учреждение высшего образования</w:t>
      </w:r>
    </w:p>
    <w:p w14:paraId="2C65134B" w14:textId="77777777" w:rsidR="00825C47" w:rsidRPr="00825C47" w:rsidRDefault="00825C47" w:rsidP="00825C47">
      <w:pPr>
        <w:suppressAutoHyphens w:val="0"/>
        <w:spacing w:line="276" w:lineRule="auto"/>
        <w:jc w:val="center"/>
        <w:rPr>
          <w:b/>
          <w:sz w:val="22"/>
          <w:szCs w:val="22"/>
          <w:lang w:eastAsia="en-US"/>
        </w:rPr>
      </w:pPr>
      <w:r w:rsidRPr="00825C47">
        <w:rPr>
          <w:b/>
          <w:sz w:val="22"/>
          <w:szCs w:val="22"/>
          <w:lang w:eastAsia="en-US"/>
        </w:rPr>
        <w:t xml:space="preserve">Саратовский государственный медицинский университет </w:t>
      </w:r>
    </w:p>
    <w:p w14:paraId="3CA1FF49" w14:textId="77777777" w:rsidR="00825C47" w:rsidRPr="00825C47" w:rsidRDefault="00825C47" w:rsidP="00825C47">
      <w:pPr>
        <w:suppressAutoHyphens w:val="0"/>
        <w:spacing w:line="276" w:lineRule="auto"/>
        <w:jc w:val="center"/>
        <w:rPr>
          <w:b/>
          <w:sz w:val="22"/>
          <w:szCs w:val="22"/>
          <w:lang w:eastAsia="en-US"/>
        </w:rPr>
      </w:pPr>
      <w:r w:rsidRPr="00825C47">
        <w:rPr>
          <w:b/>
          <w:sz w:val="22"/>
          <w:szCs w:val="22"/>
          <w:lang w:eastAsia="en-US"/>
        </w:rPr>
        <w:t xml:space="preserve">им. В.И. Разумовского </w:t>
      </w:r>
    </w:p>
    <w:p w14:paraId="2DCB6199" w14:textId="77777777" w:rsidR="00825C47" w:rsidRPr="00825C47" w:rsidRDefault="00825C47" w:rsidP="00825C47">
      <w:pPr>
        <w:suppressAutoHyphens w:val="0"/>
        <w:spacing w:line="276" w:lineRule="auto"/>
        <w:jc w:val="center"/>
        <w:rPr>
          <w:b/>
          <w:sz w:val="22"/>
          <w:szCs w:val="22"/>
          <w:lang w:eastAsia="en-US"/>
        </w:rPr>
      </w:pPr>
      <w:r w:rsidRPr="00825C47">
        <w:rPr>
          <w:b/>
          <w:sz w:val="22"/>
          <w:szCs w:val="22"/>
          <w:lang w:eastAsia="en-US"/>
        </w:rPr>
        <w:t>Медицинский колледж</w:t>
      </w:r>
    </w:p>
    <w:p w14:paraId="6E6BE865" w14:textId="77777777" w:rsidR="00825C47" w:rsidRPr="00825C47" w:rsidRDefault="00825C47" w:rsidP="00AD3961">
      <w:pPr>
        <w:keepNext/>
        <w:suppressAutoHyphens w:val="0"/>
        <w:spacing w:after="60" w:line="276" w:lineRule="auto"/>
        <w:outlineLvl w:val="1"/>
        <w:rPr>
          <w:bCs/>
          <w:iCs/>
          <w:sz w:val="22"/>
          <w:szCs w:val="22"/>
          <w:lang w:eastAsia="en-US"/>
        </w:rPr>
      </w:pPr>
    </w:p>
    <w:p w14:paraId="3CBF6546" w14:textId="193D936B" w:rsidR="00825C47" w:rsidRPr="00825C47" w:rsidRDefault="00AD3961" w:rsidP="00AD3961">
      <w:pPr>
        <w:keepNext/>
        <w:suppressAutoHyphens w:val="0"/>
        <w:spacing w:after="60" w:line="276" w:lineRule="auto"/>
        <w:ind w:left="720"/>
        <w:outlineLvl w:val="1"/>
        <w:rPr>
          <w:b/>
          <w:bCs/>
          <w:iCs/>
          <w:sz w:val="22"/>
          <w:szCs w:val="22"/>
          <w:lang w:eastAsia="en-US"/>
        </w:rPr>
      </w:pPr>
      <w:r>
        <w:rPr>
          <w:b/>
          <w:bCs/>
          <w:iCs/>
          <w:sz w:val="22"/>
          <w:szCs w:val="22"/>
          <w:lang w:eastAsia="en-US"/>
        </w:rPr>
        <w:t xml:space="preserve">                                                             </w:t>
      </w:r>
      <w:r w:rsidR="00825C47" w:rsidRPr="00825C47">
        <w:rPr>
          <w:b/>
          <w:bCs/>
          <w:iCs/>
          <w:sz w:val="22"/>
          <w:szCs w:val="22"/>
          <w:lang w:eastAsia="en-US"/>
        </w:rPr>
        <w:t>Д Н Е В Н И К</w:t>
      </w:r>
    </w:p>
    <w:p w14:paraId="159D0E91" w14:textId="51E1514B" w:rsidR="00825C47" w:rsidRPr="00825C47" w:rsidRDefault="00825C47" w:rsidP="00AD3961">
      <w:pPr>
        <w:suppressAutoHyphens w:val="0"/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825C47">
        <w:rPr>
          <w:b/>
          <w:sz w:val="22"/>
          <w:szCs w:val="22"/>
          <w:lang w:eastAsia="en-US"/>
        </w:rPr>
        <w:t>Производственной практики</w:t>
      </w:r>
    </w:p>
    <w:p w14:paraId="6D1A35FF" w14:textId="149E4336" w:rsidR="00AD3961" w:rsidRPr="00AD3961" w:rsidRDefault="00AD3961" w:rsidP="00AD3961">
      <w:pPr>
        <w:suppressAutoHyphens w:val="0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    </w:t>
      </w:r>
      <w:r w:rsidRPr="00AD3961">
        <w:rPr>
          <w:rFonts w:eastAsia="Calibri"/>
          <w:b/>
          <w:sz w:val="22"/>
          <w:szCs w:val="22"/>
          <w:lang w:eastAsia="en-US"/>
        </w:rPr>
        <w:t>ПМ 06. «Организационно-аналитическая деятельность»</w:t>
      </w:r>
    </w:p>
    <w:p w14:paraId="454485E0" w14:textId="0FFCB78C" w:rsidR="00825C47" w:rsidRPr="00825C47" w:rsidRDefault="00825C47" w:rsidP="00825C47">
      <w:pPr>
        <w:suppressAutoHyphens w:val="0"/>
        <w:ind w:firstLine="709"/>
        <w:jc w:val="center"/>
        <w:rPr>
          <w:b/>
          <w:sz w:val="22"/>
          <w:szCs w:val="22"/>
          <w:lang w:eastAsia="en-US"/>
        </w:rPr>
      </w:pPr>
    </w:p>
    <w:p w14:paraId="43C27D07" w14:textId="30E67BA5" w:rsidR="00825C47" w:rsidRPr="00825C47" w:rsidRDefault="00825C47" w:rsidP="00D83162">
      <w:pPr>
        <w:suppressAutoHyphens w:val="0"/>
        <w:spacing w:after="200" w:line="276" w:lineRule="auto"/>
        <w:jc w:val="center"/>
        <w:rPr>
          <w:sz w:val="22"/>
          <w:szCs w:val="22"/>
          <w:lang w:eastAsia="en-US"/>
        </w:rPr>
      </w:pPr>
      <w:r w:rsidRPr="00825C47">
        <w:rPr>
          <w:i/>
          <w:sz w:val="22"/>
          <w:szCs w:val="22"/>
          <w:lang w:eastAsia="en-US"/>
        </w:rPr>
        <w:t>д</w:t>
      </w:r>
      <w:r w:rsidRPr="00825C47">
        <w:rPr>
          <w:sz w:val="22"/>
          <w:szCs w:val="22"/>
          <w:lang w:eastAsia="en-US"/>
        </w:rPr>
        <w:t xml:space="preserve">ля специальности </w:t>
      </w:r>
      <w:r w:rsidRPr="00825C47">
        <w:rPr>
          <w:i/>
          <w:sz w:val="22"/>
          <w:szCs w:val="22"/>
          <w:lang w:eastAsia="en-US"/>
        </w:rPr>
        <w:t>31.02.01 «Лечебное дело»</w:t>
      </w:r>
      <w:bookmarkStart w:id="0" w:name="_GoBack"/>
      <w:bookmarkEnd w:id="0"/>
    </w:p>
    <w:p w14:paraId="17433D07" w14:textId="01D65773" w:rsidR="00825C47" w:rsidRPr="00825C47" w:rsidRDefault="00825C47" w:rsidP="00825C47">
      <w:pPr>
        <w:suppressAutoHyphens w:val="0"/>
        <w:spacing w:after="200" w:line="276" w:lineRule="auto"/>
        <w:rPr>
          <w:sz w:val="22"/>
          <w:szCs w:val="22"/>
          <w:lang w:eastAsia="en-US"/>
        </w:rPr>
      </w:pPr>
      <w:r w:rsidRPr="00825C47">
        <w:rPr>
          <w:sz w:val="22"/>
          <w:szCs w:val="22"/>
          <w:lang w:eastAsia="en-US"/>
        </w:rPr>
        <w:t>Студента_________</w:t>
      </w:r>
      <w:r>
        <w:rPr>
          <w:sz w:val="22"/>
          <w:szCs w:val="22"/>
          <w:lang w:eastAsia="en-US"/>
        </w:rPr>
        <w:t>_______________</w:t>
      </w:r>
      <w:r w:rsidRPr="00825C47">
        <w:rPr>
          <w:sz w:val="22"/>
          <w:szCs w:val="22"/>
          <w:lang w:eastAsia="en-US"/>
        </w:rPr>
        <w:t xml:space="preserve">_________________________________________________ </w:t>
      </w:r>
    </w:p>
    <w:p w14:paraId="0988F3F6" w14:textId="2448781A" w:rsidR="00825C47" w:rsidRPr="00825C47" w:rsidRDefault="00825C47" w:rsidP="00825C47">
      <w:pPr>
        <w:suppressAutoHyphens w:val="0"/>
        <w:spacing w:after="200" w:line="276" w:lineRule="auto"/>
        <w:rPr>
          <w:sz w:val="22"/>
          <w:szCs w:val="22"/>
          <w:lang w:eastAsia="en-US"/>
        </w:rPr>
      </w:pPr>
      <w:r w:rsidRPr="00825C47">
        <w:rPr>
          <w:sz w:val="22"/>
          <w:szCs w:val="22"/>
          <w:lang w:eastAsia="en-US"/>
        </w:rPr>
        <w:t>Группы______________________________________________________</w:t>
      </w:r>
      <w:r>
        <w:rPr>
          <w:sz w:val="22"/>
          <w:szCs w:val="22"/>
          <w:lang w:eastAsia="en-US"/>
        </w:rPr>
        <w:t>________________</w:t>
      </w:r>
      <w:r w:rsidRPr="00825C47">
        <w:rPr>
          <w:sz w:val="22"/>
          <w:szCs w:val="22"/>
          <w:lang w:eastAsia="en-US"/>
        </w:rPr>
        <w:t>_____</w:t>
      </w:r>
    </w:p>
    <w:p w14:paraId="6603E39B" w14:textId="65A7DCB1" w:rsidR="00825C47" w:rsidRPr="00825C47" w:rsidRDefault="00825C47" w:rsidP="00825C47">
      <w:pPr>
        <w:suppressAutoHyphens w:val="0"/>
        <w:spacing w:after="200" w:line="276" w:lineRule="auto"/>
        <w:rPr>
          <w:sz w:val="22"/>
          <w:szCs w:val="22"/>
          <w:lang w:eastAsia="en-US"/>
        </w:rPr>
      </w:pPr>
      <w:r w:rsidRPr="00825C47">
        <w:rPr>
          <w:sz w:val="22"/>
          <w:szCs w:val="22"/>
          <w:lang w:eastAsia="en-US"/>
        </w:rPr>
        <w:t>Место прохождения практики ____________________________</w:t>
      </w:r>
      <w:r>
        <w:rPr>
          <w:sz w:val="22"/>
          <w:szCs w:val="22"/>
          <w:lang w:eastAsia="en-US"/>
        </w:rPr>
        <w:t>________________</w:t>
      </w:r>
      <w:r w:rsidRPr="00825C47">
        <w:rPr>
          <w:sz w:val="22"/>
          <w:szCs w:val="22"/>
          <w:lang w:eastAsia="en-US"/>
        </w:rPr>
        <w:t>___________</w:t>
      </w:r>
    </w:p>
    <w:p w14:paraId="3E3F96D6" w14:textId="77777777" w:rsidR="00825C47" w:rsidRPr="00825C47" w:rsidRDefault="00825C47" w:rsidP="00825C47">
      <w:pPr>
        <w:suppressAutoHyphens w:val="0"/>
        <w:spacing w:after="200" w:line="276" w:lineRule="auto"/>
        <w:rPr>
          <w:sz w:val="22"/>
          <w:szCs w:val="22"/>
          <w:lang w:eastAsia="en-US"/>
        </w:rPr>
      </w:pPr>
      <w:r w:rsidRPr="00825C47">
        <w:rPr>
          <w:sz w:val="22"/>
          <w:szCs w:val="22"/>
          <w:lang w:eastAsia="en-US"/>
        </w:rPr>
        <w:t>время прохождения практики с «_______» __________________ 20 _____ г.</w:t>
      </w:r>
    </w:p>
    <w:p w14:paraId="288A6E4E" w14:textId="77777777" w:rsidR="00825C47" w:rsidRPr="00825C47" w:rsidRDefault="00825C47" w:rsidP="00825C47">
      <w:pPr>
        <w:suppressAutoHyphens w:val="0"/>
        <w:spacing w:after="200" w:line="276" w:lineRule="auto"/>
        <w:rPr>
          <w:sz w:val="22"/>
          <w:szCs w:val="22"/>
          <w:lang w:eastAsia="en-US"/>
        </w:rPr>
      </w:pPr>
      <w:r w:rsidRPr="00825C47">
        <w:rPr>
          <w:sz w:val="22"/>
          <w:szCs w:val="22"/>
          <w:lang w:eastAsia="en-US"/>
        </w:rPr>
        <w:t>по «_______» __________________ 20 _____ г.</w:t>
      </w:r>
    </w:p>
    <w:p w14:paraId="61B662A7" w14:textId="77777777" w:rsidR="00825C47" w:rsidRPr="00825C47" w:rsidRDefault="00825C47" w:rsidP="00825C47">
      <w:pPr>
        <w:suppressAutoHyphens w:val="0"/>
        <w:spacing w:after="200" w:line="276" w:lineRule="auto"/>
        <w:rPr>
          <w:sz w:val="22"/>
          <w:szCs w:val="22"/>
          <w:lang w:eastAsia="en-US"/>
        </w:rPr>
      </w:pPr>
    </w:p>
    <w:p w14:paraId="2CF382FA" w14:textId="20888070" w:rsidR="00825C47" w:rsidRPr="00825C47" w:rsidRDefault="00825C47" w:rsidP="00825C47">
      <w:pPr>
        <w:suppressAutoHyphens w:val="0"/>
        <w:spacing w:after="200" w:line="276" w:lineRule="auto"/>
        <w:rPr>
          <w:sz w:val="22"/>
          <w:szCs w:val="22"/>
          <w:lang w:eastAsia="en-US"/>
        </w:rPr>
      </w:pPr>
      <w:r w:rsidRPr="00825C47">
        <w:rPr>
          <w:sz w:val="22"/>
          <w:szCs w:val="22"/>
          <w:lang w:eastAsia="en-US"/>
        </w:rPr>
        <w:t>Общий руководитель практики ______________________________________</w:t>
      </w:r>
      <w:r>
        <w:rPr>
          <w:sz w:val="22"/>
          <w:szCs w:val="22"/>
          <w:lang w:eastAsia="en-US"/>
        </w:rPr>
        <w:t>________________</w:t>
      </w:r>
      <w:r w:rsidRPr="00825C47">
        <w:rPr>
          <w:sz w:val="22"/>
          <w:szCs w:val="22"/>
          <w:lang w:eastAsia="en-US"/>
        </w:rPr>
        <w:t>____________________________</w:t>
      </w:r>
    </w:p>
    <w:p w14:paraId="14F4704A" w14:textId="77777777" w:rsidR="00825C47" w:rsidRPr="00825C47" w:rsidRDefault="00825C47" w:rsidP="00825C47">
      <w:pPr>
        <w:suppressAutoHyphens w:val="0"/>
        <w:spacing w:after="200" w:line="276" w:lineRule="auto"/>
        <w:rPr>
          <w:sz w:val="22"/>
          <w:szCs w:val="22"/>
          <w:lang w:eastAsia="en-US"/>
        </w:rPr>
      </w:pPr>
    </w:p>
    <w:p w14:paraId="00847498" w14:textId="47033EC4" w:rsidR="00825C47" w:rsidRPr="00825C47" w:rsidRDefault="00825C47" w:rsidP="00825C47">
      <w:pPr>
        <w:suppressAutoHyphens w:val="0"/>
        <w:spacing w:after="200" w:line="276" w:lineRule="auto"/>
        <w:rPr>
          <w:sz w:val="22"/>
          <w:szCs w:val="22"/>
          <w:lang w:eastAsia="en-US"/>
        </w:rPr>
      </w:pPr>
      <w:r w:rsidRPr="00825C47">
        <w:rPr>
          <w:sz w:val="22"/>
          <w:szCs w:val="22"/>
          <w:lang w:eastAsia="en-US"/>
        </w:rPr>
        <w:t>Непосредственный руководитель практики ______________________________________</w:t>
      </w:r>
      <w:r>
        <w:rPr>
          <w:sz w:val="22"/>
          <w:szCs w:val="22"/>
          <w:lang w:eastAsia="en-US"/>
        </w:rPr>
        <w:t>________________</w:t>
      </w:r>
      <w:r w:rsidRPr="00825C47">
        <w:rPr>
          <w:sz w:val="22"/>
          <w:szCs w:val="22"/>
          <w:lang w:eastAsia="en-US"/>
        </w:rPr>
        <w:t>____________________________</w:t>
      </w:r>
    </w:p>
    <w:p w14:paraId="7479970D" w14:textId="77777777" w:rsidR="00825C47" w:rsidRPr="00825C47" w:rsidRDefault="00825C47" w:rsidP="00825C47">
      <w:pPr>
        <w:suppressAutoHyphens w:val="0"/>
        <w:spacing w:after="200" w:line="276" w:lineRule="auto"/>
        <w:rPr>
          <w:sz w:val="22"/>
          <w:szCs w:val="22"/>
          <w:lang w:eastAsia="en-US"/>
        </w:rPr>
      </w:pPr>
    </w:p>
    <w:p w14:paraId="77A4B186" w14:textId="77777777" w:rsidR="00825C47" w:rsidRPr="00825C47" w:rsidRDefault="00825C47" w:rsidP="00825C47">
      <w:pPr>
        <w:pBdr>
          <w:bottom w:val="single" w:sz="12" w:space="1" w:color="auto"/>
        </w:pBdr>
        <w:suppressAutoHyphens w:val="0"/>
        <w:spacing w:after="200" w:line="276" w:lineRule="auto"/>
        <w:rPr>
          <w:sz w:val="22"/>
          <w:szCs w:val="22"/>
          <w:lang w:eastAsia="en-US"/>
        </w:rPr>
      </w:pPr>
      <w:r w:rsidRPr="00825C47">
        <w:rPr>
          <w:sz w:val="22"/>
          <w:szCs w:val="22"/>
          <w:lang w:eastAsia="en-US"/>
        </w:rPr>
        <w:t xml:space="preserve">Методический руководитель практики                                          </w:t>
      </w:r>
    </w:p>
    <w:p w14:paraId="043B6B54" w14:textId="77777777" w:rsidR="00825C47" w:rsidRPr="00825C47" w:rsidRDefault="00825C47" w:rsidP="00825C47">
      <w:pPr>
        <w:suppressAutoHyphens w:val="0"/>
        <w:spacing w:after="200" w:line="276" w:lineRule="auto"/>
        <w:rPr>
          <w:sz w:val="22"/>
          <w:szCs w:val="22"/>
          <w:lang w:eastAsia="en-US"/>
        </w:rPr>
      </w:pPr>
    </w:p>
    <w:p w14:paraId="76911C8D" w14:textId="77777777" w:rsidR="00825C47" w:rsidRPr="00825C47" w:rsidRDefault="00825C47" w:rsidP="00825C47">
      <w:pPr>
        <w:suppressAutoHyphens w:val="0"/>
        <w:jc w:val="center"/>
        <w:rPr>
          <w:b/>
          <w:bCs/>
          <w:caps/>
          <w:color w:val="000000"/>
          <w:sz w:val="22"/>
          <w:szCs w:val="22"/>
          <w:lang w:eastAsia="ru-RU"/>
        </w:rPr>
      </w:pPr>
      <w:r w:rsidRPr="00825C47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М.П. </w:t>
      </w:r>
    </w:p>
    <w:p w14:paraId="38013F6A" w14:textId="77777777" w:rsidR="00825C47" w:rsidRPr="00825C47" w:rsidRDefault="00825C47" w:rsidP="00825C47">
      <w:pPr>
        <w:suppressAutoHyphens w:val="0"/>
        <w:jc w:val="center"/>
        <w:rPr>
          <w:b/>
          <w:bCs/>
          <w:caps/>
          <w:color w:val="000000"/>
          <w:sz w:val="22"/>
          <w:szCs w:val="22"/>
          <w:lang w:eastAsia="ru-RU"/>
        </w:rPr>
      </w:pPr>
    </w:p>
    <w:p w14:paraId="22EA9875" w14:textId="77777777" w:rsidR="00825C47" w:rsidRPr="00825C47" w:rsidRDefault="00825C47" w:rsidP="00825C47">
      <w:pPr>
        <w:suppressAutoHyphens w:val="0"/>
        <w:spacing w:after="200" w:line="340" w:lineRule="exact"/>
        <w:rPr>
          <w:sz w:val="22"/>
          <w:szCs w:val="22"/>
          <w:lang w:eastAsia="en-US"/>
        </w:rPr>
      </w:pPr>
    </w:p>
    <w:p w14:paraId="15CFCF6A" w14:textId="01774CDF" w:rsidR="00825C47" w:rsidRPr="00825C47" w:rsidRDefault="00825C47" w:rsidP="00825C47">
      <w:pPr>
        <w:suppressAutoHyphens w:val="0"/>
        <w:spacing w:after="200" w:line="340" w:lineRule="exact"/>
        <w:rPr>
          <w:sz w:val="22"/>
          <w:szCs w:val="22"/>
          <w:lang w:eastAsia="en-US"/>
        </w:rPr>
      </w:pPr>
    </w:p>
    <w:p w14:paraId="6054CB01" w14:textId="02689488" w:rsidR="00825C47" w:rsidRPr="00825C47" w:rsidRDefault="00825C47" w:rsidP="00825C47">
      <w:pPr>
        <w:suppressAutoHyphens w:val="0"/>
        <w:spacing w:after="200" w:line="340" w:lineRule="exact"/>
        <w:rPr>
          <w:sz w:val="22"/>
          <w:szCs w:val="22"/>
          <w:lang w:eastAsia="en-US"/>
        </w:rPr>
      </w:pPr>
      <w:r w:rsidRPr="00825C47">
        <w:rPr>
          <w:sz w:val="22"/>
          <w:szCs w:val="22"/>
          <w:lang w:eastAsia="en-US"/>
        </w:rPr>
        <w:t>С те</w:t>
      </w:r>
      <w:r w:rsidR="00ED4211">
        <w:rPr>
          <w:sz w:val="22"/>
          <w:szCs w:val="22"/>
          <w:lang w:eastAsia="en-US"/>
        </w:rPr>
        <w:t>хникой безопасности ознакомлен:</w:t>
      </w:r>
      <w:r w:rsidRPr="00825C47">
        <w:rPr>
          <w:sz w:val="22"/>
          <w:szCs w:val="22"/>
          <w:lang w:eastAsia="en-US"/>
        </w:rPr>
        <w:t xml:space="preserve"> ________________________________________</w:t>
      </w:r>
    </w:p>
    <w:p w14:paraId="52418FBA" w14:textId="2D4FDA64" w:rsidR="00825C47" w:rsidRPr="00825C47" w:rsidRDefault="00825C47" w:rsidP="00825C47">
      <w:pPr>
        <w:suppressAutoHyphens w:val="0"/>
        <w:spacing w:after="200" w:line="340" w:lineRule="exact"/>
        <w:rPr>
          <w:b/>
          <w:i/>
          <w:sz w:val="22"/>
          <w:szCs w:val="22"/>
          <w:lang w:eastAsia="en-US"/>
        </w:rPr>
      </w:pPr>
      <w:r w:rsidRPr="00825C47">
        <w:rPr>
          <w:sz w:val="22"/>
          <w:szCs w:val="22"/>
          <w:lang w:eastAsia="en-US"/>
        </w:rPr>
        <w:t xml:space="preserve">                                                                                          </w:t>
      </w:r>
      <w:r w:rsidRPr="00825C47">
        <w:rPr>
          <w:i/>
          <w:sz w:val="22"/>
          <w:szCs w:val="22"/>
          <w:lang w:eastAsia="en-US"/>
        </w:rPr>
        <w:t>дата, подпись студента</w:t>
      </w:r>
    </w:p>
    <w:p w14:paraId="443CE555" w14:textId="77777777" w:rsidR="00ED4211" w:rsidRDefault="00ED4211" w:rsidP="004C01A9">
      <w:pPr>
        <w:pStyle w:val="a1"/>
        <w:jc w:val="center"/>
        <w:rPr>
          <w:b/>
          <w:bCs/>
          <w:caps/>
          <w:color w:val="000000"/>
          <w:sz w:val="22"/>
          <w:szCs w:val="22"/>
        </w:rPr>
      </w:pPr>
    </w:p>
    <w:p w14:paraId="70EE568E" w14:textId="04080F3A" w:rsidR="004C01A9" w:rsidRPr="002E3E02" w:rsidRDefault="004C01A9" w:rsidP="004C01A9">
      <w:pPr>
        <w:pStyle w:val="a1"/>
        <w:jc w:val="center"/>
        <w:rPr>
          <w:sz w:val="22"/>
          <w:szCs w:val="22"/>
        </w:rPr>
      </w:pPr>
      <w:r w:rsidRPr="002E3E02">
        <w:rPr>
          <w:b/>
          <w:bCs/>
          <w:caps/>
          <w:color w:val="000000"/>
          <w:sz w:val="22"/>
          <w:szCs w:val="22"/>
        </w:rPr>
        <w:lastRenderedPageBreak/>
        <w:t>график прохождения практики</w:t>
      </w:r>
    </w:p>
    <w:p w14:paraId="027B7768" w14:textId="77777777" w:rsidR="004C01A9" w:rsidRPr="002E3E02" w:rsidRDefault="004C01A9" w:rsidP="004C01A9">
      <w:pPr>
        <w:spacing w:after="259" w:line="1" w:lineRule="exact"/>
        <w:rPr>
          <w:sz w:val="22"/>
          <w:szCs w:val="22"/>
        </w:rPr>
      </w:pPr>
    </w:p>
    <w:p w14:paraId="55A080F6" w14:textId="77777777" w:rsidR="004C01A9" w:rsidRPr="002E3E02" w:rsidRDefault="004C01A9" w:rsidP="004C01A9">
      <w:pPr>
        <w:spacing w:line="340" w:lineRule="exact"/>
        <w:rPr>
          <w:b/>
          <w:sz w:val="22"/>
          <w:szCs w:val="22"/>
        </w:rPr>
      </w:pPr>
    </w:p>
    <w:p w14:paraId="09802F58" w14:textId="77777777" w:rsidR="004C01A9" w:rsidRPr="002E3E02" w:rsidRDefault="004C01A9" w:rsidP="004C01A9">
      <w:pPr>
        <w:spacing w:line="340" w:lineRule="exact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4368"/>
        <w:gridCol w:w="1412"/>
        <w:gridCol w:w="1412"/>
        <w:gridCol w:w="1647"/>
      </w:tblGrid>
      <w:tr w:rsidR="004C01A9" w:rsidRPr="002E3E02" w14:paraId="45A3021D" w14:textId="77777777" w:rsidTr="008A05D0">
        <w:tc>
          <w:tcPr>
            <w:tcW w:w="828" w:type="dxa"/>
          </w:tcPr>
          <w:p w14:paraId="15A50283" w14:textId="77777777" w:rsidR="004C01A9" w:rsidRPr="002E3E02" w:rsidRDefault="004C01A9" w:rsidP="008A05D0">
            <w:pPr>
              <w:pStyle w:val="a1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2E3E02">
              <w:rPr>
                <w:b/>
                <w:color w:val="000000"/>
                <w:spacing w:val="2"/>
                <w:sz w:val="22"/>
                <w:szCs w:val="22"/>
              </w:rPr>
              <w:t>№</w:t>
            </w:r>
          </w:p>
          <w:p w14:paraId="765E1043" w14:textId="77777777" w:rsidR="004C01A9" w:rsidRPr="002E3E02" w:rsidRDefault="004C01A9" w:rsidP="008A05D0">
            <w:pPr>
              <w:pStyle w:val="a1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2E3E02">
              <w:rPr>
                <w:b/>
                <w:color w:val="000000"/>
                <w:spacing w:val="2"/>
                <w:sz w:val="22"/>
                <w:szCs w:val="22"/>
              </w:rPr>
              <w:t>п/п</w:t>
            </w:r>
          </w:p>
        </w:tc>
        <w:tc>
          <w:tcPr>
            <w:tcW w:w="4789" w:type="dxa"/>
          </w:tcPr>
          <w:p w14:paraId="11A2CEC8" w14:textId="77777777" w:rsidR="004C01A9" w:rsidRPr="002E3E02" w:rsidRDefault="004C01A9" w:rsidP="008A05D0">
            <w:pPr>
              <w:pStyle w:val="a1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2E3E02">
              <w:rPr>
                <w:b/>
                <w:color w:val="000000"/>
                <w:spacing w:val="2"/>
                <w:sz w:val="22"/>
                <w:szCs w:val="22"/>
              </w:rPr>
              <w:t>Наименование отделений ЛПУ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2DE38CA0" w14:textId="77777777" w:rsidR="004C01A9" w:rsidRPr="002E3E02" w:rsidRDefault="004C01A9" w:rsidP="008A05D0">
            <w:pPr>
              <w:pStyle w:val="a1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2E3E02">
              <w:rPr>
                <w:b/>
                <w:color w:val="000000"/>
                <w:spacing w:val="2"/>
                <w:sz w:val="22"/>
                <w:szCs w:val="22"/>
              </w:rPr>
              <w:t>Количество дней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0D9691EC" w14:textId="77777777" w:rsidR="004C01A9" w:rsidRPr="002E3E02" w:rsidRDefault="004C01A9" w:rsidP="008A05D0">
            <w:pPr>
              <w:pStyle w:val="a1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2E3E02">
              <w:rPr>
                <w:b/>
                <w:color w:val="000000"/>
                <w:spacing w:val="2"/>
                <w:sz w:val="22"/>
                <w:szCs w:val="22"/>
              </w:rPr>
              <w:t>Количество часов</w:t>
            </w:r>
          </w:p>
          <w:p w14:paraId="6468BC43" w14:textId="77777777" w:rsidR="004C01A9" w:rsidRPr="002E3E02" w:rsidRDefault="004C01A9" w:rsidP="008A05D0">
            <w:pPr>
              <w:pStyle w:val="a1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22" w:type="dxa"/>
          </w:tcPr>
          <w:p w14:paraId="210B32A7" w14:textId="77777777" w:rsidR="004C01A9" w:rsidRPr="002E3E02" w:rsidRDefault="004C01A9" w:rsidP="008A05D0">
            <w:pPr>
              <w:pStyle w:val="a1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2E3E02">
              <w:rPr>
                <w:b/>
                <w:color w:val="000000"/>
                <w:spacing w:val="2"/>
                <w:sz w:val="22"/>
                <w:szCs w:val="22"/>
              </w:rPr>
              <w:t>Оценка за ведение дневника</w:t>
            </w:r>
          </w:p>
        </w:tc>
      </w:tr>
      <w:tr w:rsidR="004C01A9" w:rsidRPr="002E3E02" w14:paraId="25BE9DCB" w14:textId="77777777" w:rsidTr="00F77DEF">
        <w:trPr>
          <w:trHeight w:val="850"/>
        </w:trPr>
        <w:tc>
          <w:tcPr>
            <w:tcW w:w="828" w:type="dxa"/>
          </w:tcPr>
          <w:p w14:paraId="1994FD63" w14:textId="77777777" w:rsidR="004C01A9" w:rsidRPr="002E3E02" w:rsidRDefault="004C01A9" w:rsidP="008A05D0">
            <w:pPr>
              <w:pStyle w:val="a1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789" w:type="dxa"/>
          </w:tcPr>
          <w:p w14:paraId="03C97332" w14:textId="77777777" w:rsidR="004C01A9" w:rsidRPr="002E3E02" w:rsidRDefault="004C01A9" w:rsidP="008A05D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</w:tcPr>
          <w:p w14:paraId="6254E96D" w14:textId="77777777" w:rsidR="004C01A9" w:rsidRPr="002E3E02" w:rsidRDefault="004C01A9" w:rsidP="008A05D0">
            <w:pPr>
              <w:pStyle w:val="a1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890" w:type="dxa"/>
          </w:tcPr>
          <w:p w14:paraId="6E8BF780" w14:textId="77777777" w:rsidR="004C01A9" w:rsidRPr="002E3E02" w:rsidRDefault="004C01A9" w:rsidP="008A05D0">
            <w:pPr>
              <w:pStyle w:val="a1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AA2E1D7" w14:textId="77777777" w:rsidR="004C01A9" w:rsidRPr="002E3E02" w:rsidRDefault="004C01A9" w:rsidP="008A05D0">
            <w:pPr>
              <w:pStyle w:val="a1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4C01A9" w:rsidRPr="002E3E02" w14:paraId="5A27788E" w14:textId="77777777" w:rsidTr="00F77DEF">
        <w:trPr>
          <w:trHeight w:val="850"/>
        </w:trPr>
        <w:tc>
          <w:tcPr>
            <w:tcW w:w="828" w:type="dxa"/>
          </w:tcPr>
          <w:p w14:paraId="1CB8406D" w14:textId="77777777" w:rsidR="004C01A9" w:rsidRPr="002E3E02" w:rsidRDefault="004C01A9" w:rsidP="008A05D0">
            <w:pPr>
              <w:pStyle w:val="a1"/>
              <w:ind w:left="36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789" w:type="dxa"/>
          </w:tcPr>
          <w:p w14:paraId="638C5A9B" w14:textId="77777777" w:rsidR="004C01A9" w:rsidRPr="002E3E02" w:rsidRDefault="004C01A9" w:rsidP="008A05D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</w:tcPr>
          <w:p w14:paraId="1A7CD151" w14:textId="77777777" w:rsidR="004C01A9" w:rsidRPr="002E3E02" w:rsidRDefault="004C01A9" w:rsidP="008A05D0">
            <w:pPr>
              <w:pStyle w:val="a1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890" w:type="dxa"/>
          </w:tcPr>
          <w:p w14:paraId="4176BE35" w14:textId="77777777" w:rsidR="004C01A9" w:rsidRPr="002E3E02" w:rsidRDefault="004C01A9" w:rsidP="008A05D0">
            <w:pPr>
              <w:pStyle w:val="a1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36BD06C" w14:textId="77777777" w:rsidR="004C01A9" w:rsidRPr="002E3E02" w:rsidRDefault="004C01A9" w:rsidP="008A05D0">
            <w:pPr>
              <w:pStyle w:val="a1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4C01A9" w:rsidRPr="002E3E02" w14:paraId="04515BB9" w14:textId="77777777" w:rsidTr="00F77DEF">
        <w:trPr>
          <w:trHeight w:val="850"/>
        </w:trPr>
        <w:tc>
          <w:tcPr>
            <w:tcW w:w="828" w:type="dxa"/>
          </w:tcPr>
          <w:p w14:paraId="3748B7B4" w14:textId="77777777" w:rsidR="004C01A9" w:rsidRPr="002E3E02" w:rsidRDefault="004C01A9" w:rsidP="008A05D0">
            <w:pPr>
              <w:pStyle w:val="a1"/>
              <w:ind w:left="36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789" w:type="dxa"/>
          </w:tcPr>
          <w:p w14:paraId="7BBC3F3E" w14:textId="77777777" w:rsidR="004C01A9" w:rsidRPr="002E3E02" w:rsidRDefault="004C01A9" w:rsidP="008A05D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</w:tcPr>
          <w:p w14:paraId="7FD318F8" w14:textId="77777777" w:rsidR="004C01A9" w:rsidRPr="002E3E02" w:rsidRDefault="004C01A9" w:rsidP="008A05D0">
            <w:pPr>
              <w:pStyle w:val="a1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890" w:type="dxa"/>
          </w:tcPr>
          <w:p w14:paraId="6071CE37" w14:textId="77777777" w:rsidR="004C01A9" w:rsidRPr="002E3E02" w:rsidRDefault="004C01A9" w:rsidP="008A05D0">
            <w:pPr>
              <w:pStyle w:val="a1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900F205" w14:textId="77777777" w:rsidR="004C01A9" w:rsidRPr="002E3E02" w:rsidRDefault="004C01A9" w:rsidP="008A05D0">
            <w:pPr>
              <w:pStyle w:val="a1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4C01A9" w:rsidRPr="002E3E02" w14:paraId="56D55153" w14:textId="77777777" w:rsidTr="00F77DEF">
        <w:trPr>
          <w:trHeight w:val="850"/>
        </w:trPr>
        <w:tc>
          <w:tcPr>
            <w:tcW w:w="828" w:type="dxa"/>
          </w:tcPr>
          <w:p w14:paraId="40387AA2" w14:textId="77777777" w:rsidR="004C01A9" w:rsidRPr="002E3E02" w:rsidRDefault="004C01A9" w:rsidP="008A05D0">
            <w:pPr>
              <w:pStyle w:val="a1"/>
              <w:ind w:left="36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789" w:type="dxa"/>
          </w:tcPr>
          <w:p w14:paraId="51C57C0E" w14:textId="77777777" w:rsidR="004C01A9" w:rsidRPr="002E3E02" w:rsidRDefault="004C01A9" w:rsidP="008A05D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</w:tcPr>
          <w:p w14:paraId="203511CF" w14:textId="77777777" w:rsidR="004C01A9" w:rsidRPr="002E3E02" w:rsidRDefault="004C01A9" w:rsidP="008A05D0">
            <w:pPr>
              <w:pStyle w:val="a1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890" w:type="dxa"/>
          </w:tcPr>
          <w:p w14:paraId="2EF8FB2E" w14:textId="77777777" w:rsidR="004C01A9" w:rsidRPr="002E3E02" w:rsidRDefault="004C01A9" w:rsidP="008A05D0">
            <w:pPr>
              <w:pStyle w:val="a1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22" w:type="dxa"/>
          </w:tcPr>
          <w:p w14:paraId="20C8EA68" w14:textId="77777777" w:rsidR="004C01A9" w:rsidRPr="002E3E02" w:rsidRDefault="004C01A9" w:rsidP="008A05D0">
            <w:pPr>
              <w:pStyle w:val="a1"/>
              <w:rPr>
                <w:color w:val="000000"/>
                <w:spacing w:val="2"/>
                <w:sz w:val="22"/>
                <w:szCs w:val="22"/>
              </w:rPr>
            </w:pPr>
          </w:p>
        </w:tc>
      </w:tr>
    </w:tbl>
    <w:p w14:paraId="509DCA2C" w14:textId="77777777" w:rsidR="004C01A9" w:rsidRPr="002E3E02" w:rsidRDefault="004C01A9" w:rsidP="004C01A9">
      <w:pPr>
        <w:spacing w:line="340" w:lineRule="exact"/>
        <w:jc w:val="center"/>
        <w:rPr>
          <w:b/>
          <w:sz w:val="22"/>
          <w:szCs w:val="22"/>
        </w:rPr>
      </w:pPr>
    </w:p>
    <w:p w14:paraId="5061DED6" w14:textId="77777777" w:rsidR="004C01A9" w:rsidRPr="002E3E02" w:rsidRDefault="004C01A9" w:rsidP="004C01A9">
      <w:pPr>
        <w:spacing w:line="340" w:lineRule="exact"/>
        <w:jc w:val="center"/>
        <w:rPr>
          <w:b/>
          <w:sz w:val="22"/>
          <w:szCs w:val="22"/>
        </w:rPr>
      </w:pPr>
    </w:p>
    <w:p w14:paraId="5E96ED84" w14:textId="77777777" w:rsidR="00825C47" w:rsidRPr="00825C47" w:rsidRDefault="00825C47" w:rsidP="00825C47">
      <w:pPr>
        <w:suppressAutoHyphens w:val="0"/>
        <w:spacing w:after="200" w:line="276" w:lineRule="auto"/>
        <w:rPr>
          <w:sz w:val="22"/>
          <w:szCs w:val="22"/>
          <w:lang w:eastAsia="en-US"/>
        </w:rPr>
      </w:pPr>
      <w:r w:rsidRPr="00825C47">
        <w:rPr>
          <w:sz w:val="22"/>
          <w:szCs w:val="22"/>
          <w:lang w:eastAsia="en-US"/>
        </w:rPr>
        <w:t>Общий руководитель практики __________________________________________________________________</w:t>
      </w:r>
    </w:p>
    <w:p w14:paraId="5F22CBE0" w14:textId="77777777" w:rsidR="00825C47" w:rsidRPr="00825C47" w:rsidRDefault="00825C47" w:rsidP="00825C47">
      <w:pPr>
        <w:suppressAutoHyphens w:val="0"/>
        <w:spacing w:after="200" w:line="276" w:lineRule="auto"/>
        <w:rPr>
          <w:sz w:val="22"/>
          <w:szCs w:val="22"/>
          <w:lang w:eastAsia="en-US"/>
        </w:rPr>
      </w:pPr>
      <w:r w:rsidRPr="00825C47">
        <w:rPr>
          <w:sz w:val="22"/>
          <w:szCs w:val="22"/>
          <w:lang w:eastAsia="en-US"/>
        </w:rPr>
        <w:t>Непосредственный руководитель практики __________________________________________________________________</w:t>
      </w:r>
    </w:p>
    <w:p w14:paraId="54F448EF" w14:textId="77777777" w:rsidR="00825C47" w:rsidRPr="00825C47" w:rsidRDefault="00825C47" w:rsidP="00825C47">
      <w:pPr>
        <w:suppressAutoHyphens w:val="0"/>
        <w:spacing w:after="200" w:line="276" w:lineRule="auto"/>
        <w:rPr>
          <w:sz w:val="22"/>
          <w:szCs w:val="22"/>
          <w:lang w:eastAsia="en-US"/>
        </w:rPr>
      </w:pPr>
      <w:r w:rsidRPr="00825C47">
        <w:rPr>
          <w:sz w:val="22"/>
          <w:szCs w:val="22"/>
          <w:lang w:eastAsia="en-US"/>
        </w:rPr>
        <w:t xml:space="preserve">Методический руководитель практики </w:t>
      </w:r>
    </w:p>
    <w:p w14:paraId="3A9EDCA1" w14:textId="77777777" w:rsidR="00825C47" w:rsidRPr="00825C47" w:rsidRDefault="00825C47" w:rsidP="00825C47">
      <w:pPr>
        <w:suppressAutoHyphens w:val="0"/>
        <w:spacing w:after="200" w:line="276" w:lineRule="auto"/>
        <w:rPr>
          <w:sz w:val="22"/>
          <w:szCs w:val="22"/>
          <w:lang w:eastAsia="en-US"/>
        </w:rPr>
      </w:pPr>
      <w:r w:rsidRPr="00825C47">
        <w:rPr>
          <w:sz w:val="22"/>
          <w:szCs w:val="22"/>
          <w:lang w:eastAsia="en-US"/>
        </w:rPr>
        <w:t>__________________________________________________________________</w:t>
      </w:r>
    </w:p>
    <w:p w14:paraId="7B82E43A" w14:textId="77777777" w:rsidR="00825C47" w:rsidRPr="00825C47" w:rsidRDefault="00825C47" w:rsidP="00825C47">
      <w:pPr>
        <w:suppressAutoHyphens w:val="0"/>
        <w:spacing w:after="200" w:line="276" w:lineRule="auto"/>
        <w:rPr>
          <w:sz w:val="22"/>
          <w:szCs w:val="22"/>
          <w:lang w:eastAsia="en-US"/>
        </w:rPr>
      </w:pPr>
    </w:p>
    <w:p w14:paraId="677A79CE" w14:textId="77777777" w:rsidR="00825C47" w:rsidRPr="00825C47" w:rsidRDefault="00825C47" w:rsidP="00825C47">
      <w:pPr>
        <w:suppressAutoHyphens w:val="0"/>
        <w:spacing w:after="200" w:line="276" w:lineRule="auto"/>
        <w:rPr>
          <w:sz w:val="22"/>
          <w:szCs w:val="22"/>
          <w:lang w:eastAsia="en-US"/>
        </w:rPr>
      </w:pPr>
    </w:p>
    <w:p w14:paraId="609FD409" w14:textId="77777777" w:rsidR="00825C47" w:rsidRPr="00825C47" w:rsidRDefault="00825C47" w:rsidP="00825C47">
      <w:pPr>
        <w:suppressAutoHyphens w:val="0"/>
        <w:spacing w:after="200" w:line="276" w:lineRule="auto"/>
        <w:rPr>
          <w:sz w:val="22"/>
          <w:szCs w:val="22"/>
          <w:lang w:eastAsia="en-US"/>
        </w:rPr>
      </w:pPr>
      <w:r w:rsidRPr="00825C47">
        <w:rPr>
          <w:sz w:val="22"/>
          <w:szCs w:val="22"/>
          <w:lang w:eastAsia="en-US"/>
        </w:rPr>
        <w:t xml:space="preserve">                                                                           М.П.</w:t>
      </w:r>
    </w:p>
    <w:p w14:paraId="3092AD68" w14:textId="77777777" w:rsidR="00FF0C7B" w:rsidRDefault="00FF0C7B" w:rsidP="004C01A9">
      <w:pPr>
        <w:spacing w:line="340" w:lineRule="exact"/>
        <w:rPr>
          <w:sz w:val="22"/>
          <w:szCs w:val="22"/>
        </w:rPr>
      </w:pPr>
    </w:p>
    <w:p w14:paraId="06133CA3" w14:textId="77777777" w:rsidR="00FF0C7B" w:rsidRDefault="00FF0C7B" w:rsidP="004C01A9">
      <w:pPr>
        <w:spacing w:line="340" w:lineRule="exact"/>
        <w:rPr>
          <w:sz w:val="22"/>
          <w:szCs w:val="22"/>
        </w:rPr>
      </w:pPr>
    </w:p>
    <w:p w14:paraId="2B09E221" w14:textId="7607E6E2" w:rsidR="00FF0C7B" w:rsidRDefault="00FF0C7B" w:rsidP="004C01A9">
      <w:pPr>
        <w:spacing w:line="340" w:lineRule="exact"/>
        <w:rPr>
          <w:sz w:val="22"/>
          <w:szCs w:val="22"/>
        </w:rPr>
      </w:pPr>
    </w:p>
    <w:p w14:paraId="28316B68" w14:textId="4ABF2BD2" w:rsidR="00F77DEF" w:rsidRDefault="00F77DEF" w:rsidP="004C01A9">
      <w:pPr>
        <w:spacing w:line="340" w:lineRule="exact"/>
        <w:rPr>
          <w:sz w:val="22"/>
          <w:szCs w:val="22"/>
        </w:rPr>
      </w:pPr>
    </w:p>
    <w:p w14:paraId="23010762" w14:textId="77777777" w:rsidR="00F77DEF" w:rsidRDefault="00F77DEF" w:rsidP="004C01A9">
      <w:pPr>
        <w:spacing w:line="340" w:lineRule="exact"/>
        <w:rPr>
          <w:sz w:val="22"/>
          <w:szCs w:val="22"/>
        </w:rPr>
      </w:pPr>
    </w:p>
    <w:p w14:paraId="3534C635" w14:textId="77777777" w:rsidR="00FF0C7B" w:rsidRDefault="00FF0C7B" w:rsidP="004C01A9">
      <w:pPr>
        <w:spacing w:line="340" w:lineRule="exact"/>
        <w:rPr>
          <w:sz w:val="22"/>
          <w:szCs w:val="22"/>
        </w:rPr>
      </w:pPr>
    </w:p>
    <w:p w14:paraId="44A4BE43" w14:textId="77777777" w:rsidR="00FF0C7B" w:rsidRDefault="00FF0C7B" w:rsidP="004C01A9">
      <w:pPr>
        <w:spacing w:line="340" w:lineRule="exact"/>
        <w:rPr>
          <w:sz w:val="22"/>
          <w:szCs w:val="22"/>
        </w:rPr>
      </w:pPr>
    </w:p>
    <w:p w14:paraId="4D972F44" w14:textId="77777777" w:rsidR="004C01A9" w:rsidRDefault="004C01A9" w:rsidP="004C01A9">
      <w:pPr>
        <w:spacing w:line="340" w:lineRule="exact"/>
        <w:rPr>
          <w:sz w:val="22"/>
          <w:szCs w:val="22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723"/>
      </w:tblGrid>
      <w:tr w:rsidR="004C01A9" w:rsidRPr="002E3E02" w14:paraId="71FBE93D" w14:textId="77777777" w:rsidTr="008A05D0">
        <w:trPr>
          <w:trHeight w:val="1711"/>
        </w:trPr>
        <w:tc>
          <w:tcPr>
            <w:tcW w:w="1188" w:type="dxa"/>
          </w:tcPr>
          <w:p w14:paraId="1D556F83" w14:textId="77777777" w:rsidR="00FF0C7B" w:rsidRDefault="00FF0C7B" w:rsidP="008A05D0">
            <w:pPr>
              <w:rPr>
                <w:b/>
                <w:sz w:val="22"/>
                <w:szCs w:val="22"/>
              </w:rPr>
            </w:pPr>
          </w:p>
          <w:p w14:paraId="2F5D6AC8" w14:textId="77777777" w:rsidR="004C01A9" w:rsidRPr="002E3E02" w:rsidRDefault="004C01A9" w:rsidP="008A05D0">
            <w:pPr>
              <w:rPr>
                <w:b/>
                <w:sz w:val="22"/>
                <w:szCs w:val="22"/>
              </w:rPr>
            </w:pPr>
            <w:r w:rsidRPr="002E3E02">
              <w:rPr>
                <w:b/>
                <w:sz w:val="22"/>
                <w:szCs w:val="22"/>
              </w:rPr>
              <w:t>Дата,</w:t>
            </w:r>
          </w:p>
          <w:p w14:paraId="2DD65000" w14:textId="77777777" w:rsidR="004C01A9" w:rsidRPr="002E3E02" w:rsidRDefault="004C01A9" w:rsidP="008A05D0">
            <w:pPr>
              <w:rPr>
                <w:b/>
                <w:sz w:val="22"/>
                <w:szCs w:val="22"/>
              </w:rPr>
            </w:pPr>
            <w:r w:rsidRPr="002E3E02">
              <w:rPr>
                <w:b/>
                <w:sz w:val="22"/>
                <w:szCs w:val="22"/>
              </w:rPr>
              <w:t>Оценка,</w:t>
            </w:r>
          </w:p>
          <w:p w14:paraId="11C7E592" w14:textId="77777777" w:rsidR="004C01A9" w:rsidRPr="002E3E02" w:rsidRDefault="004C01A9" w:rsidP="008A05D0">
            <w:pPr>
              <w:rPr>
                <w:b/>
                <w:sz w:val="22"/>
                <w:szCs w:val="22"/>
              </w:rPr>
            </w:pPr>
            <w:r w:rsidRPr="002E3E02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8723" w:type="dxa"/>
          </w:tcPr>
          <w:p w14:paraId="3CBED626" w14:textId="77777777" w:rsidR="004C01A9" w:rsidRPr="002E3E02" w:rsidRDefault="004C01A9" w:rsidP="008A05D0">
            <w:pPr>
              <w:jc w:val="center"/>
              <w:rPr>
                <w:sz w:val="22"/>
                <w:szCs w:val="22"/>
              </w:rPr>
            </w:pPr>
          </w:p>
          <w:p w14:paraId="002A4DEB" w14:textId="77777777" w:rsidR="004C01A9" w:rsidRPr="002E3E02" w:rsidRDefault="004C01A9" w:rsidP="008A05D0">
            <w:pPr>
              <w:jc w:val="center"/>
              <w:rPr>
                <w:b/>
                <w:sz w:val="22"/>
                <w:szCs w:val="22"/>
              </w:rPr>
            </w:pPr>
            <w:r w:rsidRPr="002E3E02">
              <w:rPr>
                <w:b/>
                <w:sz w:val="22"/>
                <w:szCs w:val="22"/>
              </w:rPr>
              <w:t>Наименование и содержание работы</w:t>
            </w:r>
          </w:p>
        </w:tc>
      </w:tr>
      <w:tr w:rsidR="004C01A9" w:rsidRPr="002E3E02" w14:paraId="4193AC9B" w14:textId="77777777" w:rsidTr="008A05D0">
        <w:trPr>
          <w:trHeight w:val="11519"/>
        </w:trPr>
        <w:tc>
          <w:tcPr>
            <w:tcW w:w="1188" w:type="dxa"/>
          </w:tcPr>
          <w:p w14:paraId="682FC431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8723" w:type="dxa"/>
          </w:tcPr>
          <w:p w14:paraId="230BF36C" w14:textId="77777777" w:rsidR="004C01A9" w:rsidRDefault="004C01A9" w:rsidP="008A05D0">
            <w:pPr>
              <w:rPr>
                <w:sz w:val="22"/>
                <w:szCs w:val="22"/>
              </w:rPr>
            </w:pPr>
            <w:r w:rsidRPr="002E3E02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36235">
              <w:rPr>
                <w:sz w:val="22"/>
                <w:szCs w:val="22"/>
              </w:rPr>
              <w:t xml:space="preserve">__________ </w:t>
            </w:r>
          </w:p>
          <w:p w14:paraId="76F4CF11" w14:textId="77777777" w:rsidR="00736235" w:rsidRDefault="00736235" w:rsidP="008A0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_____________________________________________________________________________ </w:t>
            </w:r>
          </w:p>
          <w:p w14:paraId="2C409D19" w14:textId="77777777" w:rsidR="00736235" w:rsidRDefault="00736235" w:rsidP="008A0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_____________________________________________________________________________ </w:t>
            </w:r>
          </w:p>
          <w:p w14:paraId="5DE76BE6" w14:textId="77777777" w:rsidR="00736235" w:rsidRDefault="00736235" w:rsidP="008A0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_____________________________________________________________________________ </w:t>
            </w:r>
          </w:p>
          <w:p w14:paraId="0B867DC5" w14:textId="2C07EEE8" w:rsidR="00736235" w:rsidRPr="002E3E02" w:rsidRDefault="00736235" w:rsidP="008A0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</w:t>
            </w:r>
          </w:p>
        </w:tc>
      </w:tr>
    </w:tbl>
    <w:p w14:paraId="59519F6F" w14:textId="77777777" w:rsidR="004C01A9" w:rsidRPr="008328BB" w:rsidRDefault="004C01A9" w:rsidP="004C01A9">
      <w:pPr>
        <w:rPr>
          <w:sz w:val="22"/>
          <w:szCs w:val="22"/>
        </w:rPr>
      </w:pPr>
    </w:p>
    <w:p w14:paraId="2B5E3918" w14:textId="77777777" w:rsidR="004C01A9" w:rsidRDefault="004C01A9" w:rsidP="00567B8D">
      <w:pPr>
        <w:pStyle w:val="1"/>
        <w:numPr>
          <w:ilvl w:val="0"/>
          <w:numId w:val="0"/>
        </w:numPr>
        <w:rPr>
          <w:sz w:val="22"/>
          <w:szCs w:val="22"/>
          <w:lang w:val="en-US"/>
        </w:rPr>
      </w:pPr>
    </w:p>
    <w:p w14:paraId="58C12A67" w14:textId="77777777" w:rsidR="00567B8D" w:rsidRPr="00567B8D" w:rsidRDefault="00567B8D" w:rsidP="00567B8D">
      <w:pPr>
        <w:rPr>
          <w:lang w:val="en-US"/>
        </w:rPr>
      </w:pPr>
    </w:p>
    <w:p w14:paraId="78ABF933" w14:textId="77777777" w:rsidR="00736235" w:rsidRPr="00736235" w:rsidRDefault="00736235" w:rsidP="00736235">
      <w:pPr>
        <w:pStyle w:val="1"/>
        <w:jc w:val="right"/>
        <w:rPr>
          <w:i/>
          <w:sz w:val="20"/>
          <w:szCs w:val="20"/>
        </w:rPr>
      </w:pPr>
      <w:r w:rsidRPr="00736235">
        <w:rPr>
          <w:i/>
          <w:sz w:val="20"/>
          <w:szCs w:val="20"/>
        </w:rPr>
        <w:lastRenderedPageBreak/>
        <w:t>Приложение №2</w:t>
      </w:r>
    </w:p>
    <w:p w14:paraId="4C03DB2A" w14:textId="35BED571" w:rsidR="00736235" w:rsidRPr="00736235" w:rsidRDefault="00736235" w:rsidP="00736235">
      <w:pPr>
        <w:pStyle w:val="1"/>
        <w:jc w:val="center"/>
        <w:rPr>
          <w:b/>
          <w:sz w:val="22"/>
          <w:szCs w:val="22"/>
        </w:rPr>
      </w:pPr>
    </w:p>
    <w:p w14:paraId="0584A5B6" w14:textId="5328D3C0" w:rsidR="004C01A9" w:rsidRPr="002E3E02" w:rsidRDefault="004C01A9" w:rsidP="004C01A9">
      <w:pPr>
        <w:pStyle w:val="1"/>
        <w:jc w:val="center"/>
        <w:rPr>
          <w:b/>
          <w:sz w:val="22"/>
          <w:szCs w:val="22"/>
        </w:rPr>
      </w:pPr>
      <w:r w:rsidRPr="002E3E02">
        <w:rPr>
          <w:b/>
          <w:sz w:val="22"/>
          <w:szCs w:val="22"/>
        </w:rPr>
        <w:t>ОТЧЕТ</w:t>
      </w:r>
    </w:p>
    <w:p w14:paraId="4CD5E6FF" w14:textId="2CF9665C" w:rsidR="004C01A9" w:rsidRPr="002E3E02" w:rsidRDefault="004C01A9" w:rsidP="004C01A9">
      <w:pPr>
        <w:jc w:val="center"/>
        <w:rPr>
          <w:b/>
          <w:bCs/>
          <w:sz w:val="22"/>
          <w:szCs w:val="22"/>
        </w:rPr>
      </w:pPr>
      <w:r w:rsidRPr="002E3E02">
        <w:rPr>
          <w:b/>
          <w:bCs/>
          <w:sz w:val="22"/>
          <w:szCs w:val="22"/>
        </w:rPr>
        <w:t xml:space="preserve">о проделанной работе во время </w:t>
      </w:r>
      <w:r w:rsidR="006F7841">
        <w:rPr>
          <w:b/>
          <w:bCs/>
          <w:sz w:val="22"/>
          <w:szCs w:val="22"/>
        </w:rPr>
        <w:t>производсьвенной</w:t>
      </w:r>
      <w:r w:rsidRPr="002E3E02">
        <w:rPr>
          <w:b/>
          <w:bCs/>
          <w:sz w:val="22"/>
          <w:szCs w:val="22"/>
        </w:rPr>
        <w:t xml:space="preserve"> практики </w:t>
      </w:r>
    </w:p>
    <w:p w14:paraId="450BA119" w14:textId="77777777" w:rsidR="004C01A9" w:rsidRPr="00567B8D" w:rsidRDefault="004C01A9" w:rsidP="004C01A9">
      <w:pPr>
        <w:pStyle w:val="3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567B8D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Студента (ки) _______________________________________________________________________</w:t>
      </w:r>
    </w:p>
    <w:p w14:paraId="529A86D6" w14:textId="0DA9E4CE" w:rsidR="004C01A9" w:rsidRPr="00736235" w:rsidRDefault="004C01A9" w:rsidP="00736235">
      <w:pPr>
        <w:rPr>
          <w:sz w:val="22"/>
          <w:szCs w:val="22"/>
        </w:rPr>
      </w:pPr>
      <w:r w:rsidRPr="002E3E02">
        <w:rPr>
          <w:sz w:val="22"/>
          <w:szCs w:val="22"/>
        </w:rPr>
        <w:t xml:space="preserve">курса ___________группы______________ </w:t>
      </w:r>
    </w:p>
    <w:p w14:paraId="0FD13838" w14:textId="3EB94FB1" w:rsidR="004C01A9" w:rsidRPr="00736235" w:rsidRDefault="004C01A9" w:rsidP="004C01A9">
      <w:pPr>
        <w:pStyle w:val="3"/>
        <w:rPr>
          <w:rFonts w:ascii="Times New Roman" w:hAnsi="Times New Roman" w:cs="Times New Roman"/>
          <w:color w:val="000000"/>
          <w:sz w:val="22"/>
          <w:szCs w:val="22"/>
        </w:rPr>
      </w:pPr>
      <w:r w:rsidRPr="00FF0C7B">
        <w:rPr>
          <w:rFonts w:ascii="Times New Roman" w:hAnsi="Times New Roman" w:cs="Times New Roman"/>
          <w:color w:val="000000"/>
          <w:sz w:val="22"/>
          <w:szCs w:val="22"/>
        </w:rPr>
        <w:t>А. Цифровой отчет</w:t>
      </w:r>
    </w:p>
    <w:p w14:paraId="686669AC" w14:textId="77777777" w:rsidR="004C01A9" w:rsidRPr="002E3E02" w:rsidRDefault="004C01A9" w:rsidP="004C01A9">
      <w:pPr>
        <w:rPr>
          <w:sz w:val="22"/>
          <w:szCs w:val="22"/>
        </w:rPr>
      </w:pPr>
      <w:r w:rsidRPr="002E3E02">
        <w:rPr>
          <w:sz w:val="22"/>
          <w:szCs w:val="22"/>
        </w:rPr>
        <w:t>За время прохождения практики выполнен следующий объем работ:</w:t>
      </w:r>
    </w:p>
    <w:p w14:paraId="3BF0E791" w14:textId="77777777" w:rsidR="004C01A9" w:rsidRPr="002E3E02" w:rsidRDefault="004C01A9" w:rsidP="004C01A9">
      <w:pPr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5"/>
        <w:gridCol w:w="1525"/>
      </w:tblGrid>
      <w:tr w:rsidR="004C01A9" w:rsidRPr="00FF0C7B" w14:paraId="604A4417" w14:textId="77777777" w:rsidTr="008A05D0">
        <w:trPr>
          <w:trHeight w:val="300"/>
        </w:trPr>
        <w:tc>
          <w:tcPr>
            <w:tcW w:w="648" w:type="dxa"/>
          </w:tcPr>
          <w:p w14:paraId="23F077B9" w14:textId="77777777" w:rsidR="004C01A9" w:rsidRPr="00FF0C7B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  <w:r w:rsidRPr="00FF0C7B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115" w:type="dxa"/>
            <w:tcBorders>
              <w:bottom w:val="single" w:sz="4" w:space="0" w:color="auto"/>
            </w:tcBorders>
          </w:tcPr>
          <w:p w14:paraId="5B2DCA13" w14:textId="77777777" w:rsidR="004C01A9" w:rsidRPr="00FF0C7B" w:rsidRDefault="004C01A9" w:rsidP="00567B8D"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0C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1525" w:type="dxa"/>
          </w:tcPr>
          <w:p w14:paraId="06AE1AE4" w14:textId="77777777" w:rsidR="004C01A9" w:rsidRPr="00FF0C7B" w:rsidRDefault="004C01A9" w:rsidP="008A05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0C7B">
              <w:rPr>
                <w:b/>
                <w:color w:val="000000"/>
                <w:sz w:val="22"/>
                <w:szCs w:val="22"/>
              </w:rPr>
              <w:t>Количество</w:t>
            </w:r>
          </w:p>
        </w:tc>
      </w:tr>
      <w:tr w:rsidR="004C01A9" w:rsidRPr="002E3E02" w14:paraId="6BA61F3B" w14:textId="77777777" w:rsidTr="00ED4211">
        <w:trPr>
          <w:trHeight w:val="340"/>
        </w:trPr>
        <w:tc>
          <w:tcPr>
            <w:tcW w:w="648" w:type="dxa"/>
          </w:tcPr>
          <w:p w14:paraId="1C230717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06D3C3F1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0510AC14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78C72E78" w14:textId="77777777" w:rsidTr="00ED4211">
        <w:trPr>
          <w:trHeight w:val="340"/>
        </w:trPr>
        <w:tc>
          <w:tcPr>
            <w:tcW w:w="648" w:type="dxa"/>
          </w:tcPr>
          <w:p w14:paraId="5F08FB77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76A3E6C2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08D89B36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4CD1EC70" w14:textId="77777777" w:rsidTr="00ED4211">
        <w:trPr>
          <w:trHeight w:val="340"/>
        </w:trPr>
        <w:tc>
          <w:tcPr>
            <w:tcW w:w="648" w:type="dxa"/>
          </w:tcPr>
          <w:p w14:paraId="0C4EB938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43244421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615674F6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347C16D6" w14:textId="77777777" w:rsidTr="00ED4211">
        <w:trPr>
          <w:trHeight w:val="340"/>
        </w:trPr>
        <w:tc>
          <w:tcPr>
            <w:tcW w:w="648" w:type="dxa"/>
          </w:tcPr>
          <w:p w14:paraId="2C68742F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3E3DED57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68C6FA45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52DDCE42" w14:textId="77777777" w:rsidTr="00ED4211">
        <w:trPr>
          <w:trHeight w:val="340"/>
        </w:trPr>
        <w:tc>
          <w:tcPr>
            <w:tcW w:w="648" w:type="dxa"/>
          </w:tcPr>
          <w:p w14:paraId="1784ED8E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619A23F2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7161E011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00F76EC3" w14:textId="77777777" w:rsidTr="00ED4211">
        <w:trPr>
          <w:trHeight w:val="340"/>
        </w:trPr>
        <w:tc>
          <w:tcPr>
            <w:tcW w:w="648" w:type="dxa"/>
          </w:tcPr>
          <w:p w14:paraId="223E8AFA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546659DB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759219DF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4947F42E" w14:textId="77777777" w:rsidTr="00ED4211">
        <w:trPr>
          <w:trHeight w:val="340"/>
        </w:trPr>
        <w:tc>
          <w:tcPr>
            <w:tcW w:w="648" w:type="dxa"/>
          </w:tcPr>
          <w:p w14:paraId="2F60CDF0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2FC93247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549A94B6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2B3CF801" w14:textId="77777777" w:rsidTr="00ED4211">
        <w:trPr>
          <w:trHeight w:val="340"/>
        </w:trPr>
        <w:tc>
          <w:tcPr>
            <w:tcW w:w="648" w:type="dxa"/>
          </w:tcPr>
          <w:p w14:paraId="686F53A3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11E886A2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2081B657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4CCD5A46" w14:textId="77777777" w:rsidTr="00ED4211">
        <w:trPr>
          <w:trHeight w:val="340"/>
        </w:trPr>
        <w:tc>
          <w:tcPr>
            <w:tcW w:w="648" w:type="dxa"/>
          </w:tcPr>
          <w:p w14:paraId="5D031461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5A31BB28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40E5D947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698CA289" w14:textId="77777777" w:rsidTr="00ED4211">
        <w:trPr>
          <w:trHeight w:val="340"/>
        </w:trPr>
        <w:tc>
          <w:tcPr>
            <w:tcW w:w="648" w:type="dxa"/>
          </w:tcPr>
          <w:p w14:paraId="7D0D1554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79F838EA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42AC5D85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554115F6" w14:textId="77777777" w:rsidTr="00ED4211">
        <w:trPr>
          <w:trHeight w:val="340"/>
        </w:trPr>
        <w:tc>
          <w:tcPr>
            <w:tcW w:w="648" w:type="dxa"/>
          </w:tcPr>
          <w:p w14:paraId="53445F33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010503EB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3874006D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459FFEB3" w14:textId="77777777" w:rsidTr="00ED4211">
        <w:trPr>
          <w:trHeight w:val="340"/>
        </w:trPr>
        <w:tc>
          <w:tcPr>
            <w:tcW w:w="648" w:type="dxa"/>
          </w:tcPr>
          <w:p w14:paraId="3CF464CB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06CBA534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4D8D6D1E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1AFD3FD6" w14:textId="77777777" w:rsidTr="00ED4211">
        <w:trPr>
          <w:trHeight w:val="340"/>
        </w:trPr>
        <w:tc>
          <w:tcPr>
            <w:tcW w:w="648" w:type="dxa"/>
          </w:tcPr>
          <w:p w14:paraId="25FAFAF6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287A725B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7C81CF5E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10159AC7" w14:textId="77777777" w:rsidTr="00ED4211">
        <w:trPr>
          <w:trHeight w:val="340"/>
        </w:trPr>
        <w:tc>
          <w:tcPr>
            <w:tcW w:w="648" w:type="dxa"/>
          </w:tcPr>
          <w:p w14:paraId="0086C3CC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4D120E6C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48C0309C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638E8D28" w14:textId="77777777" w:rsidTr="00ED4211">
        <w:trPr>
          <w:trHeight w:val="340"/>
        </w:trPr>
        <w:tc>
          <w:tcPr>
            <w:tcW w:w="648" w:type="dxa"/>
          </w:tcPr>
          <w:p w14:paraId="27DF906C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46B447B1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0D2F1D95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7BE2E722" w14:textId="77777777" w:rsidTr="00ED4211">
        <w:trPr>
          <w:trHeight w:val="340"/>
        </w:trPr>
        <w:tc>
          <w:tcPr>
            <w:tcW w:w="648" w:type="dxa"/>
          </w:tcPr>
          <w:p w14:paraId="6ECA21ED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5B847E9A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04F9BD61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3594E001" w14:textId="77777777" w:rsidTr="00ED4211">
        <w:trPr>
          <w:trHeight w:val="340"/>
        </w:trPr>
        <w:tc>
          <w:tcPr>
            <w:tcW w:w="648" w:type="dxa"/>
          </w:tcPr>
          <w:p w14:paraId="4ACA0CB2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4455E08E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2D9483E6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192872D4" w14:textId="77777777" w:rsidTr="00ED4211">
        <w:trPr>
          <w:trHeight w:val="340"/>
        </w:trPr>
        <w:tc>
          <w:tcPr>
            <w:tcW w:w="648" w:type="dxa"/>
          </w:tcPr>
          <w:p w14:paraId="2B624AD9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74DE416B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0D8096DE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223E9A97" w14:textId="77777777" w:rsidTr="00ED4211">
        <w:trPr>
          <w:trHeight w:val="340"/>
        </w:trPr>
        <w:tc>
          <w:tcPr>
            <w:tcW w:w="648" w:type="dxa"/>
          </w:tcPr>
          <w:p w14:paraId="3FCA00FD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4394B8CF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3B82C14E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25508F72" w14:textId="77777777" w:rsidTr="00ED4211">
        <w:trPr>
          <w:trHeight w:val="340"/>
        </w:trPr>
        <w:tc>
          <w:tcPr>
            <w:tcW w:w="648" w:type="dxa"/>
          </w:tcPr>
          <w:p w14:paraId="56BD50BF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37CF8A93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3004056A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692E11B0" w14:textId="77777777" w:rsidTr="00ED4211">
        <w:trPr>
          <w:trHeight w:val="340"/>
        </w:trPr>
        <w:tc>
          <w:tcPr>
            <w:tcW w:w="648" w:type="dxa"/>
          </w:tcPr>
          <w:p w14:paraId="1E9BDD63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5C88D1B1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07E14C05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7210E3BC" w14:textId="77777777" w:rsidTr="00ED4211">
        <w:trPr>
          <w:trHeight w:val="340"/>
        </w:trPr>
        <w:tc>
          <w:tcPr>
            <w:tcW w:w="648" w:type="dxa"/>
          </w:tcPr>
          <w:p w14:paraId="27697DC8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150B2A44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6861268D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3F26380E" w14:textId="77777777" w:rsidTr="00ED4211">
        <w:trPr>
          <w:trHeight w:val="340"/>
        </w:trPr>
        <w:tc>
          <w:tcPr>
            <w:tcW w:w="648" w:type="dxa"/>
          </w:tcPr>
          <w:p w14:paraId="0CFD8E73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764E7BA9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3BEAF0D7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0F697690" w14:textId="77777777" w:rsidTr="00ED4211">
        <w:trPr>
          <w:trHeight w:val="340"/>
        </w:trPr>
        <w:tc>
          <w:tcPr>
            <w:tcW w:w="648" w:type="dxa"/>
          </w:tcPr>
          <w:p w14:paraId="384143A8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3ACD6451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748E3A8F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1B464083" w14:textId="77777777" w:rsidTr="00ED4211">
        <w:trPr>
          <w:trHeight w:val="340"/>
        </w:trPr>
        <w:tc>
          <w:tcPr>
            <w:tcW w:w="648" w:type="dxa"/>
          </w:tcPr>
          <w:p w14:paraId="5BF63A78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102DE45D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4B9E844C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06B6CB7F" w14:textId="77777777" w:rsidTr="00ED4211">
        <w:trPr>
          <w:trHeight w:val="340"/>
        </w:trPr>
        <w:tc>
          <w:tcPr>
            <w:tcW w:w="648" w:type="dxa"/>
          </w:tcPr>
          <w:p w14:paraId="7125A074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4B896B31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71E203C0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25397955" w14:textId="77777777" w:rsidTr="00ED4211">
        <w:trPr>
          <w:trHeight w:val="340"/>
        </w:trPr>
        <w:tc>
          <w:tcPr>
            <w:tcW w:w="648" w:type="dxa"/>
          </w:tcPr>
          <w:p w14:paraId="2DA98C99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5C838BAB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3D9200E7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37DFCCD5" w14:textId="77777777" w:rsidTr="00ED4211">
        <w:trPr>
          <w:trHeight w:val="340"/>
        </w:trPr>
        <w:tc>
          <w:tcPr>
            <w:tcW w:w="648" w:type="dxa"/>
          </w:tcPr>
          <w:p w14:paraId="28F07C6F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2CE27DE6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0804B6A7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744B9F2F" w14:textId="77777777" w:rsidTr="00ED4211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C8A5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1D6F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0DB5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1F88CA1D" w14:textId="77777777" w:rsidTr="00ED4211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C464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DC9D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33EC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2B44C1D5" w14:textId="77777777" w:rsidR="004C01A9" w:rsidRPr="00E30361" w:rsidRDefault="004C01A9" w:rsidP="004C01A9">
      <w:pPr>
        <w:rPr>
          <w:lang w:eastAsia="ru-RU"/>
        </w:rPr>
      </w:pPr>
    </w:p>
    <w:p w14:paraId="07CCD196" w14:textId="77777777" w:rsidR="004C01A9" w:rsidRPr="002E3E02" w:rsidRDefault="004C01A9" w:rsidP="004C01A9">
      <w:pPr>
        <w:pStyle w:val="1"/>
        <w:rPr>
          <w:b/>
          <w:color w:val="000000"/>
          <w:sz w:val="22"/>
          <w:szCs w:val="22"/>
        </w:rPr>
      </w:pPr>
      <w:r w:rsidRPr="002E3E02">
        <w:rPr>
          <w:b/>
          <w:color w:val="000000"/>
          <w:sz w:val="22"/>
          <w:szCs w:val="22"/>
        </w:rPr>
        <w:t>Б. Текстовой отчет</w:t>
      </w:r>
    </w:p>
    <w:p w14:paraId="57912CBA" w14:textId="77777777" w:rsidR="004C01A9" w:rsidRPr="002E3E02" w:rsidRDefault="004C01A9" w:rsidP="004C01A9">
      <w:pPr>
        <w:rPr>
          <w:color w:val="000000"/>
          <w:sz w:val="22"/>
          <w:szCs w:val="22"/>
        </w:rPr>
      </w:pPr>
      <w:r w:rsidRPr="002E3E0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6DAF1D" w14:textId="77777777" w:rsidR="004C01A9" w:rsidRDefault="004C01A9" w:rsidP="004C01A9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45E3D9AE" w14:textId="77777777" w:rsidR="004C01A9" w:rsidRDefault="004C01A9" w:rsidP="004C01A9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5122C2A6" w14:textId="77777777" w:rsidR="004C01A9" w:rsidRDefault="004C01A9" w:rsidP="004C01A9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76754486" w14:textId="1BE37845" w:rsidR="00736235" w:rsidRDefault="00736235" w:rsidP="004C01A9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1C5E2784" w14:textId="77777777" w:rsidR="00736235" w:rsidRDefault="00736235" w:rsidP="00736235">
      <w:pPr>
        <w:keepNext/>
        <w:widowControl w:val="0"/>
        <w:spacing w:before="240" w:after="60"/>
        <w:jc w:val="both"/>
        <w:outlineLvl w:val="3"/>
        <w:rPr>
          <w:bCs/>
          <w:i/>
          <w:kern w:val="1"/>
          <w:sz w:val="22"/>
          <w:szCs w:val="22"/>
        </w:rPr>
      </w:pPr>
      <w:r>
        <w:rPr>
          <w:bCs/>
          <w:i/>
          <w:kern w:val="1"/>
          <w:sz w:val="22"/>
          <w:szCs w:val="22"/>
        </w:rPr>
        <w:t xml:space="preserve">М.П. </w:t>
      </w:r>
      <w:r>
        <w:rPr>
          <w:bCs/>
          <w:i/>
          <w:kern w:val="1"/>
          <w:sz w:val="22"/>
          <w:szCs w:val="22"/>
        </w:rPr>
        <w:tab/>
      </w:r>
      <w:r>
        <w:rPr>
          <w:bCs/>
          <w:i/>
          <w:kern w:val="1"/>
          <w:sz w:val="22"/>
          <w:szCs w:val="22"/>
        </w:rPr>
        <w:tab/>
      </w:r>
      <w:r>
        <w:rPr>
          <w:bCs/>
          <w:i/>
          <w:kern w:val="1"/>
          <w:sz w:val="22"/>
          <w:szCs w:val="22"/>
        </w:rPr>
        <w:tab/>
      </w:r>
    </w:p>
    <w:p w14:paraId="34FDE9C8" w14:textId="39DADD07" w:rsidR="00736235" w:rsidRPr="00736235" w:rsidRDefault="00736235" w:rsidP="00736235">
      <w:pPr>
        <w:keepNext/>
        <w:widowControl w:val="0"/>
        <w:spacing w:before="240" w:after="60"/>
        <w:ind w:left="1416" w:firstLine="708"/>
        <w:jc w:val="both"/>
        <w:outlineLvl w:val="3"/>
        <w:rPr>
          <w:bCs/>
          <w:kern w:val="1"/>
          <w:sz w:val="22"/>
          <w:szCs w:val="22"/>
        </w:rPr>
      </w:pPr>
      <w:r w:rsidRPr="00736235">
        <w:rPr>
          <w:bCs/>
          <w:i/>
          <w:kern w:val="1"/>
          <w:sz w:val="22"/>
          <w:szCs w:val="22"/>
        </w:rPr>
        <w:t>Общий руководитель практики</w:t>
      </w:r>
      <w:r w:rsidRPr="00736235">
        <w:rPr>
          <w:bCs/>
          <w:kern w:val="1"/>
          <w:sz w:val="22"/>
          <w:szCs w:val="22"/>
        </w:rPr>
        <w:t xml:space="preserve"> (</w:t>
      </w:r>
      <w:r w:rsidRPr="00736235">
        <w:rPr>
          <w:bCs/>
          <w:i/>
          <w:kern w:val="1"/>
          <w:sz w:val="22"/>
          <w:szCs w:val="22"/>
        </w:rPr>
        <w:t>подпись)</w:t>
      </w:r>
      <w:r w:rsidRPr="00736235">
        <w:rPr>
          <w:bCs/>
          <w:kern w:val="1"/>
          <w:sz w:val="22"/>
          <w:szCs w:val="22"/>
        </w:rPr>
        <w:t xml:space="preserve"> ______________</w:t>
      </w:r>
      <w:r>
        <w:rPr>
          <w:bCs/>
          <w:kern w:val="1"/>
          <w:sz w:val="22"/>
          <w:szCs w:val="22"/>
        </w:rPr>
        <w:t>_______________</w:t>
      </w:r>
      <w:r w:rsidRPr="00736235">
        <w:rPr>
          <w:bCs/>
          <w:kern w:val="1"/>
          <w:sz w:val="22"/>
          <w:szCs w:val="22"/>
        </w:rPr>
        <w:t>___</w:t>
      </w:r>
    </w:p>
    <w:p w14:paraId="0BFE6712" w14:textId="77777777" w:rsidR="00736235" w:rsidRPr="00736235" w:rsidRDefault="00736235" w:rsidP="00736235">
      <w:pPr>
        <w:suppressAutoHyphens w:val="0"/>
        <w:spacing w:after="200" w:line="276" w:lineRule="auto"/>
        <w:rPr>
          <w:sz w:val="22"/>
          <w:szCs w:val="22"/>
          <w:lang w:eastAsia="en-US"/>
        </w:rPr>
      </w:pPr>
      <w:r w:rsidRPr="00736235">
        <w:rPr>
          <w:sz w:val="22"/>
          <w:szCs w:val="22"/>
          <w:lang w:eastAsia="en-US"/>
        </w:rPr>
        <w:t xml:space="preserve">                                               </w:t>
      </w:r>
    </w:p>
    <w:p w14:paraId="39C4D92F" w14:textId="0D408A24" w:rsidR="00736235" w:rsidRPr="00736235" w:rsidRDefault="00736235" w:rsidP="00736235">
      <w:pPr>
        <w:suppressAutoHyphens w:val="0"/>
        <w:spacing w:after="200" w:line="276" w:lineRule="auto"/>
        <w:ind w:left="1416" w:firstLine="708"/>
        <w:rPr>
          <w:i/>
          <w:sz w:val="22"/>
          <w:szCs w:val="22"/>
          <w:lang w:eastAsia="en-US"/>
        </w:rPr>
      </w:pPr>
      <w:r w:rsidRPr="00736235">
        <w:rPr>
          <w:i/>
          <w:sz w:val="22"/>
          <w:szCs w:val="22"/>
          <w:lang w:eastAsia="en-US"/>
        </w:rPr>
        <w:t>Непосредственный руководитель практики(подпись)____</w:t>
      </w:r>
      <w:r>
        <w:rPr>
          <w:i/>
          <w:sz w:val="22"/>
          <w:szCs w:val="22"/>
          <w:lang w:eastAsia="en-US"/>
        </w:rPr>
        <w:t>______________</w:t>
      </w:r>
      <w:r w:rsidRPr="00736235">
        <w:rPr>
          <w:i/>
          <w:sz w:val="22"/>
          <w:szCs w:val="22"/>
          <w:lang w:eastAsia="en-US"/>
        </w:rPr>
        <w:t>____</w:t>
      </w:r>
    </w:p>
    <w:p w14:paraId="4FCCAA07" w14:textId="77777777" w:rsidR="00736235" w:rsidRPr="00736235" w:rsidRDefault="00736235" w:rsidP="00736235">
      <w:pPr>
        <w:suppressAutoHyphens w:val="0"/>
        <w:spacing w:after="200" w:line="276" w:lineRule="auto"/>
        <w:rPr>
          <w:i/>
          <w:color w:val="000000"/>
          <w:sz w:val="22"/>
          <w:szCs w:val="22"/>
          <w:lang w:eastAsia="en-US"/>
        </w:rPr>
      </w:pPr>
    </w:p>
    <w:p w14:paraId="79A3B318" w14:textId="60FF43D1" w:rsidR="00736235" w:rsidRPr="00736235" w:rsidRDefault="00736235" w:rsidP="00736235">
      <w:pPr>
        <w:suppressAutoHyphens w:val="0"/>
        <w:spacing w:after="200" w:line="276" w:lineRule="auto"/>
        <w:ind w:left="1416" w:firstLine="708"/>
        <w:rPr>
          <w:i/>
          <w:sz w:val="22"/>
          <w:szCs w:val="22"/>
          <w:lang w:eastAsia="en-US"/>
        </w:rPr>
      </w:pPr>
      <w:r w:rsidRPr="00736235">
        <w:rPr>
          <w:i/>
          <w:sz w:val="22"/>
          <w:szCs w:val="22"/>
          <w:lang w:eastAsia="en-US"/>
        </w:rPr>
        <w:t>Методический  руководитель практики(подпись)________</w:t>
      </w:r>
      <w:r>
        <w:rPr>
          <w:i/>
          <w:sz w:val="22"/>
          <w:szCs w:val="22"/>
          <w:lang w:eastAsia="en-US"/>
        </w:rPr>
        <w:t>_________________</w:t>
      </w:r>
    </w:p>
    <w:p w14:paraId="2FA982EF" w14:textId="77777777" w:rsidR="004C01A9" w:rsidRPr="002E3E02" w:rsidRDefault="004C01A9" w:rsidP="004C01A9">
      <w:pPr>
        <w:pStyle w:val="a1"/>
        <w:jc w:val="center"/>
        <w:rPr>
          <w:b/>
          <w:bCs/>
          <w:caps/>
          <w:color w:val="000000"/>
          <w:sz w:val="22"/>
          <w:szCs w:val="22"/>
        </w:rPr>
      </w:pPr>
    </w:p>
    <w:p w14:paraId="1510D4DB" w14:textId="77777777" w:rsidR="004C01A9" w:rsidRDefault="004C01A9" w:rsidP="004C01A9">
      <w:pPr>
        <w:ind w:firstLine="425"/>
        <w:jc w:val="center"/>
        <w:rPr>
          <w:b/>
          <w:sz w:val="22"/>
          <w:szCs w:val="22"/>
        </w:rPr>
      </w:pPr>
    </w:p>
    <w:p w14:paraId="41C29AB8" w14:textId="77777777" w:rsidR="004C01A9" w:rsidRDefault="004C01A9" w:rsidP="004C01A9">
      <w:pPr>
        <w:ind w:firstLine="425"/>
        <w:jc w:val="center"/>
        <w:rPr>
          <w:b/>
          <w:sz w:val="22"/>
          <w:szCs w:val="22"/>
        </w:rPr>
      </w:pPr>
    </w:p>
    <w:p w14:paraId="61B6516B" w14:textId="77777777" w:rsidR="004C01A9" w:rsidRDefault="004C01A9" w:rsidP="004C01A9">
      <w:pPr>
        <w:rPr>
          <w:b/>
          <w:sz w:val="22"/>
          <w:szCs w:val="22"/>
        </w:rPr>
      </w:pPr>
    </w:p>
    <w:p w14:paraId="2A5E6823" w14:textId="77777777" w:rsidR="004C01A9" w:rsidRDefault="004C01A9" w:rsidP="004C01A9">
      <w:pPr>
        <w:ind w:firstLine="425"/>
        <w:jc w:val="center"/>
        <w:rPr>
          <w:b/>
          <w:sz w:val="22"/>
          <w:szCs w:val="22"/>
        </w:rPr>
      </w:pPr>
    </w:p>
    <w:p w14:paraId="5C385FE1" w14:textId="39461153" w:rsidR="004C01A9" w:rsidRDefault="004C01A9" w:rsidP="00736235">
      <w:pPr>
        <w:rPr>
          <w:b/>
          <w:sz w:val="22"/>
          <w:szCs w:val="22"/>
        </w:rPr>
      </w:pPr>
    </w:p>
    <w:p w14:paraId="79C32475" w14:textId="77777777" w:rsidR="004C01A9" w:rsidRPr="0048487A" w:rsidRDefault="004C01A9" w:rsidP="004C01A9">
      <w:pPr>
        <w:ind w:firstLine="425"/>
        <w:jc w:val="center"/>
        <w:rPr>
          <w:b/>
          <w:szCs w:val="22"/>
        </w:rPr>
      </w:pPr>
      <w:r w:rsidRPr="0048487A">
        <w:rPr>
          <w:b/>
          <w:szCs w:val="22"/>
        </w:rPr>
        <w:lastRenderedPageBreak/>
        <w:t xml:space="preserve">РЕКОМЕНДАЦИИ ПО ВЕДЕНИЮ ДНЕВНИКА </w:t>
      </w:r>
    </w:p>
    <w:p w14:paraId="4E5AA805" w14:textId="6F4B3C61" w:rsidR="004C01A9" w:rsidRPr="0048487A" w:rsidRDefault="006F7841" w:rsidP="004C01A9">
      <w:pPr>
        <w:ind w:firstLine="425"/>
        <w:jc w:val="center"/>
        <w:rPr>
          <w:b/>
          <w:szCs w:val="22"/>
        </w:rPr>
      </w:pPr>
      <w:r>
        <w:rPr>
          <w:b/>
          <w:szCs w:val="22"/>
        </w:rPr>
        <w:t>ПРОИЗВОДСТВЕННОЙ</w:t>
      </w:r>
      <w:r w:rsidR="004C01A9" w:rsidRPr="0048487A">
        <w:rPr>
          <w:b/>
          <w:szCs w:val="22"/>
        </w:rPr>
        <w:t xml:space="preserve"> ПРАКТИКИ </w:t>
      </w:r>
    </w:p>
    <w:p w14:paraId="06ECAA0D" w14:textId="77777777" w:rsidR="004C01A9" w:rsidRPr="0048487A" w:rsidRDefault="004C01A9" w:rsidP="004C01A9">
      <w:pPr>
        <w:ind w:firstLine="425"/>
        <w:jc w:val="center"/>
        <w:rPr>
          <w:b/>
          <w:szCs w:val="22"/>
        </w:rPr>
      </w:pPr>
    </w:p>
    <w:p w14:paraId="03C03246" w14:textId="77777777" w:rsidR="00ED4211" w:rsidRPr="00ED4211" w:rsidRDefault="00ED4211" w:rsidP="00ED4211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ED4211">
        <w:rPr>
          <w:rFonts w:eastAsia="Calibri"/>
          <w:lang w:eastAsia="en-US"/>
        </w:rPr>
        <w:t>1. Дневник ведется по каждому разделу практики.</w:t>
      </w:r>
    </w:p>
    <w:p w14:paraId="7F5565C4" w14:textId="77777777" w:rsidR="00ED4211" w:rsidRPr="00ED4211" w:rsidRDefault="00ED4211" w:rsidP="00ED4211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ED4211">
        <w:rPr>
          <w:rFonts w:eastAsia="Calibri"/>
          <w:lang w:eastAsia="en-US"/>
        </w:rPr>
        <w:t>2. Вначале дневника заполняется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14:paraId="0A2E1534" w14:textId="77777777" w:rsidR="00ED4211" w:rsidRPr="00ED4211" w:rsidRDefault="00ED4211" w:rsidP="00ED4211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ED4211">
        <w:rPr>
          <w:rFonts w:eastAsia="Calibri"/>
          <w:lang w:eastAsia="en-US"/>
        </w:rPr>
        <w:t>3. Ежедневно в графе "Содержание и объем проведенной работы" регистрируется проведенная студентами самостоятельная работа в соответствии с программой практики и указанием непосредственного руководителя, а также заносятся подробные описания применения манипуляции, предметов ухода и мед. техники, проведения инъекций, прописи рецептов, описания приборов, проведение анализов, микропрепаратов и т.д., впервые применявших на данной практике.</w:t>
      </w:r>
    </w:p>
    <w:p w14:paraId="24F02F41" w14:textId="77777777" w:rsidR="00ED4211" w:rsidRPr="00ED4211" w:rsidRDefault="00ED4211" w:rsidP="00ED4211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ED4211">
        <w:rPr>
          <w:rFonts w:eastAsia="Calibri"/>
          <w:lang w:eastAsia="en-US"/>
        </w:rPr>
        <w:t>4. Записанные ранее в дневнике методики, манипуляции, обследования и т.п. повторно не описываются, указывает лишь число проведенных работ и наблюдений в течение дня практики.</w:t>
      </w:r>
    </w:p>
    <w:p w14:paraId="2D518F68" w14:textId="77777777" w:rsidR="00ED4211" w:rsidRPr="00ED4211" w:rsidRDefault="00ED4211" w:rsidP="00ED4211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ED4211">
        <w:rPr>
          <w:rFonts w:eastAsia="Calibri"/>
          <w:lang w:eastAsia="en-US"/>
        </w:rPr>
        <w:t>5. В записях в дневнике следует четко выделить:</w:t>
      </w:r>
    </w:p>
    <w:p w14:paraId="2CF74480" w14:textId="77777777" w:rsidR="00ED4211" w:rsidRPr="00ED4211" w:rsidRDefault="00ED4211" w:rsidP="00ED4211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ED4211">
        <w:rPr>
          <w:rFonts w:eastAsia="Calibri"/>
          <w:lang w:eastAsia="en-US"/>
        </w:rPr>
        <w:t>а) что видел и наблюдал студент;</w:t>
      </w:r>
    </w:p>
    <w:p w14:paraId="250BB36D" w14:textId="77777777" w:rsidR="00ED4211" w:rsidRPr="00ED4211" w:rsidRDefault="00ED4211" w:rsidP="00ED4211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ED4211">
        <w:rPr>
          <w:rFonts w:eastAsia="Calibri"/>
          <w:lang w:eastAsia="en-US"/>
        </w:rPr>
        <w:t>б) что им было проделано самостоятельно.</w:t>
      </w:r>
    </w:p>
    <w:p w14:paraId="4CEF16AB" w14:textId="77777777" w:rsidR="00ED4211" w:rsidRPr="00ED4211" w:rsidRDefault="00ED4211" w:rsidP="00ED4211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ED4211">
        <w:rPr>
          <w:rFonts w:eastAsia="Calibri"/>
          <w:lang w:eastAsia="en-US"/>
        </w:rPr>
        <w:t>6. Ежедневно студент совместно с непосредственным руководителем практики подводит цифровые итоги проведенных работ, выписывает 2 рецепта.</w:t>
      </w:r>
    </w:p>
    <w:p w14:paraId="0B456F32" w14:textId="77777777" w:rsidR="00ED4211" w:rsidRPr="00ED4211" w:rsidRDefault="00ED4211" w:rsidP="00ED4211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ED4211">
        <w:rPr>
          <w:rFonts w:eastAsia="Calibri"/>
          <w:lang w:eastAsia="en-US"/>
        </w:rPr>
        <w:t xml:space="preserve"> 7. 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лабораторных исследований,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14:paraId="01C7992D" w14:textId="77777777" w:rsidR="00ED4211" w:rsidRPr="00ED4211" w:rsidRDefault="00ED4211" w:rsidP="00ED4211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ED4211">
        <w:rPr>
          <w:rFonts w:eastAsia="Calibri"/>
          <w:lang w:eastAsia="en-US"/>
        </w:rPr>
        <w:t>8. В графе "Оценка и подпись руководителя практики" учитывается выполнение указаний по ведению дневника, дается оценка качества проведенных студентом самостоятельной работы.</w:t>
      </w:r>
    </w:p>
    <w:p w14:paraId="614BF5D0" w14:textId="77777777" w:rsidR="00ED4211" w:rsidRPr="00ED4211" w:rsidRDefault="00ED4211" w:rsidP="00ED4211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ED4211">
        <w:rPr>
          <w:rFonts w:eastAsia="Calibri"/>
          <w:lang w:eastAsia="en-US"/>
        </w:rPr>
        <w:t>9. По окончании практики по данному разделу студент составляет отчет о проведенной практике. Отчет по итогам практики составляется из двух разделов: а) цифрового, б) текстового.</w:t>
      </w:r>
    </w:p>
    <w:p w14:paraId="3A221BAF" w14:textId="77777777" w:rsidR="00ED4211" w:rsidRPr="00ED4211" w:rsidRDefault="00ED4211" w:rsidP="00ED4211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ED4211">
        <w:rPr>
          <w:rFonts w:eastAsia="Calibri"/>
          <w:lang w:eastAsia="en-US"/>
        </w:rPr>
        <w:t>В цифровой отчет включается количество проведенных за весь период практики самостоятельных практических работ, предусмотренных программой практики. Цифры, включенные в отчет должны соответствовать сумме цифр, указанных в дневнике.</w:t>
      </w:r>
    </w:p>
    <w:p w14:paraId="498CE15D" w14:textId="77777777" w:rsidR="00ED4211" w:rsidRPr="00ED4211" w:rsidRDefault="00ED4211" w:rsidP="00ED4211">
      <w:pPr>
        <w:suppressAutoHyphens w:val="0"/>
        <w:spacing w:line="276" w:lineRule="auto"/>
        <w:ind w:firstLine="425"/>
        <w:jc w:val="both"/>
        <w:rPr>
          <w:rFonts w:eastAsia="Calibri"/>
          <w:lang w:eastAsia="en-US"/>
        </w:rPr>
      </w:pPr>
      <w:r w:rsidRPr="00ED4211">
        <w:rPr>
          <w:rFonts w:eastAsia="Calibri"/>
          <w:lang w:eastAsia="en-US"/>
        </w:rPr>
        <w:t>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 по организации и методике проведения практики на практической базе, в чем помог лечебному процессу и учреждению.</w:t>
      </w:r>
    </w:p>
    <w:p w14:paraId="505C0832" w14:textId="77777777" w:rsidR="004C01A9" w:rsidRDefault="004C01A9" w:rsidP="004C01A9"/>
    <w:p w14:paraId="75B357C1" w14:textId="6FC05D5E" w:rsidR="004C01A9" w:rsidRDefault="004C01A9" w:rsidP="004C01A9"/>
    <w:p w14:paraId="41CAD516" w14:textId="6FD09589" w:rsidR="00736235" w:rsidRDefault="00736235" w:rsidP="004C01A9"/>
    <w:p w14:paraId="3005A274" w14:textId="540D1EF0" w:rsidR="00736235" w:rsidRDefault="00736235" w:rsidP="004C01A9"/>
    <w:p w14:paraId="1668C6EA" w14:textId="25F564B8" w:rsidR="00736235" w:rsidRDefault="00736235" w:rsidP="004C01A9"/>
    <w:p w14:paraId="5225B392" w14:textId="77777777" w:rsidR="00736235" w:rsidRDefault="00736235" w:rsidP="004C01A9"/>
    <w:p w14:paraId="416D4462" w14:textId="77777777" w:rsidR="00ED4211" w:rsidRDefault="00ED4211" w:rsidP="00736235">
      <w:pPr>
        <w:widowControl w:val="0"/>
        <w:ind w:left="7788"/>
        <w:rPr>
          <w:i/>
          <w:sz w:val="20"/>
          <w:szCs w:val="20"/>
          <w:lang w:eastAsia="ru-RU"/>
        </w:rPr>
      </w:pPr>
    </w:p>
    <w:p w14:paraId="6FFE6378" w14:textId="01053FCD" w:rsidR="00736235" w:rsidRDefault="00736235" w:rsidP="00736235">
      <w:pPr>
        <w:widowControl w:val="0"/>
        <w:ind w:left="7788"/>
        <w:rPr>
          <w:i/>
          <w:sz w:val="20"/>
          <w:szCs w:val="20"/>
          <w:lang w:eastAsia="ru-RU"/>
        </w:rPr>
      </w:pPr>
      <w:r w:rsidRPr="003941A8">
        <w:rPr>
          <w:i/>
          <w:sz w:val="20"/>
          <w:szCs w:val="20"/>
          <w:lang w:eastAsia="ru-RU"/>
        </w:rPr>
        <w:lastRenderedPageBreak/>
        <w:t>Приложение №</w:t>
      </w:r>
      <w:r>
        <w:rPr>
          <w:i/>
          <w:sz w:val="20"/>
          <w:szCs w:val="20"/>
          <w:lang w:eastAsia="ru-RU"/>
        </w:rPr>
        <w:t>3</w:t>
      </w:r>
    </w:p>
    <w:p w14:paraId="5FFDCD3D" w14:textId="2CC4A531" w:rsidR="00D3230E" w:rsidRDefault="00D3230E" w:rsidP="00D3230E"/>
    <w:p w14:paraId="238C0134" w14:textId="77777777" w:rsidR="003A1A01" w:rsidRPr="00D3230E" w:rsidRDefault="003A1A01" w:rsidP="00D3230E"/>
    <w:p w14:paraId="26B77D85" w14:textId="5B6945E4" w:rsidR="00D3230E" w:rsidRPr="00ED4211" w:rsidRDefault="00D3230E" w:rsidP="00D3230E">
      <w:pPr>
        <w:jc w:val="center"/>
        <w:rPr>
          <w:sz w:val="22"/>
          <w:szCs w:val="22"/>
        </w:rPr>
      </w:pPr>
      <w:r w:rsidRPr="00ED4211">
        <w:rPr>
          <w:sz w:val="22"/>
          <w:szCs w:val="22"/>
        </w:rPr>
        <w:t>Министерство здравоохранения Российской Федерации</w:t>
      </w:r>
    </w:p>
    <w:p w14:paraId="6857216B" w14:textId="77777777" w:rsidR="00D3230E" w:rsidRPr="00ED4211" w:rsidRDefault="00D3230E" w:rsidP="00D3230E">
      <w:pPr>
        <w:jc w:val="center"/>
        <w:rPr>
          <w:sz w:val="22"/>
          <w:szCs w:val="22"/>
        </w:rPr>
      </w:pPr>
      <w:r w:rsidRPr="00ED4211">
        <w:rPr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14:paraId="71A9F85C" w14:textId="77777777" w:rsidR="00D3230E" w:rsidRPr="00ED4211" w:rsidRDefault="00D3230E" w:rsidP="00D3230E">
      <w:pPr>
        <w:jc w:val="center"/>
        <w:rPr>
          <w:b/>
          <w:sz w:val="22"/>
          <w:szCs w:val="22"/>
        </w:rPr>
      </w:pPr>
      <w:r w:rsidRPr="00ED4211">
        <w:rPr>
          <w:b/>
          <w:sz w:val="22"/>
          <w:szCs w:val="22"/>
        </w:rPr>
        <w:t>Саратовский государственный медицинский университет им. В.И. Разумовского</w:t>
      </w:r>
    </w:p>
    <w:p w14:paraId="20A9D03E" w14:textId="77777777" w:rsidR="00D3230E" w:rsidRPr="00ED4211" w:rsidRDefault="00D3230E" w:rsidP="00D3230E">
      <w:pPr>
        <w:jc w:val="center"/>
        <w:rPr>
          <w:b/>
          <w:sz w:val="22"/>
          <w:szCs w:val="22"/>
        </w:rPr>
      </w:pPr>
      <w:r w:rsidRPr="00ED4211">
        <w:rPr>
          <w:b/>
          <w:sz w:val="22"/>
          <w:szCs w:val="22"/>
        </w:rPr>
        <w:t>Медицинский колледж</w:t>
      </w:r>
    </w:p>
    <w:p w14:paraId="2DA6A6E0" w14:textId="77777777" w:rsidR="00D3230E" w:rsidRPr="00ED4211" w:rsidRDefault="00D3230E" w:rsidP="00D3230E">
      <w:pPr>
        <w:jc w:val="center"/>
        <w:rPr>
          <w:b/>
          <w:sz w:val="22"/>
          <w:szCs w:val="22"/>
        </w:rPr>
      </w:pPr>
      <w:r w:rsidRPr="00ED4211">
        <w:rPr>
          <w:b/>
          <w:sz w:val="22"/>
          <w:szCs w:val="22"/>
        </w:rPr>
        <w:t>Характеристика</w:t>
      </w:r>
    </w:p>
    <w:p w14:paraId="1D64F7D6" w14:textId="77777777" w:rsidR="00ED4211" w:rsidRDefault="00D3230E" w:rsidP="00D3230E">
      <w:pPr>
        <w:rPr>
          <w:b/>
          <w:sz w:val="22"/>
          <w:szCs w:val="22"/>
        </w:rPr>
      </w:pPr>
      <w:r w:rsidRPr="00ED4211">
        <w:rPr>
          <w:b/>
          <w:sz w:val="22"/>
          <w:szCs w:val="22"/>
        </w:rPr>
        <w:t xml:space="preserve">студента специальности 31.02.01 «Лечебное дело» на производственной практике </w:t>
      </w:r>
    </w:p>
    <w:p w14:paraId="19C15E94" w14:textId="786D285F" w:rsidR="00D3230E" w:rsidRPr="00ED4211" w:rsidRDefault="00ED4211" w:rsidP="00D3230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Студент (ка) </w:t>
      </w:r>
      <w:r w:rsidR="00D3230E" w:rsidRPr="00ED4211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__________________________</w:t>
      </w:r>
    </w:p>
    <w:p w14:paraId="2A5604FF" w14:textId="77777777" w:rsidR="00D3230E" w:rsidRPr="00ED4211" w:rsidRDefault="00D3230E" w:rsidP="00D3230E">
      <w:pPr>
        <w:rPr>
          <w:sz w:val="22"/>
          <w:szCs w:val="22"/>
        </w:rPr>
      </w:pPr>
      <w:r w:rsidRPr="00ED4211">
        <w:rPr>
          <w:sz w:val="22"/>
          <w:szCs w:val="22"/>
        </w:rPr>
        <w:t>группы ________________проходил (а) практику с ______________ по ________________</w:t>
      </w:r>
    </w:p>
    <w:p w14:paraId="410A6B13" w14:textId="690AEBF3" w:rsidR="00D3230E" w:rsidRPr="00ED4211" w:rsidRDefault="00D3230E" w:rsidP="00D3230E">
      <w:pPr>
        <w:rPr>
          <w:sz w:val="22"/>
          <w:szCs w:val="22"/>
        </w:rPr>
      </w:pPr>
      <w:r w:rsidRPr="00ED4211">
        <w:rPr>
          <w:sz w:val="22"/>
          <w:szCs w:val="22"/>
        </w:rPr>
        <w:t>на базе ___________________________________________________________________</w:t>
      </w:r>
      <w:r w:rsidR="00ED4211">
        <w:rPr>
          <w:sz w:val="22"/>
          <w:szCs w:val="22"/>
        </w:rPr>
        <w:t>______</w:t>
      </w:r>
      <w:r w:rsidRPr="00ED4211">
        <w:rPr>
          <w:sz w:val="22"/>
          <w:szCs w:val="22"/>
        </w:rPr>
        <w:t>____</w:t>
      </w:r>
    </w:p>
    <w:p w14:paraId="47BA99D5" w14:textId="2D3CCA99" w:rsidR="00D3230E" w:rsidRPr="00ED4211" w:rsidRDefault="00D3230E" w:rsidP="00D3230E">
      <w:pPr>
        <w:rPr>
          <w:bCs/>
          <w:sz w:val="22"/>
          <w:szCs w:val="22"/>
        </w:rPr>
      </w:pPr>
      <w:r w:rsidRPr="00ED4211">
        <w:rPr>
          <w:sz w:val="22"/>
          <w:szCs w:val="22"/>
        </w:rPr>
        <w:t xml:space="preserve">Работал по программе </w:t>
      </w:r>
      <w:r w:rsidR="00ED4211" w:rsidRPr="00ED4211">
        <w:rPr>
          <w:b/>
          <w:bCs/>
          <w:sz w:val="22"/>
          <w:szCs w:val="22"/>
        </w:rPr>
        <w:t>ПМ.06. Организационно-аналитическая деятельность</w:t>
      </w:r>
    </w:p>
    <w:p w14:paraId="5CAC69BA" w14:textId="1FE8A976" w:rsidR="00D3230E" w:rsidRPr="00ED4211" w:rsidRDefault="00D3230E" w:rsidP="00D3230E">
      <w:pPr>
        <w:rPr>
          <w:sz w:val="22"/>
          <w:szCs w:val="22"/>
        </w:rPr>
      </w:pPr>
      <w:r w:rsidRPr="00ED4211">
        <w:rPr>
          <w:sz w:val="22"/>
          <w:szCs w:val="22"/>
        </w:rPr>
        <w:t>Теоретическая подготовка, умение применять теорию на практике ________________________________________________________________________</w:t>
      </w:r>
      <w:r w:rsidR="00ED4211">
        <w:rPr>
          <w:sz w:val="22"/>
          <w:szCs w:val="22"/>
        </w:rPr>
        <w:t>______</w:t>
      </w:r>
      <w:r w:rsidRPr="00ED4211">
        <w:rPr>
          <w:sz w:val="22"/>
          <w:szCs w:val="22"/>
        </w:rPr>
        <w:t>_____</w:t>
      </w:r>
    </w:p>
    <w:p w14:paraId="5D60ED3E" w14:textId="3020BB79" w:rsidR="00D3230E" w:rsidRPr="00ED4211" w:rsidRDefault="00D3230E" w:rsidP="00D3230E">
      <w:pPr>
        <w:rPr>
          <w:sz w:val="22"/>
          <w:szCs w:val="22"/>
        </w:rPr>
      </w:pPr>
      <w:r w:rsidRPr="00ED4211">
        <w:rPr>
          <w:sz w:val="22"/>
          <w:szCs w:val="22"/>
        </w:rPr>
        <w:t>Производственная дисциплина и прилежание, внешний вид ________________________________________________________________</w:t>
      </w:r>
      <w:r w:rsidR="00ED4211">
        <w:rPr>
          <w:sz w:val="22"/>
          <w:szCs w:val="22"/>
        </w:rPr>
        <w:t>______</w:t>
      </w:r>
      <w:r w:rsidRPr="00ED4211">
        <w:rPr>
          <w:sz w:val="22"/>
          <w:szCs w:val="22"/>
        </w:rPr>
        <w:t>_____________</w:t>
      </w:r>
    </w:p>
    <w:p w14:paraId="6A7A5A35" w14:textId="1293F6A2" w:rsidR="00D3230E" w:rsidRPr="00ED4211" w:rsidRDefault="00D3230E" w:rsidP="00D3230E">
      <w:pPr>
        <w:rPr>
          <w:sz w:val="22"/>
          <w:szCs w:val="22"/>
        </w:rPr>
      </w:pPr>
      <w:r w:rsidRPr="00ED4211">
        <w:rPr>
          <w:sz w:val="22"/>
          <w:szCs w:val="22"/>
        </w:rPr>
        <w:t>Понимает сущность и социальную значимость своей будущей профессии, проявляет к ней устойчивый интерес _____________________________________________________________</w:t>
      </w:r>
      <w:r w:rsidR="00ED4211">
        <w:rPr>
          <w:sz w:val="22"/>
          <w:szCs w:val="22"/>
        </w:rPr>
        <w:t>______</w:t>
      </w:r>
      <w:r w:rsidRPr="00ED4211">
        <w:rPr>
          <w:sz w:val="22"/>
          <w:szCs w:val="22"/>
        </w:rPr>
        <w:t>________________</w:t>
      </w:r>
    </w:p>
    <w:p w14:paraId="72E398AA" w14:textId="713E6DD4" w:rsidR="00D3230E" w:rsidRPr="00ED4211" w:rsidRDefault="00D3230E" w:rsidP="00D3230E">
      <w:pPr>
        <w:rPr>
          <w:sz w:val="22"/>
          <w:szCs w:val="22"/>
        </w:rPr>
      </w:pPr>
      <w:r w:rsidRPr="00ED4211">
        <w:rPr>
          <w:sz w:val="22"/>
          <w:szCs w:val="22"/>
        </w:rPr>
        <w:t>Принимает решения в стандартных и нестандартных ситуациях и несет за них ответственность________________________________________________</w:t>
      </w:r>
      <w:r w:rsidR="00ED4211">
        <w:rPr>
          <w:sz w:val="22"/>
          <w:szCs w:val="22"/>
        </w:rPr>
        <w:t>______</w:t>
      </w:r>
      <w:r w:rsidRPr="00ED4211">
        <w:rPr>
          <w:sz w:val="22"/>
          <w:szCs w:val="22"/>
        </w:rPr>
        <w:t>_______________</w:t>
      </w:r>
    </w:p>
    <w:p w14:paraId="0E6B4224" w14:textId="77777777" w:rsidR="00ED4211" w:rsidRDefault="00ED4211" w:rsidP="00D3230E">
      <w:pPr>
        <w:rPr>
          <w:sz w:val="22"/>
          <w:szCs w:val="22"/>
        </w:rPr>
      </w:pPr>
    </w:p>
    <w:p w14:paraId="6F63E39B" w14:textId="77777777" w:rsidR="00DF2D9B" w:rsidRDefault="00D3230E" w:rsidP="00D3230E">
      <w:pPr>
        <w:rPr>
          <w:sz w:val="22"/>
          <w:szCs w:val="22"/>
        </w:rPr>
      </w:pPr>
      <w:r w:rsidRPr="00ED4211">
        <w:rPr>
          <w:sz w:val="22"/>
          <w:szCs w:val="22"/>
        </w:rPr>
        <w:t xml:space="preserve">Осуществляет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</w:t>
      </w:r>
    </w:p>
    <w:p w14:paraId="2064A3CD" w14:textId="1B91C78D" w:rsidR="00D3230E" w:rsidRPr="00ED4211" w:rsidRDefault="00D3230E" w:rsidP="00D3230E">
      <w:pPr>
        <w:rPr>
          <w:sz w:val="22"/>
          <w:szCs w:val="22"/>
        </w:rPr>
      </w:pPr>
      <w:r w:rsidRPr="00ED4211">
        <w:rPr>
          <w:sz w:val="22"/>
          <w:szCs w:val="22"/>
        </w:rPr>
        <w:t>личностного развития ________________________________</w:t>
      </w:r>
      <w:r w:rsidR="00ED4211">
        <w:rPr>
          <w:sz w:val="22"/>
          <w:szCs w:val="22"/>
        </w:rPr>
        <w:t>___________</w:t>
      </w:r>
      <w:r w:rsidR="00DF2D9B">
        <w:rPr>
          <w:sz w:val="22"/>
          <w:szCs w:val="22"/>
        </w:rPr>
        <w:t>____________________</w:t>
      </w:r>
    </w:p>
    <w:p w14:paraId="56E0498A" w14:textId="77777777" w:rsidR="00ED4211" w:rsidRDefault="00ED4211" w:rsidP="00D3230E">
      <w:pPr>
        <w:rPr>
          <w:sz w:val="22"/>
          <w:szCs w:val="22"/>
        </w:rPr>
      </w:pPr>
    </w:p>
    <w:p w14:paraId="4FECB4A1" w14:textId="5DF6C6B5" w:rsidR="00D3230E" w:rsidRPr="00ED4211" w:rsidRDefault="00D3230E" w:rsidP="00D3230E">
      <w:pPr>
        <w:rPr>
          <w:sz w:val="22"/>
          <w:szCs w:val="22"/>
        </w:rPr>
      </w:pPr>
      <w:r w:rsidRPr="00ED4211">
        <w:rPr>
          <w:sz w:val="22"/>
          <w:szCs w:val="22"/>
        </w:rPr>
        <w:t>Использует информационно-коммуникационные технологии в профессиональной деятельности____________________________________________________________</w:t>
      </w:r>
      <w:r w:rsidR="00ED4211">
        <w:rPr>
          <w:sz w:val="22"/>
          <w:szCs w:val="22"/>
        </w:rPr>
        <w:t>______</w:t>
      </w:r>
      <w:r w:rsidRPr="00ED4211">
        <w:rPr>
          <w:sz w:val="22"/>
          <w:szCs w:val="22"/>
        </w:rPr>
        <w:t>______</w:t>
      </w:r>
    </w:p>
    <w:p w14:paraId="3E807C47" w14:textId="77777777" w:rsidR="00ED4211" w:rsidRDefault="00ED4211" w:rsidP="00D3230E">
      <w:pPr>
        <w:rPr>
          <w:sz w:val="22"/>
          <w:szCs w:val="22"/>
        </w:rPr>
      </w:pPr>
    </w:p>
    <w:p w14:paraId="46DA776E" w14:textId="77788328" w:rsidR="00D3230E" w:rsidRPr="00ED4211" w:rsidRDefault="00D3230E" w:rsidP="00D3230E">
      <w:pPr>
        <w:rPr>
          <w:sz w:val="22"/>
          <w:szCs w:val="22"/>
        </w:rPr>
      </w:pPr>
      <w:r w:rsidRPr="00ED4211">
        <w:rPr>
          <w:sz w:val="22"/>
          <w:szCs w:val="22"/>
        </w:rPr>
        <w:t>Способен (а) работать в коллективе и команде, эффективно общаться с коллегами, руководством, пациентами ___________________________________________</w:t>
      </w:r>
      <w:r w:rsidR="00ED4211">
        <w:rPr>
          <w:sz w:val="22"/>
          <w:szCs w:val="22"/>
        </w:rPr>
        <w:t>___________________</w:t>
      </w:r>
      <w:r w:rsidRPr="00ED4211">
        <w:rPr>
          <w:sz w:val="22"/>
          <w:szCs w:val="22"/>
        </w:rPr>
        <w:t xml:space="preserve">__________ </w:t>
      </w:r>
    </w:p>
    <w:p w14:paraId="6458C398" w14:textId="5B38AA53" w:rsidR="00D3230E" w:rsidRPr="00ED4211" w:rsidRDefault="00D3230E" w:rsidP="00D3230E">
      <w:pPr>
        <w:rPr>
          <w:sz w:val="22"/>
          <w:szCs w:val="22"/>
        </w:rPr>
      </w:pPr>
      <w:r w:rsidRPr="00ED4211">
        <w:rPr>
          <w:sz w:val="22"/>
          <w:szCs w:val="22"/>
        </w:rPr>
        <w:t>____________________________________________________</w:t>
      </w:r>
      <w:r w:rsidR="00ED4211">
        <w:rPr>
          <w:sz w:val="22"/>
          <w:szCs w:val="22"/>
        </w:rPr>
        <w:t>______</w:t>
      </w:r>
      <w:r w:rsidRPr="00ED4211">
        <w:rPr>
          <w:sz w:val="22"/>
          <w:szCs w:val="22"/>
        </w:rPr>
        <w:t>_________________________</w:t>
      </w:r>
    </w:p>
    <w:p w14:paraId="462482DD" w14:textId="6029B719" w:rsidR="00D3230E" w:rsidRPr="00ED4211" w:rsidRDefault="00C6563C" w:rsidP="00D3230E">
      <w:pPr>
        <w:rPr>
          <w:sz w:val="22"/>
          <w:szCs w:val="22"/>
        </w:rPr>
      </w:pPr>
      <w:r w:rsidRPr="00ED4211">
        <w:rPr>
          <w:sz w:val="22"/>
          <w:szCs w:val="22"/>
        </w:rPr>
        <w:t xml:space="preserve">Способен (а) </w:t>
      </w:r>
      <w:r w:rsidR="00D3230E" w:rsidRPr="00ED4211">
        <w:rPr>
          <w:sz w:val="22"/>
          <w:szCs w:val="22"/>
        </w:rPr>
        <w:t>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</w:r>
      <w:r w:rsidR="003A1A01" w:rsidRPr="00ED4211">
        <w:rPr>
          <w:sz w:val="22"/>
          <w:szCs w:val="22"/>
        </w:rPr>
        <w:t xml:space="preserve"> </w:t>
      </w:r>
    </w:p>
    <w:p w14:paraId="6DCA83DC" w14:textId="117EA2D2" w:rsidR="003A1A01" w:rsidRPr="00ED4211" w:rsidRDefault="003A1A01" w:rsidP="00D3230E">
      <w:pPr>
        <w:rPr>
          <w:sz w:val="22"/>
          <w:szCs w:val="22"/>
        </w:rPr>
      </w:pPr>
      <w:r w:rsidRPr="00ED4211">
        <w:rPr>
          <w:sz w:val="22"/>
          <w:szCs w:val="22"/>
        </w:rPr>
        <w:t>__________________________________________________________</w:t>
      </w:r>
      <w:r w:rsidR="00DF2D9B">
        <w:rPr>
          <w:sz w:val="22"/>
          <w:szCs w:val="22"/>
        </w:rPr>
        <w:t>______</w:t>
      </w:r>
      <w:r w:rsidRPr="00ED4211">
        <w:rPr>
          <w:sz w:val="22"/>
          <w:szCs w:val="22"/>
        </w:rPr>
        <w:t>___________________</w:t>
      </w:r>
    </w:p>
    <w:p w14:paraId="01BD3234" w14:textId="6ABCC46F" w:rsidR="00D3230E" w:rsidRPr="00ED4211" w:rsidRDefault="00D3230E" w:rsidP="00D3230E">
      <w:pPr>
        <w:rPr>
          <w:sz w:val="22"/>
          <w:szCs w:val="22"/>
        </w:rPr>
      </w:pPr>
      <w:r w:rsidRPr="00ED4211">
        <w:rPr>
          <w:sz w:val="22"/>
          <w:szCs w:val="22"/>
        </w:rPr>
        <w:t>Способен (а) ориентироваться в условиях частой смены технологий в профессиональной деятельности____________________________________________</w:t>
      </w:r>
      <w:r w:rsidR="003A1A01" w:rsidRPr="00ED4211">
        <w:rPr>
          <w:sz w:val="22"/>
          <w:szCs w:val="22"/>
        </w:rPr>
        <w:t>_</w:t>
      </w:r>
      <w:r w:rsidR="00DF2D9B">
        <w:rPr>
          <w:sz w:val="22"/>
          <w:szCs w:val="22"/>
        </w:rPr>
        <w:t>_____</w:t>
      </w:r>
      <w:r w:rsidR="003A1A01" w:rsidRPr="00ED4211">
        <w:rPr>
          <w:sz w:val="22"/>
          <w:szCs w:val="22"/>
        </w:rPr>
        <w:t>__________________</w:t>
      </w:r>
      <w:r w:rsidR="00DF2D9B">
        <w:rPr>
          <w:sz w:val="22"/>
          <w:szCs w:val="22"/>
        </w:rPr>
        <w:t>_</w:t>
      </w:r>
      <w:r w:rsidR="003A1A01" w:rsidRPr="00ED4211">
        <w:rPr>
          <w:sz w:val="22"/>
          <w:szCs w:val="22"/>
        </w:rPr>
        <w:t>___</w:t>
      </w:r>
    </w:p>
    <w:p w14:paraId="0A3F94F8" w14:textId="77777777" w:rsidR="00DF2D9B" w:rsidRDefault="00D3230E" w:rsidP="00D3230E">
      <w:pPr>
        <w:rPr>
          <w:sz w:val="22"/>
          <w:szCs w:val="22"/>
        </w:rPr>
      </w:pPr>
      <w:r w:rsidRPr="00ED4211">
        <w:rPr>
          <w:sz w:val="22"/>
          <w:szCs w:val="22"/>
        </w:rPr>
        <w:t xml:space="preserve">Способен(а) брать на себя нравственные обязательства по отношению к природе, обществу, </w:t>
      </w:r>
    </w:p>
    <w:p w14:paraId="523BA72B" w14:textId="6434735F" w:rsidR="00D3230E" w:rsidRPr="00ED4211" w:rsidRDefault="00D3230E" w:rsidP="00D3230E">
      <w:pPr>
        <w:rPr>
          <w:sz w:val="22"/>
          <w:szCs w:val="22"/>
        </w:rPr>
      </w:pPr>
      <w:r w:rsidRPr="00ED4211">
        <w:rPr>
          <w:sz w:val="22"/>
          <w:szCs w:val="22"/>
        </w:rPr>
        <w:t>человеку</w:t>
      </w:r>
      <w:r w:rsidR="003A1A01" w:rsidRPr="00ED4211">
        <w:rPr>
          <w:sz w:val="22"/>
          <w:szCs w:val="22"/>
        </w:rPr>
        <w:t xml:space="preserve"> </w:t>
      </w:r>
      <w:r w:rsidR="00DF2D9B">
        <w:rPr>
          <w:sz w:val="22"/>
          <w:szCs w:val="22"/>
        </w:rPr>
        <w:t>___________________________________________________________________________</w:t>
      </w:r>
    </w:p>
    <w:p w14:paraId="5588F1E4" w14:textId="093B73DF" w:rsidR="00D3230E" w:rsidRPr="00ED4211" w:rsidRDefault="00D3230E" w:rsidP="00D3230E">
      <w:pPr>
        <w:rPr>
          <w:sz w:val="22"/>
          <w:szCs w:val="22"/>
        </w:rPr>
      </w:pPr>
      <w:r w:rsidRPr="00ED4211">
        <w:rPr>
          <w:sz w:val="22"/>
          <w:szCs w:val="22"/>
        </w:rPr>
        <w:t>_______________________________________________________</w:t>
      </w:r>
      <w:r w:rsidR="003A1A01" w:rsidRPr="00ED4211">
        <w:rPr>
          <w:sz w:val="22"/>
          <w:szCs w:val="22"/>
        </w:rPr>
        <w:t>__</w:t>
      </w:r>
      <w:r w:rsidR="00DF2D9B">
        <w:rPr>
          <w:sz w:val="22"/>
          <w:szCs w:val="22"/>
        </w:rPr>
        <w:t>______</w:t>
      </w:r>
      <w:r w:rsidR="003A1A01" w:rsidRPr="00ED4211">
        <w:rPr>
          <w:sz w:val="22"/>
          <w:szCs w:val="22"/>
        </w:rPr>
        <w:t>____________________</w:t>
      </w:r>
    </w:p>
    <w:p w14:paraId="01B49D6F" w14:textId="3228D140" w:rsidR="00D3230E" w:rsidRPr="00ED4211" w:rsidRDefault="00D3230E" w:rsidP="00D3230E">
      <w:pPr>
        <w:rPr>
          <w:sz w:val="22"/>
          <w:szCs w:val="22"/>
        </w:rPr>
      </w:pPr>
      <w:r w:rsidRPr="00ED4211">
        <w:rPr>
          <w:sz w:val="22"/>
          <w:szCs w:val="22"/>
        </w:rPr>
        <w:t xml:space="preserve">Способен (а) организовать рабочее место с соблюдением требований охраны труда, производственной санитарии, инфекционной и противопожарной безопасности </w:t>
      </w:r>
      <w:r w:rsidR="003A1A01" w:rsidRPr="00ED4211">
        <w:rPr>
          <w:sz w:val="22"/>
          <w:szCs w:val="22"/>
        </w:rPr>
        <w:t>___</w:t>
      </w:r>
      <w:r w:rsidR="00DF2D9B">
        <w:rPr>
          <w:sz w:val="22"/>
          <w:szCs w:val="22"/>
        </w:rPr>
        <w:t>______</w:t>
      </w:r>
      <w:r w:rsidR="003A1A01" w:rsidRPr="00ED4211">
        <w:rPr>
          <w:sz w:val="22"/>
          <w:szCs w:val="22"/>
        </w:rPr>
        <w:t xml:space="preserve">_____ </w:t>
      </w:r>
    </w:p>
    <w:p w14:paraId="09086A7E" w14:textId="109A6BB6" w:rsidR="00D3230E" w:rsidRPr="00ED4211" w:rsidRDefault="003A1A01" w:rsidP="00D3230E">
      <w:pPr>
        <w:rPr>
          <w:sz w:val="22"/>
          <w:szCs w:val="22"/>
        </w:rPr>
      </w:pPr>
      <w:r w:rsidRPr="00ED4211">
        <w:rPr>
          <w:sz w:val="22"/>
          <w:szCs w:val="22"/>
        </w:rPr>
        <w:t>_____________________________________________________________________</w:t>
      </w:r>
      <w:r w:rsidR="00DF2D9B">
        <w:rPr>
          <w:sz w:val="22"/>
          <w:szCs w:val="22"/>
        </w:rPr>
        <w:t>______</w:t>
      </w:r>
      <w:r w:rsidRPr="00ED4211">
        <w:rPr>
          <w:sz w:val="22"/>
          <w:szCs w:val="22"/>
        </w:rPr>
        <w:t>________</w:t>
      </w:r>
    </w:p>
    <w:p w14:paraId="138CA867" w14:textId="77777777" w:rsidR="00DF2D9B" w:rsidRDefault="00D3230E" w:rsidP="00D3230E">
      <w:pPr>
        <w:rPr>
          <w:sz w:val="22"/>
          <w:szCs w:val="22"/>
        </w:rPr>
      </w:pPr>
      <w:r w:rsidRPr="00ED4211">
        <w:rPr>
          <w:sz w:val="22"/>
          <w:szCs w:val="22"/>
        </w:rPr>
        <w:t xml:space="preserve">Ведет здоровый образ жизни, занимается физической культурой и спортом для укрепления </w:t>
      </w:r>
    </w:p>
    <w:p w14:paraId="78503845" w14:textId="23BEC67E" w:rsidR="003A1A01" w:rsidRPr="00ED4211" w:rsidRDefault="00D3230E" w:rsidP="00D3230E">
      <w:pPr>
        <w:rPr>
          <w:sz w:val="22"/>
          <w:szCs w:val="22"/>
        </w:rPr>
      </w:pPr>
      <w:r w:rsidRPr="00ED4211">
        <w:rPr>
          <w:sz w:val="22"/>
          <w:szCs w:val="22"/>
        </w:rPr>
        <w:t>здоровья, достижения жизн</w:t>
      </w:r>
      <w:r w:rsidR="003A1A01" w:rsidRPr="00ED4211">
        <w:rPr>
          <w:sz w:val="22"/>
          <w:szCs w:val="22"/>
        </w:rPr>
        <w:t xml:space="preserve">енных и профессиональных целей </w:t>
      </w:r>
      <w:r w:rsidR="00DF2D9B">
        <w:rPr>
          <w:sz w:val="22"/>
          <w:szCs w:val="22"/>
        </w:rPr>
        <w:t>______________________________</w:t>
      </w:r>
    </w:p>
    <w:p w14:paraId="0A3FF2C6" w14:textId="2BA12F87" w:rsidR="00D3230E" w:rsidRPr="00ED4211" w:rsidRDefault="00D3230E" w:rsidP="00D3230E">
      <w:pPr>
        <w:rPr>
          <w:sz w:val="22"/>
          <w:szCs w:val="22"/>
        </w:rPr>
      </w:pPr>
      <w:r w:rsidRPr="00ED4211">
        <w:rPr>
          <w:sz w:val="22"/>
          <w:szCs w:val="22"/>
        </w:rPr>
        <w:t>________________________________________________</w:t>
      </w:r>
      <w:r w:rsidR="003A1A01" w:rsidRPr="00ED4211">
        <w:rPr>
          <w:sz w:val="22"/>
          <w:szCs w:val="22"/>
        </w:rPr>
        <w:t>_____________</w:t>
      </w:r>
      <w:r w:rsidR="00DF2D9B">
        <w:rPr>
          <w:sz w:val="22"/>
          <w:szCs w:val="22"/>
        </w:rPr>
        <w:t>______</w:t>
      </w:r>
      <w:r w:rsidR="003A1A01" w:rsidRPr="00ED4211">
        <w:rPr>
          <w:sz w:val="22"/>
          <w:szCs w:val="22"/>
        </w:rPr>
        <w:t>__________</w:t>
      </w:r>
      <w:r w:rsidRPr="00ED4211">
        <w:rPr>
          <w:sz w:val="22"/>
          <w:szCs w:val="22"/>
        </w:rPr>
        <w:t>______</w:t>
      </w:r>
    </w:p>
    <w:p w14:paraId="5251398F" w14:textId="21CD44F2" w:rsidR="00D3230E" w:rsidRDefault="00D3230E" w:rsidP="00D3230E">
      <w:pPr>
        <w:rPr>
          <w:sz w:val="22"/>
          <w:szCs w:val="22"/>
        </w:rPr>
      </w:pPr>
      <w:r w:rsidRPr="00ED4211">
        <w:rPr>
          <w:sz w:val="22"/>
          <w:szCs w:val="22"/>
        </w:rPr>
        <w:t>Индивидуальные особенности: добросовестность, исполнительность, инициативность, уравновешенность__________________________________________</w:t>
      </w:r>
      <w:r w:rsidR="00DF2D9B">
        <w:rPr>
          <w:sz w:val="22"/>
          <w:szCs w:val="22"/>
        </w:rPr>
        <w:t>______</w:t>
      </w:r>
      <w:r w:rsidRPr="00ED4211">
        <w:rPr>
          <w:sz w:val="22"/>
          <w:szCs w:val="22"/>
        </w:rPr>
        <w:t>_____</w:t>
      </w:r>
      <w:r w:rsidR="003A1A01" w:rsidRPr="00ED4211">
        <w:rPr>
          <w:sz w:val="22"/>
          <w:szCs w:val="22"/>
        </w:rPr>
        <w:t>______________</w:t>
      </w:r>
      <w:r w:rsidR="00DF2D9B">
        <w:rPr>
          <w:sz w:val="22"/>
          <w:szCs w:val="22"/>
        </w:rPr>
        <w:t xml:space="preserve"> </w:t>
      </w:r>
    </w:p>
    <w:p w14:paraId="48E70543" w14:textId="7AFEF69A" w:rsidR="00DF2D9B" w:rsidRPr="00DF2D9B" w:rsidRDefault="00DF2D9B" w:rsidP="00DF2D9B">
      <w:pPr>
        <w:rPr>
          <w:sz w:val="22"/>
          <w:szCs w:val="22"/>
        </w:rPr>
      </w:pPr>
      <w:r w:rsidRPr="00DF2D9B">
        <w:rPr>
          <w:sz w:val="22"/>
          <w:szCs w:val="22"/>
        </w:rPr>
        <w:t>Практику прошел(ла) с оценкой</w:t>
      </w:r>
      <w:r w:rsidR="002F068C">
        <w:rPr>
          <w:sz w:val="22"/>
          <w:szCs w:val="22"/>
        </w:rPr>
        <w:t xml:space="preserve"> _______________________________________________________</w:t>
      </w:r>
    </w:p>
    <w:p w14:paraId="5ADABF18" w14:textId="77777777" w:rsidR="00DF2D9B" w:rsidRPr="00ED4211" w:rsidRDefault="00DF2D9B" w:rsidP="00D3230E">
      <w:pPr>
        <w:rPr>
          <w:sz w:val="22"/>
          <w:szCs w:val="22"/>
        </w:rPr>
      </w:pPr>
    </w:p>
    <w:p w14:paraId="017FC492" w14:textId="77777777" w:rsidR="000723D9" w:rsidRPr="00ED4211" w:rsidRDefault="000723D9" w:rsidP="00D3230E">
      <w:pPr>
        <w:rPr>
          <w:bCs/>
          <w:i/>
          <w:sz w:val="22"/>
          <w:szCs w:val="22"/>
        </w:rPr>
      </w:pPr>
    </w:p>
    <w:p w14:paraId="1119F7CF" w14:textId="614CCA64" w:rsidR="00D3230E" w:rsidRPr="00ED4211" w:rsidRDefault="00D3230E" w:rsidP="00D3230E">
      <w:pPr>
        <w:rPr>
          <w:bCs/>
          <w:sz w:val="22"/>
          <w:szCs w:val="22"/>
        </w:rPr>
      </w:pPr>
      <w:r w:rsidRPr="00ED4211">
        <w:rPr>
          <w:bCs/>
          <w:i/>
          <w:sz w:val="22"/>
          <w:szCs w:val="22"/>
        </w:rPr>
        <w:t>Печать учреждения</w:t>
      </w:r>
      <w:r w:rsidRPr="00ED4211">
        <w:rPr>
          <w:bCs/>
          <w:i/>
          <w:sz w:val="22"/>
          <w:szCs w:val="22"/>
        </w:rPr>
        <w:tab/>
      </w:r>
      <w:r w:rsidRPr="00ED4211">
        <w:rPr>
          <w:bCs/>
          <w:i/>
          <w:sz w:val="22"/>
          <w:szCs w:val="22"/>
        </w:rPr>
        <w:tab/>
        <w:t>Общий руководитель практики</w:t>
      </w:r>
      <w:r w:rsidRPr="00ED4211">
        <w:rPr>
          <w:bCs/>
          <w:sz w:val="22"/>
          <w:szCs w:val="22"/>
        </w:rPr>
        <w:t xml:space="preserve"> (</w:t>
      </w:r>
      <w:r w:rsidRPr="00ED4211">
        <w:rPr>
          <w:bCs/>
          <w:i/>
          <w:sz w:val="22"/>
          <w:szCs w:val="22"/>
        </w:rPr>
        <w:t>подпись)</w:t>
      </w:r>
      <w:r w:rsidRPr="00ED4211">
        <w:rPr>
          <w:bCs/>
          <w:sz w:val="22"/>
          <w:szCs w:val="22"/>
        </w:rPr>
        <w:t>___</w:t>
      </w:r>
      <w:r w:rsidR="00DF2D9B">
        <w:rPr>
          <w:bCs/>
          <w:sz w:val="22"/>
          <w:szCs w:val="22"/>
        </w:rPr>
        <w:t>___</w:t>
      </w:r>
      <w:r w:rsidRPr="00ED4211">
        <w:rPr>
          <w:bCs/>
          <w:sz w:val="22"/>
          <w:szCs w:val="22"/>
        </w:rPr>
        <w:t>_______________</w:t>
      </w:r>
    </w:p>
    <w:p w14:paraId="2C447BB2" w14:textId="77777777" w:rsidR="00D3230E" w:rsidRPr="00ED4211" w:rsidRDefault="00D3230E" w:rsidP="00D3230E">
      <w:pPr>
        <w:rPr>
          <w:i/>
          <w:sz w:val="22"/>
          <w:szCs w:val="22"/>
        </w:rPr>
      </w:pPr>
      <w:r w:rsidRPr="00ED4211">
        <w:rPr>
          <w:i/>
          <w:sz w:val="22"/>
          <w:szCs w:val="22"/>
        </w:rPr>
        <w:t>здравоохранения</w:t>
      </w:r>
    </w:p>
    <w:p w14:paraId="44BBDF02" w14:textId="0A5E6D79" w:rsidR="003A1A01" w:rsidRPr="00ED4211" w:rsidRDefault="007B5492" w:rsidP="00ED4211">
      <w:pPr>
        <w:ind w:left="2124" w:firstLine="708"/>
        <w:rPr>
          <w:bCs/>
          <w:sz w:val="22"/>
          <w:szCs w:val="22"/>
        </w:rPr>
      </w:pPr>
      <w:r w:rsidRPr="00ED4211">
        <w:rPr>
          <w:bCs/>
          <w:i/>
          <w:sz w:val="22"/>
          <w:szCs w:val="22"/>
        </w:rPr>
        <w:t>Непосредственный</w:t>
      </w:r>
      <w:r w:rsidR="00D3230E" w:rsidRPr="00ED4211">
        <w:rPr>
          <w:bCs/>
          <w:i/>
          <w:sz w:val="22"/>
          <w:szCs w:val="22"/>
        </w:rPr>
        <w:t xml:space="preserve"> руководитель практики</w:t>
      </w:r>
      <w:r w:rsidR="003A1A01" w:rsidRPr="00ED4211">
        <w:rPr>
          <w:bCs/>
          <w:sz w:val="22"/>
          <w:szCs w:val="22"/>
        </w:rPr>
        <w:t xml:space="preserve"> </w:t>
      </w:r>
    </w:p>
    <w:p w14:paraId="6419D228" w14:textId="05A88500" w:rsidR="00ED4211" w:rsidRPr="002F068C" w:rsidRDefault="003A1A01" w:rsidP="002F068C">
      <w:pPr>
        <w:ind w:left="5664"/>
        <w:rPr>
          <w:bCs/>
          <w:sz w:val="22"/>
          <w:szCs w:val="22"/>
        </w:rPr>
      </w:pPr>
      <w:r w:rsidRPr="00ED4211">
        <w:rPr>
          <w:bCs/>
          <w:sz w:val="22"/>
          <w:szCs w:val="22"/>
        </w:rPr>
        <w:t xml:space="preserve">        </w:t>
      </w:r>
      <w:r w:rsidR="00D3230E" w:rsidRPr="00ED4211">
        <w:rPr>
          <w:bCs/>
          <w:sz w:val="22"/>
          <w:szCs w:val="22"/>
        </w:rPr>
        <w:t>(</w:t>
      </w:r>
      <w:r w:rsidR="00D3230E" w:rsidRPr="00ED4211">
        <w:rPr>
          <w:bCs/>
          <w:i/>
          <w:sz w:val="22"/>
          <w:szCs w:val="22"/>
        </w:rPr>
        <w:t>подпись)</w:t>
      </w:r>
      <w:r w:rsidR="00D3230E" w:rsidRPr="00ED4211">
        <w:rPr>
          <w:bCs/>
          <w:sz w:val="22"/>
          <w:szCs w:val="22"/>
        </w:rPr>
        <w:t>______</w:t>
      </w:r>
      <w:r w:rsidR="00DF2D9B">
        <w:rPr>
          <w:bCs/>
          <w:sz w:val="22"/>
          <w:szCs w:val="22"/>
        </w:rPr>
        <w:t>_</w:t>
      </w:r>
      <w:r w:rsidR="00D3230E" w:rsidRPr="00ED4211">
        <w:rPr>
          <w:bCs/>
          <w:sz w:val="22"/>
          <w:szCs w:val="22"/>
        </w:rPr>
        <w:t>____________</w:t>
      </w:r>
      <w:r w:rsidR="000D43E1" w:rsidRPr="00ED4211">
        <w:rPr>
          <w:bCs/>
          <w:sz w:val="22"/>
          <w:szCs w:val="22"/>
        </w:rPr>
        <w:t xml:space="preserve"> </w:t>
      </w:r>
    </w:p>
    <w:p w14:paraId="34F60E2D" w14:textId="77777777" w:rsidR="000D43E1" w:rsidRPr="000D43E1" w:rsidRDefault="000D43E1" w:rsidP="000D43E1">
      <w:pPr>
        <w:suppressAutoHyphens w:val="0"/>
        <w:spacing w:after="200"/>
        <w:jc w:val="center"/>
        <w:rPr>
          <w:b/>
          <w:sz w:val="22"/>
          <w:szCs w:val="22"/>
          <w:lang w:eastAsia="en-US"/>
        </w:rPr>
      </w:pPr>
      <w:r w:rsidRPr="000D43E1">
        <w:rPr>
          <w:b/>
          <w:sz w:val="22"/>
          <w:szCs w:val="22"/>
          <w:lang w:eastAsia="en-US"/>
        </w:rPr>
        <w:lastRenderedPageBreak/>
        <w:t>АТТЕСТАЦИОННЫЙ ЛИСТ ПО ПРАКТИКЕ</w:t>
      </w:r>
    </w:p>
    <w:p w14:paraId="5E8AA6EB" w14:textId="77777777" w:rsidR="000D43E1" w:rsidRPr="000D43E1" w:rsidRDefault="000D43E1" w:rsidP="000D43E1">
      <w:pPr>
        <w:suppressAutoHyphens w:val="0"/>
        <w:spacing w:after="200"/>
        <w:rPr>
          <w:sz w:val="22"/>
          <w:szCs w:val="22"/>
          <w:lang w:eastAsia="en-US"/>
        </w:rPr>
      </w:pPr>
      <w:r w:rsidRPr="000D43E1">
        <w:rPr>
          <w:sz w:val="22"/>
          <w:szCs w:val="22"/>
          <w:lang w:eastAsia="en-US"/>
        </w:rPr>
        <w:t>___________________________________________________________________________________</w:t>
      </w:r>
    </w:p>
    <w:p w14:paraId="083265A8" w14:textId="77777777" w:rsidR="000D43E1" w:rsidRPr="000D43E1" w:rsidRDefault="000D43E1" w:rsidP="000D43E1">
      <w:pPr>
        <w:suppressAutoHyphens w:val="0"/>
        <w:spacing w:after="200"/>
        <w:jc w:val="center"/>
        <w:rPr>
          <w:sz w:val="16"/>
          <w:szCs w:val="16"/>
          <w:lang w:eastAsia="en-US"/>
        </w:rPr>
      </w:pPr>
      <w:r w:rsidRPr="000D43E1">
        <w:rPr>
          <w:i/>
          <w:iCs/>
          <w:sz w:val="16"/>
          <w:szCs w:val="16"/>
          <w:lang w:eastAsia="en-US"/>
        </w:rPr>
        <w:t xml:space="preserve">ФИО </w:t>
      </w:r>
      <w:r w:rsidRPr="000D43E1">
        <w:rPr>
          <w:sz w:val="16"/>
          <w:szCs w:val="16"/>
          <w:lang w:eastAsia="en-US"/>
        </w:rPr>
        <w:t>студента</w:t>
      </w:r>
    </w:p>
    <w:p w14:paraId="1072A12C" w14:textId="71C1FB44" w:rsidR="000D43E1" w:rsidRPr="000D43E1" w:rsidRDefault="000D43E1" w:rsidP="000D43E1">
      <w:pPr>
        <w:suppressAutoHyphens w:val="0"/>
        <w:spacing w:after="200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 xml:space="preserve">на </w:t>
      </w:r>
      <w:r w:rsidR="002F068C">
        <w:rPr>
          <w:sz w:val="22"/>
          <w:szCs w:val="22"/>
          <w:u w:val="single"/>
          <w:lang w:eastAsia="en-US"/>
        </w:rPr>
        <w:t>____</w:t>
      </w:r>
      <w:r>
        <w:rPr>
          <w:sz w:val="22"/>
          <w:szCs w:val="22"/>
          <w:u w:val="single"/>
          <w:lang w:eastAsia="en-US"/>
        </w:rPr>
        <w:t>_</w:t>
      </w:r>
      <w:r w:rsidRPr="000D43E1">
        <w:rPr>
          <w:sz w:val="22"/>
          <w:szCs w:val="22"/>
          <w:u w:val="single"/>
          <w:lang w:eastAsia="en-US"/>
        </w:rPr>
        <w:t>курсе по специальности</w:t>
      </w:r>
      <w:r w:rsidR="002F068C">
        <w:rPr>
          <w:sz w:val="22"/>
          <w:szCs w:val="22"/>
          <w:u w:val="single"/>
          <w:lang w:eastAsia="en-US"/>
        </w:rPr>
        <w:t xml:space="preserve"> СПО _31.02.01 «Лечебное дело»__</w:t>
      </w:r>
      <w:r w:rsidRPr="000D43E1">
        <w:rPr>
          <w:sz w:val="22"/>
          <w:szCs w:val="22"/>
          <w:u w:val="single"/>
          <w:lang w:eastAsia="en-US"/>
        </w:rPr>
        <w:t>_________________</w:t>
      </w:r>
      <w:r w:rsidR="002F068C">
        <w:rPr>
          <w:sz w:val="22"/>
          <w:szCs w:val="22"/>
          <w:u w:val="single"/>
          <w:lang w:eastAsia="en-US"/>
        </w:rPr>
        <w:t>__</w:t>
      </w:r>
      <w:r w:rsidRPr="000D43E1">
        <w:rPr>
          <w:sz w:val="22"/>
          <w:szCs w:val="22"/>
          <w:u w:val="single"/>
          <w:lang w:eastAsia="en-US"/>
        </w:rPr>
        <w:t xml:space="preserve">_____  </w:t>
      </w:r>
    </w:p>
    <w:p w14:paraId="189DBEDF" w14:textId="746FBC0A" w:rsidR="000D43E1" w:rsidRPr="000D43E1" w:rsidRDefault="002F068C" w:rsidP="000D43E1">
      <w:pPr>
        <w:suppressAutoHyphens w:val="0"/>
        <w:spacing w:after="200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 xml:space="preserve">успешно прошел(ла) </w:t>
      </w:r>
      <w:r w:rsidR="000D43E1" w:rsidRPr="000D43E1">
        <w:rPr>
          <w:sz w:val="22"/>
          <w:szCs w:val="22"/>
          <w:u w:val="single"/>
          <w:lang w:eastAsia="en-US"/>
        </w:rPr>
        <w:t>производственную практику по профессиональному</w:t>
      </w:r>
      <w:r>
        <w:rPr>
          <w:sz w:val="22"/>
          <w:szCs w:val="22"/>
          <w:u w:val="single"/>
          <w:lang w:eastAsia="en-US"/>
        </w:rPr>
        <w:t xml:space="preserve"> модулю_____</w:t>
      </w:r>
      <w:r w:rsidR="000D43E1" w:rsidRPr="000D43E1">
        <w:rPr>
          <w:sz w:val="22"/>
          <w:szCs w:val="22"/>
          <w:u w:val="single"/>
          <w:lang w:eastAsia="en-US"/>
        </w:rPr>
        <w:t xml:space="preserve">_______ </w:t>
      </w:r>
    </w:p>
    <w:p w14:paraId="76B03917" w14:textId="365B9F98" w:rsidR="000D43E1" w:rsidRPr="000D43E1" w:rsidRDefault="002F068C" w:rsidP="000D43E1">
      <w:pPr>
        <w:suppressAutoHyphens w:val="0"/>
        <w:spacing w:after="200"/>
        <w:rPr>
          <w:b/>
          <w:bCs/>
          <w:sz w:val="22"/>
          <w:szCs w:val="22"/>
          <w:u w:val="single"/>
          <w:lang w:eastAsia="en-US"/>
        </w:rPr>
      </w:pPr>
      <w:r w:rsidRPr="002F068C">
        <w:rPr>
          <w:b/>
          <w:bCs/>
          <w:sz w:val="22"/>
          <w:szCs w:val="22"/>
          <w:u w:val="single"/>
          <w:lang w:eastAsia="en-US"/>
        </w:rPr>
        <w:t xml:space="preserve">ПМ.06. Организационно-аналитическая деятельность </w:t>
      </w:r>
      <w:r w:rsidR="000D43E1">
        <w:rPr>
          <w:b/>
          <w:bCs/>
          <w:sz w:val="22"/>
          <w:szCs w:val="22"/>
          <w:u w:val="single"/>
          <w:lang w:eastAsia="en-US"/>
        </w:rPr>
        <w:t>_</w:t>
      </w:r>
    </w:p>
    <w:p w14:paraId="618B1D84" w14:textId="77777777" w:rsidR="000D43E1" w:rsidRPr="000D43E1" w:rsidRDefault="000D43E1" w:rsidP="000D43E1">
      <w:pPr>
        <w:suppressAutoHyphens w:val="0"/>
        <w:spacing w:after="200"/>
        <w:rPr>
          <w:sz w:val="22"/>
          <w:szCs w:val="22"/>
          <w:lang w:eastAsia="en-US"/>
        </w:rPr>
      </w:pPr>
      <w:r w:rsidRPr="000D43E1">
        <w:rPr>
          <w:sz w:val="22"/>
          <w:szCs w:val="22"/>
          <w:lang w:eastAsia="en-US"/>
        </w:rPr>
        <w:t xml:space="preserve">в объеме </w:t>
      </w:r>
      <w:r w:rsidRPr="000D43E1">
        <w:rPr>
          <w:sz w:val="22"/>
          <w:szCs w:val="22"/>
          <w:u w:val="single"/>
          <w:lang w:eastAsia="en-US"/>
        </w:rPr>
        <w:t xml:space="preserve">__72_ </w:t>
      </w:r>
      <w:r w:rsidRPr="000D43E1">
        <w:rPr>
          <w:sz w:val="22"/>
          <w:szCs w:val="22"/>
          <w:lang w:eastAsia="en-US"/>
        </w:rPr>
        <w:t>часа  с «___»_____20__ г. по «___»_______20__ г. в организации</w:t>
      </w:r>
    </w:p>
    <w:p w14:paraId="30F83C07" w14:textId="77777777" w:rsidR="000D43E1" w:rsidRPr="000D43E1" w:rsidRDefault="000D43E1" w:rsidP="000D43E1">
      <w:pPr>
        <w:suppressAutoHyphens w:val="0"/>
        <w:spacing w:after="200" w:line="276" w:lineRule="auto"/>
        <w:jc w:val="center"/>
        <w:rPr>
          <w:sz w:val="22"/>
          <w:szCs w:val="22"/>
          <w:lang w:eastAsia="en-US"/>
        </w:rPr>
      </w:pPr>
      <w:r w:rsidRPr="000D43E1">
        <w:rPr>
          <w:sz w:val="22"/>
          <w:szCs w:val="22"/>
          <w:lang w:eastAsia="en-US"/>
        </w:rPr>
        <w:t>_______________________________________________________________________________________</w:t>
      </w:r>
      <w:r w:rsidRPr="000D43E1">
        <w:rPr>
          <w:b/>
          <w:bCs/>
          <w:sz w:val="22"/>
          <w:szCs w:val="22"/>
          <w:lang w:eastAsia="en-US"/>
        </w:rPr>
        <w:t>Виды и качество выполнения работ</w:t>
      </w:r>
    </w:p>
    <w:tbl>
      <w:tblPr>
        <w:tblW w:w="1098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2"/>
        <w:gridCol w:w="2410"/>
      </w:tblGrid>
      <w:tr w:rsidR="000D43E1" w:rsidRPr="000D43E1" w14:paraId="2F886A73" w14:textId="77777777" w:rsidTr="009765B7">
        <w:trPr>
          <w:trHeight w:val="2189"/>
        </w:trPr>
        <w:tc>
          <w:tcPr>
            <w:tcW w:w="8572" w:type="dxa"/>
          </w:tcPr>
          <w:p w14:paraId="3E23A1AC" w14:textId="77777777" w:rsidR="000D43E1" w:rsidRPr="000D43E1" w:rsidRDefault="000D43E1" w:rsidP="000D43E1">
            <w:pPr>
              <w:suppressAutoHyphens w:val="0"/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43E1">
              <w:rPr>
                <w:b/>
                <w:sz w:val="20"/>
                <w:szCs w:val="20"/>
                <w:lang w:eastAsia="en-US"/>
              </w:rPr>
              <w:t>Виды работ, выполненных студентами во время практики</w:t>
            </w:r>
          </w:p>
        </w:tc>
        <w:tc>
          <w:tcPr>
            <w:tcW w:w="2410" w:type="dxa"/>
          </w:tcPr>
          <w:p w14:paraId="77FE281C" w14:textId="77777777" w:rsidR="000D43E1" w:rsidRPr="000D43E1" w:rsidRDefault="000D43E1" w:rsidP="000D43E1">
            <w:pPr>
              <w:suppressAutoHyphens w:val="0"/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 w:rsidRPr="000D43E1">
              <w:rPr>
                <w:b/>
                <w:sz w:val="20"/>
                <w:szCs w:val="20"/>
                <w:lang w:eastAsia="en-US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  <w:p w14:paraId="6C55B833" w14:textId="77777777" w:rsidR="000D43E1" w:rsidRPr="000D43E1" w:rsidRDefault="000D43E1" w:rsidP="000D43E1">
            <w:pPr>
              <w:suppressAutoHyphens w:val="0"/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 w:rsidRPr="000D43E1">
              <w:rPr>
                <w:b/>
                <w:i/>
                <w:sz w:val="20"/>
                <w:szCs w:val="20"/>
                <w:lang w:eastAsia="en-US"/>
              </w:rPr>
              <w:t>(оценивается по 5-ти балльной системе)</w:t>
            </w:r>
          </w:p>
        </w:tc>
      </w:tr>
      <w:tr w:rsidR="000D43E1" w:rsidRPr="000D43E1" w14:paraId="40F4BBAB" w14:textId="77777777" w:rsidTr="009765B7">
        <w:tc>
          <w:tcPr>
            <w:tcW w:w="8572" w:type="dxa"/>
            <w:tcBorders>
              <w:top w:val="single" w:sz="12" w:space="0" w:color="auto"/>
              <w:right w:val="single" w:sz="12" w:space="0" w:color="auto"/>
            </w:tcBorders>
          </w:tcPr>
          <w:p w14:paraId="1F68833D" w14:textId="77777777" w:rsidR="000D43E1" w:rsidRPr="000D43E1" w:rsidRDefault="000D43E1" w:rsidP="00564D27">
            <w:pPr>
              <w:widowControl w:val="0"/>
              <w:numPr>
                <w:ilvl w:val="0"/>
                <w:numId w:val="25"/>
              </w:num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0D43E1">
              <w:rPr>
                <w:sz w:val="22"/>
                <w:szCs w:val="22"/>
                <w:lang w:eastAsia="en-US"/>
              </w:rPr>
              <w:t>Планировать обследование пациентов различных возрастных групп</w:t>
            </w:r>
          </w:p>
        </w:tc>
        <w:tc>
          <w:tcPr>
            <w:tcW w:w="2410" w:type="dxa"/>
          </w:tcPr>
          <w:p w14:paraId="077F7D40" w14:textId="77777777" w:rsidR="000D43E1" w:rsidRPr="000D43E1" w:rsidRDefault="000D43E1" w:rsidP="000D43E1">
            <w:pPr>
              <w:suppressAutoHyphens w:val="0"/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D43E1" w:rsidRPr="000D43E1" w14:paraId="7F4543B9" w14:textId="77777777" w:rsidTr="009765B7">
        <w:tc>
          <w:tcPr>
            <w:tcW w:w="8572" w:type="dxa"/>
            <w:tcBorders>
              <w:right w:val="single" w:sz="12" w:space="0" w:color="auto"/>
            </w:tcBorders>
          </w:tcPr>
          <w:p w14:paraId="07D06A8A" w14:textId="77777777" w:rsidR="000D43E1" w:rsidRPr="000D43E1" w:rsidRDefault="000D43E1" w:rsidP="00564D27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 w:val="0"/>
              <w:spacing w:after="200" w:line="276" w:lineRule="auto"/>
              <w:rPr>
                <w:bCs/>
                <w:sz w:val="22"/>
                <w:szCs w:val="22"/>
                <w:lang w:eastAsia="en-US"/>
              </w:rPr>
            </w:pPr>
            <w:r w:rsidRPr="000D43E1">
              <w:rPr>
                <w:bCs/>
                <w:sz w:val="22"/>
                <w:szCs w:val="22"/>
                <w:lang w:eastAsia="en-US"/>
              </w:rPr>
              <w:t>Проводить диагностические исследования</w:t>
            </w:r>
          </w:p>
        </w:tc>
        <w:tc>
          <w:tcPr>
            <w:tcW w:w="2410" w:type="dxa"/>
          </w:tcPr>
          <w:p w14:paraId="6193D452" w14:textId="77777777" w:rsidR="000D43E1" w:rsidRPr="000D43E1" w:rsidRDefault="000D43E1" w:rsidP="000D43E1">
            <w:pPr>
              <w:suppressAutoHyphens w:val="0"/>
              <w:spacing w:after="20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D43E1" w:rsidRPr="000D43E1" w14:paraId="63FC25A7" w14:textId="77777777" w:rsidTr="009765B7">
        <w:tc>
          <w:tcPr>
            <w:tcW w:w="8572" w:type="dxa"/>
            <w:tcBorders>
              <w:right w:val="single" w:sz="12" w:space="0" w:color="auto"/>
            </w:tcBorders>
          </w:tcPr>
          <w:p w14:paraId="1F440CAA" w14:textId="77777777" w:rsidR="000D43E1" w:rsidRPr="000D43E1" w:rsidRDefault="000D43E1" w:rsidP="00564D27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 w:val="0"/>
              <w:spacing w:after="200" w:line="276" w:lineRule="auto"/>
              <w:rPr>
                <w:bCs/>
                <w:sz w:val="22"/>
                <w:szCs w:val="22"/>
                <w:lang w:eastAsia="en-US"/>
              </w:rPr>
            </w:pPr>
            <w:r w:rsidRPr="000D43E1">
              <w:rPr>
                <w:bCs/>
                <w:sz w:val="22"/>
                <w:szCs w:val="22"/>
                <w:lang w:eastAsia="en-US"/>
              </w:rPr>
              <w:t>Проводить диагностику острых и хронических заболеваний</w:t>
            </w:r>
          </w:p>
        </w:tc>
        <w:tc>
          <w:tcPr>
            <w:tcW w:w="2410" w:type="dxa"/>
          </w:tcPr>
          <w:p w14:paraId="10A6A45C" w14:textId="77777777" w:rsidR="000D43E1" w:rsidRPr="000D43E1" w:rsidRDefault="000D43E1" w:rsidP="000D43E1">
            <w:pPr>
              <w:suppressAutoHyphens w:val="0"/>
              <w:spacing w:after="20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D43E1" w:rsidRPr="000D43E1" w14:paraId="7E720841" w14:textId="77777777" w:rsidTr="009765B7">
        <w:tc>
          <w:tcPr>
            <w:tcW w:w="8572" w:type="dxa"/>
            <w:tcBorders>
              <w:right w:val="single" w:sz="12" w:space="0" w:color="auto"/>
            </w:tcBorders>
          </w:tcPr>
          <w:p w14:paraId="5B3D5567" w14:textId="77777777" w:rsidR="000D43E1" w:rsidRPr="000D43E1" w:rsidRDefault="000D43E1" w:rsidP="00564D27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 w:val="0"/>
              <w:spacing w:after="200" w:line="276" w:lineRule="auto"/>
              <w:rPr>
                <w:bCs/>
                <w:sz w:val="22"/>
                <w:szCs w:val="22"/>
                <w:lang w:eastAsia="en-US"/>
              </w:rPr>
            </w:pPr>
            <w:r w:rsidRPr="000D43E1">
              <w:rPr>
                <w:bCs/>
                <w:sz w:val="22"/>
                <w:szCs w:val="22"/>
                <w:lang w:eastAsia="en-US"/>
              </w:rPr>
              <w:t>Проводить диагностику беременности</w:t>
            </w:r>
          </w:p>
        </w:tc>
        <w:tc>
          <w:tcPr>
            <w:tcW w:w="2410" w:type="dxa"/>
          </w:tcPr>
          <w:p w14:paraId="5B02332C" w14:textId="77777777" w:rsidR="000D43E1" w:rsidRPr="000D43E1" w:rsidRDefault="000D43E1" w:rsidP="000D43E1">
            <w:pPr>
              <w:suppressAutoHyphens w:val="0"/>
              <w:spacing w:after="20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D43E1" w:rsidRPr="000D43E1" w14:paraId="7A1D7990" w14:textId="77777777" w:rsidTr="009765B7">
        <w:tc>
          <w:tcPr>
            <w:tcW w:w="8572" w:type="dxa"/>
            <w:tcBorders>
              <w:right w:val="single" w:sz="12" w:space="0" w:color="auto"/>
            </w:tcBorders>
          </w:tcPr>
          <w:p w14:paraId="77B3ADAE" w14:textId="77777777" w:rsidR="000D43E1" w:rsidRPr="000D43E1" w:rsidRDefault="000D43E1" w:rsidP="00564D27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 w:val="0"/>
              <w:spacing w:after="200" w:line="276" w:lineRule="auto"/>
              <w:rPr>
                <w:bCs/>
                <w:sz w:val="22"/>
                <w:szCs w:val="22"/>
                <w:lang w:eastAsia="en-US"/>
              </w:rPr>
            </w:pPr>
            <w:r w:rsidRPr="000D43E1">
              <w:rPr>
                <w:bCs/>
                <w:sz w:val="22"/>
                <w:szCs w:val="22"/>
                <w:lang w:eastAsia="en-US"/>
              </w:rPr>
              <w:t>Проводить диагностику комплексного состояния здоровья ребенка</w:t>
            </w:r>
          </w:p>
        </w:tc>
        <w:tc>
          <w:tcPr>
            <w:tcW w:w="2410" w:type="dxa"/>
          </w:tcPr>
          <w:p w14:paraId="431AE705" w14:textId="77777777" w:rsidR="000D43E1" w:rsidRPr="000D43E1" w:rsidRDefault="000D43E1" w:rsidP="000D43E1">
            <w:pPr>
              <w:suppressAutoHyphens w:val="0"/>
              <w:spacing w:after="20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D43E1" w:rsidRPr="000D43E1" w14:paraId="16C3749E" w14:textId="77777777" w:rsidTr="009765B7">
        <w:tc>
          <w:tcPr>
            <w:tcW w:w="8572" w:type="dxa"/>
            <w:tcBorders>
              <w:right w:val="single" w:sz="12" w:space="0" w:color="auto"/>
            </w:tcBorders>
          </w:tcPr>
          <w:p w14:paraId="57CD85D8" w14:textId="77777777" w:rsidR="000D43E1" w:rsidRPr="000D43E1" w:rsidRDefault="000D43E1" w:rsidP="00564D27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 w:val="0"/>
              <w:spacing w:after="200" w:line="276" w:lineRule="auto"/>
              <w:rPr>
                <w:bCs/>
                <w:sz w:val="22"/>
                <w:szCs w:val="22"/>
                <w:lang w:eastAsia="en-US"/>
              </w:rPr>
            </w:pPr>
            <w:r w:rsidRPr="000D43E1">
              <w:rPr>
                <w:bCs/>
                <w:sz w:val="22"/>
                <w:szCs w:val="22"/>
                <w:lang w:eastAsia="en-US"/>
              </w:rPr>
              <w:t>Проводить диагностику смерти</w:t>
            </w:r>
          </w:p>
        </w:tc>
        <w:tc>
          <w:tcPr>
            <w:tcW w:w="2410" w:type="dxa"/>
          </w:tcPr>
          <w:p w14:paraId="0294851E" w14:textId="77777777" w:rsidR="000D43E1" w:rsidRPr="000D43E1" w:rsidRDefault="000D43E1" w:rsidP="000D43E1">
            <w:pPr>
              <w:suppressAutoHyphens w:val="0"/>
              <w:spacing w:after="20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D43E1" w:rsidRPr="000D43E1" w14:paraId="487A8CD4" w14:textId="77777777" w:rsidTr="009765B7">
        <w:tc>
          <w:tcPr>
            <w:tcW w:w="8572" w:type="dxa"/>
            <w:tcBorders>
              <w:right w:val="single" w:sz="12" w:space="0" w:color="auto"/>
            </w:tcBorders>
          </w:tcPr>
          <w:p w14:paraId="635D8506" w14:textId="77777777" w:rsidR="000D43E1" w:rsidRPr="000D43E1" w:rsidRDefault="000D43E1" w:rsidP="00564D27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 w:val="0"/>
              <w:spacing w:after="200" w:line="276" w:lineRule="auto"/>
              <w:rPr>
                <w:bCs/>
                <w:sz w:val="22"/>
                <w:szCs w:val="22"/>
                <w:lang w:eastAsia="en-US"/>
              </w:rPr>
            </w:pPr>
            <w:r w:rsidRPr="000D43E1">
              <w:rPr>
                <w:bCs/>
                <w:sz w:val="22"/>
                <w:szCs w:val="22"/>
                <w:lang w:eastAsia="en-US"/>
              </w:rPr>
              <w:t>Оформлять медицинскую документацию</w:t>
            </w:r>
          </w:p>
        </w:tc>
        <w:tc>
          <w:tcPr>
            <w:tcW w:w="2410" w:type="dxa"/>
          </w:tcPr>
          <w:p w14:paraId="15C52DCB" w14:textId="77777777" w:rsidR="000D43E1" w:rsidRPr="000D43E1" w:rsidRDefault="000D43E1" w:rsidP="000D43E1">
            <w:pPr>
              <w:suppressAutoHyphens w:val="0"/>
              <w:spacing w:after="20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207970D1" w14:textId="77777777" w:rsidR="000D43E1" w:rsidRPr="000D43E1" w:rsidRDefault="000D43E1" w:rsidP="000D43E1">
      <w:pPr>
        <w:suppressAutoHyphens w:val="0"/>
        <w:spacing w:after="200" w:line="276" w:lineRule="auto"/>
        <w:rPr>
          <w:b/>
          <w:sz w:val="22"/>
          <w:szCs w:val="22"/>
          <w:lang w:eastAsia="en-US"/>
        </w:rPr>
      </w:pPr>
    </w:p>
    <w:p w14:paraId="6DE9C68F" w14:textId="77777777" w:rsidR="000D43E1" w:rsidRPr="000D43E1" w:rsidRDefault="000D43E1" w:rsidP="000D43E1">
      <w:pPr>
        <w:suppressAutoHyphens w:val="0"/>
        <w:spacing w:after="200" w:line="276" w:lineRule="auto"/>
        <w:rPr>
          <w:b/>
          <w:sz w:val="22"/>
          <w:szCs w:val="22"/>
          <w:lang w:eastAsia="en-US"/>
        </w:rPr>
      </w:pPr>
      <w:r w:rsidRPr="000D43E1">
        <w:rPr>
          <w:b/>
          <w:sz w:val="22"/>
          <w:szCs w:val="22"/>
          <w:lang w:eastAsia="en-US"/>
        </w:rPr>
        <w:t>Итоговая оценка ________________________</w:t>
      </w:r>
    </w:p>
    <w:p w14:paraId="3050DD27" w14:textId="77777777" w:rsidR="000D43E1" w:rsidRDefault="000D43E1" w:rsidP="000D43E1">
      <w:pPr>
        <w:keepNext/>
        <w:widowControl w:val="0"/>
        <w:spacing w:before="240" w:after="60"/>
        <w:outlineLvl w:val="3"/>
        <w:rPr>
          <w:bCs/>
          <w:i/>
          <w:kern w:val="1"/>
          <w:sz w:val="22"/>
          <w:szCs w:val="22"/>
        </w:rPr>
      </w:pPr>
    </w:p>
    <w:p w14:paraId="3C73447A" w14:textId="25A7C582" w:rsidR="000D43E1" w:rsidRPr="000D43E1" w:rsidRDefault="000D43E1" w:rsidP="000D43E1">
      <w:pPr>
        <w:keepNext/>
        <w:widowControl w:val="0"/>
        <w:spacing w:before="240" w:after="60"/>
        <w:outlineLvl w:val="3"/>
        <w:rPr>
          <w:bCs/>
          <w:kern w:val="1"/>
          <w:sz w:val="22"/>
          <w:szCs w:val="22"/>
        </w:rPr>
      </w:pPr>
      <w:r>
        <w:rPr>
          <w:bCs/>
          <w:i/>
          <w:kern w:val="1"/>
          <w:sz w:val="22"/>
          <w:szCs w:val="22"/>
        </w:rPr>
        <w:t>Печать учреждения</w:t>
      </w:r>
      <w:r>
        <w:rPr>
          <w:bCs/>
          <w:i/>
          <w:kern w:val="1"/>
          <w:sz w:val="22"/>
          <w:szCs w:val="22"/>
        </w:rPr>
        <w:tab/>
      </w:r>
      <w:r>
        <w:rPr>
          <w:bCs/>
          <w:i/>
          <w:kern w:val="1"/>
          <w:sz w:val="22"/>
          <w:szCs w:val="22"/>
        </w:rPr>
        <w:tab/>
      </w:r>
      <w:r w:rsidRPr="000D43E1">
        <w:rPr>
          <w:bCs/>
          <w:i/>
          <w:kern w:val="1"/>
          <w:sz w:val="22"/>
          <w:szCs w:val="22"/>
        </w:rPr>
        <w:t>Общий руководитель практики</w:t>
      </w:r>
      <w:r w:rsidRPr="000D43E1">
        <w:rPr>
          <w:bCs/>
          <w:kern w:val="1"/>
          <w:sz w:val="22"/>
          <w:szCs w:val="22"/>
        </w:rPr>
        <w:t xml:space="preserve"> (</w:t>
      </w:r>
      <w:r w:rsidRPr="000D43E1">
        <w:rPr>
          <w:bCs/>
          <w:i/>
          <w:kern w:val="1"/>
          <w:sz w:val="22"/>
          <w:szCs w:val="22"/>
        </w:rPr>
        <w:t>подпись)</w:t>
      </w:r>
      <w:r w:rsidRPr="000D43E1">
        <w:rPr>
          <w:bCs/>
          <w:kern w:val="1"/>
          <w:sz w:val="22"/>
          <w:szCs w:val="22"/>
        </w:rPr>
        <w:t>________________</w:t>
      </w:r>
      <w:r>
        <w:rPr>
          <w:bCs/>
          <w:kern w:val="1"/>
          <w:sz w:val="22"/>
          <w:szCs w:val="22"/>
        </w:rPr>
        <w:t>____</w:t>
      </w:r>
      <w:r w:rsidRPr="000D43E1">
        <w:rPr>
          <w:bCs/>
          <w:kern w:val="1"/>
          <w:sz w:val="22"/>
          <w:szCs w:val="22"/>
        </w:rPr>
        <w:t>______</w:t>
      </w:r>
    </w:p>
    <w:p w14:paraId="6C897717" w14:textId="77777777" w:rsidR="000D43E1" w:rsidRDefault="000D43E1" w:rsidP="000D43E1">
      <w:pPr>
        <w:suppressAutoHyphens w:val="0"/>
        <w:spacing w:after="200" w:line="276" w:lineRule="auto"/>
        <w:rPr>
          <w:rFonts w:ascii="Calibri" w:hAnsi="Calibri"/>
          <w:sz w:val="22"/>
          <w:szCs w:val="22"/>
          <w:vertAlign w:val="subscript"/>
          <w:lang w:eastAsia="en-US"/>
        </w:rPr>
      </w:pPr>
      <w:r w:rsidRPr="000D43E1">
        <w:rPr>
          <w:i/>
          <w:sz w:val="22"/>
          <w:szCs w:val="22"/>
          <w:lang w:eastAsia="en-US"/>
        </w:rPr>
        <w:t>здравоохранения</w:t>
      </w:r>
      <w:r w:rsidRPr="000D43E1">
        <w:rPr>
          <w:rFonts w:ascii="Calibri" w:hAnsi="Calibri"/>
          <w:sz w:val="22"/>
          <w:szCs w:val="22"/>
          <w:vertAlign w:val="subscript"/>
          <w:lang w:eastAsia="en-US"/>
        </w:rPr>
        <w:tab/>
      </w:r>
      <w:r>
        <w:rPr>
          <w:rFonts w:ascii="Calibri" w:hAnsi="Calibri"/>
          <w:sz w:val="22"/>
          <w:szCs w:val="22"/>
          <w:vertAlign w:val="subscript"/>
          <w:lang w:eastAsia="en-US"/>
        </w:rPr>
        <w:tab/>
      </w:r>
    </w:p>
    <w:p w14:paraId="2D16BEC8" w14:textId="5445590A" w:rsidR="000D43E1" w:rsidRPr="000D43E1" w:rsidRDefault="000D43E1" w:rsidP="000D43E1">
      <w:pPr>
        <w:suppressAutoHyphens w:val="0"/>
        <w:spacing w:after="200" w:line="276" w:lineRule="auto"/>
        <w:ind w:left="2124" w:firstLine="708"/>
        <w:rPr>
          <w:rFonts w:ascii="Calibri" w:hAnsi="Calibri"/>
          <w:sz w:val="22"/>
          <w:szCs w:val="22"/>
          <w:lang w:eastAsia="en-US"/>
        </w:rPr>
      </w:pPr>
      <w:r>
        <w:rPr>
          <w:bCs/>
          <w:i/>
          <w:kern w:val="1"/>
          <w:sz w:val="22"/>
          <w:szCs w:val="22"/>
        </w:rPr>
        <w:t>Непосредственный</w:t>
      </w:r>
      <w:r w:rsidRPr="000D43E1">
        <w:rPr>
          <w:bCs/>
          <w:i/>
          <w:kern w:val="1"/>
          <w:sz w:val="22"/>
          <w:szCs w:val="22"/>
        </w:rPr>
        <w:t xml:space="preserve"> руководитель практики</w:t>
      </w:r>
      <w:r>
        <w:rPr>
          <w:bCs/>
          <w:i/>
          <w:kern w:val="1"/>
          <w:sz w:val="22"/>
          <w:szCs w:val="22"/>
        </w:rPr>
        <w:t xml:space="preserve"> </w:t>
      </w:r>
      <w:r w:rsidRPr="000D43E1">
        <w:rPr>
          <w:bCs/>
          <w:i/>
          <w:kern w:val="1"/>
          <w:sz w:val="22"/>
          <w:szCs w:val="22"/>
        </w:rPr>
        <w:t>(подпись)_______________</w:t>
      </w:r>
    </w:p>
    <w:p w14:paraId="5CA1DCEA" w14:textId="77777777" w:rsidR="000D43E1" w:rsidRPr="000D43E1" w:rsidRDefault="000D43E1" w:rsidP="000D43E1">
      <w:pPr>
        <w:shd w:val="clear" w:color="auto" w:fill="FFFFFF"/>
        <w:tabs>
          <w:tab w:val="num" w:pos="360"/>
        </w:tabs>
        <w:suppressAutoHyphens w:val="0"/>
        <w:jc w:val="both"/>
        <w:rPr>
          <w:b/>
          <w:sz w:val="22"/>
          <w:szCs w:val="22"/>
          <w:lang w:eastAsia="en-US"/>
        </w:rPr>
      </w:pPr>
    </w:p>
    <w:p w14:paraId="48A4EA2E" w14:textId="77777777" w:rsidR="000D43E1" w:rsidRPr="000D43E1" w:rsidRDefault="000D43E1" w:rsidP="000D43E1">
      <w:pPr>
        <w:shd w:val="clear" w:color="auto" w:fill="FFFFFF"/>
        <w:tabs>
          <w:tab w:val="num" w:pos="360"/>
        </w:tabs>
        <w:suppressAutoHyphens w:val="0"/>
        <w:jc w:val="both"/>
        <w:rPr>
          <w:sz w:val="22"/>
          <w:szCs w:val="22"/>
          <w:lang w:eastAsia="en-US"/>
        </w:rPr>
      </w:pPr>
    </w:p>
    <w:p w14:paraId="4434ABE7" w14:textId="77777777" w:rsidR="00886476" w:rsidRPr="00263E12" w:rsidRDefault="00886476" w:rsidP="000909E6">
      <w:pPr>
        <w:rPr>
          <w:b/>
        </w:rPr>
      </w:pPr>
    </w:p>
    <w:sectPr w:rsidR="00886476" w:rsidRPr="00263E12" w:rsidSect="00770603">
      <w:headerReference w:type="default" r:id="rId19"/>
      <w:footerReference w:type="default" r:id="rId20"/>
      <w:footnotePr>
        <w:pos w:val="beneathText"/>
      </w:footnotePr>
      <w:type w:val="continuous"/>
      <w:pgSz w:w="11905" w:h="16837"/>
      <w:pgMar w:top="1134" w:right="1134" w:bottom="127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91C59" w14:textId="77777777" w:rsidR="00584581" w:rsidRDefault="00584581">
      <w:r>
        <w:separator/>
      </w:r>
    </w:p>
  </w:endnote>
  <w:endnote w:type="continuationSeparator" w:id="0">
    <w:p w14:paraId="4808BDB1" w14:textId="77777777" w:rsidR="00584581" w:rsidRDefault="0058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C4C25" w14:textId="77777777" w:rsidR="009765B7" w:rsidRDefault="009765B7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48DB2F1B" wp14:editId="1BAAFC9F">
              <wp:simplePos x="0" y="0"/>
              <wp:positionH relativeFrom="page">
                <wp:posOffset>5963920</wp:posOffset>
              </wp:positionH>
              <wp:positionV relativeFrom="paragraph">
                <wp:posOffset>635</wp:posOffset>
              </wp:positionV>
              <wp:extent cx="1046480" cy="16573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648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D3DE8BA" w14:textId="77777777" w:rsidR="009765B7" w:rsidRDefault="009765B7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B2F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9.6pt;margin-top:.05pt;width:82.4pt;height:13.0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" stroked="f">
              <v:fill opacity="0"/>
              <v:textbox inset="0,0,0,0">
                <w:txbxContent>
                  <w:p w14:paraId="2D3DE8BA" w14:textId="77777777" w:rsidR="009765B7" w:rsidRDefault="009765B7">
                    <w:pPr>
                      <w:pStyle w:val="af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266A5" w14:textId="71FCC0EA" w:rsidR="009765B7" w:rsidRDefault="009765B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83162">
      <w:rPr>
        <w:noProof/>
      </w:rPr>
      <w:t>16</w:t>
    </w:r>
    <w:r>
      <w:fldChar w:fldCharType="end"/>
    </w:r>
  </w:p>
  <w:p w14:paraId="40A8B76F" w14:textId="77777777" w:rsidR="009765B7" w:rsidRPr="004C01A9" w:rsidRDefault="009765B7" w:rsidP="004C01A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279C9" w14:textId="77777777" w:rsidR="00584581" w:rsidRDefault="00584581">
      <w:r>
        <w:separator/>
      </w:r>
    </w:p>
  </w:footnote>
  <w:footnote w:type="continuationSeparator" w:id="0">
    <w:p w14:paraId="52D13886" w14:textId="77777777" w:rsidR="00584581" w:rsidRDefault="00584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EF23E" w14:textId="77777777" w:rsidR="009765B7" w:rsidRDefault="009765B7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/>
        <w:position w:val="0"/>
        <w:sz w:val="20"/>
        <w:vertAlign w:val="baseline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01B06DCA"/>
    <w:multiLevelType w:val="hybridMultilevel"/>
    <w:tmpl w:val="A57C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5F36C7"/>
    <w:multiLevelType w:val="hybridMultilevel"/>
    <w:tmpl w:val="5738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6D4243C"/>
    <w:multiLevelType w:val="hybridMultilevel"/>
    <w:tmpl w:val="92987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A5F1754"/>
    <w:multiLevelType w:val="hybridMultilevel"/>
    <w:tmpl w:val="2CCC1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F4C4D"/>
    <w:multiLevelType w:val="hybridMultilevel"/>
    <w:tmpl w:val="F6420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FCE4D0A"/>
    <w:multiLevelType w:val="hybridMultilevel"/>
    <w:tmpl w:val="89CAB6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3120ED"/>
    <w:multiLevelType w:val="hybridMultilevel"/>
    <w:tmpl w:val="B756EF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D30370"/>
    <w:multiLevelType w:val="hybridMultilevel"/>
    <w:tmpl w:val="E0B8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1DA25B3"/>
    <w:multiLevelType w:val="hybridMultilevel"/>
    <w:tmpl w:val="33AA4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422BFF"/>
    <w:multiLevelType w:val="hybridMultilevel"/>
    <w:tmpl w:val="3592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E2ACA"/>
    <w:multiLevelType w:val="hybridMultilevel"/>
    <w:tmpl w:val="92EAA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C431FE4"/>
    <w:multiLevelType w:val="hybridMultilevel"/>
    <w:tmpl w:val="7110E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E963B57"/>
    <w:multiLevelType w:val="hybridMultilevel"/>
    <w:tmpl w:val="8A161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3F56114F"/>
    <w:multiLevelType w:val="hybridMultilevel"/>
    <w:tmpl w:val="8A7429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A144F3"/>
    <w:multiLevelType w:val="hybridMultilevel"/>
    <w:tmpl w:val="AF1651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F37DFA"/>
    <w:multiLevelType w:val="hybridMultilevel"/>
    <w:tmpl w:val="67F23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9342397"/>
    <w:multiLevelType w:val="hybridMultilevel"/>
    <w:tmpl w:val="187A89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A83EE4"/>
    <w:multiLevelType w:val="hybridMultilevel"/>
    <w:tmpl w:val="EBE079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918E4"/>
    <w:multiLevelType w:val="hybridMultilevel"/>
    <w:tmpl w:val="1D9E8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C822EB"/>
    <w:multiLevelType w:val="hybridMultilevel"/>
    <w:tmpl w:val="16CAB0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8BB3CF9"/>
    <w:multiLevelType w:val="multilevel"/>
    <w:tmpl w:val="51F22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5E06524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/>
        <w:i w:val="0"/>
        <w:sz w:val="22"/>
        <w:szCs w:val="22"/>
      </w:rPr>
    </w:lvl>
  </w:abstractNum>
  <w:abstractNum w:abstractNumId="43" w15:restartNumberingAfterBreak="0">
    <w:nsid w:val="5ECE5A21"/>
    <w:multiLevelType w:val="hybridMultilevel"/>
    <w:tmpl w:val="DAC2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1EB1B23"/>
    <w:multiLevelType w:val="hybridMultilevel"/>
    <w:tmpl w:val="907EDD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44EA0"/>
    <w:multiLevelType w:val="hybridMultilevel"/>
    <w:tmpl w:val="2A9E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85066"/>
    <w:multiLevelType w:val="hybridMultilevel"/>
    <w:tmpl w:val="259636B4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4"/>
  </w:num>
  <w:num w:numId="5">
    <w:abstractNumId w:val="46"/>
  </w:num>
  <w:num w:numId="6">
    <w:abstractNumId w:val="20"/>
  </w:num>
  <w:num w:numId="7">
    <w:abstractNumId w:val="25"/>
  </w:num>
  <w:num w:numId="8">
    <w:abstractNumId w:val="38"/>
  </w:num>
  <w:num w:numId="9">
    <w:abstractNumId w:val="33"/>
  </w:num>
  <w:num w:numId="10">
    <w:abstractNumId w:val="39"/>
  </w:num>
  <w:num w:numId="11">
    <w:abstractNumId w:val="34"/>
  </w:num>
  <w:num w:numId="12">
    <w:abstractNumId w:val="36"/>
  </w:num>
  <w:num w:numId="13">
    <w:abstractNumId w:val="31"/>
  </w:num>
  <w:num w:numId="14">
    <w:abstractNumId w:val="45"/>
  </w:num>
  <w:num w:numId="15">
    <w:abstractNumId w:val="42"/>
  </w:num>
  <w:num w:numId="16">
    <w:abstractNumId w:val="22"/>
  </w:num>
  <w:num w:numId="17">
    <w:abstractNumId w:val="37"/>
  </w:num>
  <w:num w:numId="18">
    <w:abstractNumId w:val="24"/>
  </w:num>
  <w:num w:numId="19">
    <w:abstractNumId w:val="19"/>
  </w:num>
  <w:num w:numId="20">
    <w:abstractNumId w:val="35"/>
  </w:num>
  <w:num w:numId="21">
    <w:abstractNumId w:val="30"/>
  </w:num>
  <w:num w:numId="22">
    <w:abstractNumId w:val="26"/>
  </w:num>
  <w:num w:numId="23">
    <w:abstractNumId w:val="18"/>
  </w:num>
  <w:num w:numId="24">
    <w:abstractNumId w:val="43"/>
  </w:num>
  <w:num w:numId="25">
    <w:abstractNumId w:val="32"/>
  </w:num>
  <w:num w:numId="26">
    <w:abstractNumId w:val="21"/>
  </w:num>
  <w:num w:numId="27">
    <w:abstractNumId w:val="27"/>
  </w:num>
  <w:num w:numId="28">
    <w:abstractNumId w:val="41"/>
  </w:num>
  <w:num w:numId="29">
    <w:abstractNumId w:val="40"/>
  </w:num>
  <w:num w:numId="30">
    <w:abstractNumId w:val="17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06"/>
    <w:rsid w:val="00030187"/>
    <w:rsid w:val="000634F4"/>
    <w:rsid w:val="000646AF"/>
    <w:rsid w:val="000723D9"/>
    <w:rsid w:val="000909E6"/>
    <w:rsid w:val="00092E36"/>
    <w:rsid w:val="000A2684"/>
    <w:rsid w:val="000D0802"/>
    <w:rsid w:val="000D3CD9"/>
    <w:rsid w:val="000D43E1"/>
    <w:rsid w:val="001572B9"/>
    <w:rsid w:val="001578A6"/>
    <w:rsid w:val="0016468F"/>
    <w:rsid w:val="00177226"/>
    <w:rsid w:val="001A54B6"/>
    <w:rsid w:val="001C1011"/>
    <w:rsid w:val="001F0ADF"/>
    <w:rsid w:val="00205191"/>
    <w:rsid w:val="00214B7D"/>
    <w:rsid w:val="00247FC8"/>
    <w:rsid w:val="00251DBE"/>
    <w:rsid w:val="00263E12"/>
    <w:rsid w:val="00265595"/>
    <w:rsid w:val="0028206C"/>
    <w:rsid w:val="002A0A59"/>
    <w:rsid w:val="002A6B93"/>
    <w:rsid w:val="002B1F24"/>
    <w:rsid w:val="002F068C"/>
    <w:rsid w:val="00320AE1"/>
    <w:rsid w:val="00345121"/>
    <w:rsid w:val="00351B28"/>
    <w:rsid w:val="00384553"/>
    <w:rsid w:val="00390932"/>
    <w:rsid w:val="00390A6E"/>
    <w:rsid w:val="003A1A01"/>
    <w:rsid w:val="003C5B5F"/>
    <w:rsid w:val="003D27F8"/>
    <w:rsid w:val="003F08EC"/>
    <w:rsid w:val="003F48B3"/>
    <w:rsid w:val="00416507"/>
    <w:rsid w:val="00447F84"/>
    <w:rsid w:val="004507FD"/>
    <w:rsid w:val="00451630"/>
    <w:rsid w:val="00452487"/>
    <w:rsid w:val="00453A69"/>
    <w:rsid w:val="004626AE"/>
    <w:rsid w:val="00470ECF"/>
    <w:rsid w:val="004775F8"/>
    <w:rsid w:val="0048487A"/>
    <w:rsid w:val="00491677"/>
    <w:rsid w:val="004A2673"/>
    <w:rsid w:val="004C01A9"/>
    <w:rsid w:val="004C3BE5"/>
    <w:rsid w:val="004C41DD"/>
    <w:rsid w:val="004E4D2A"/>
    <w:rsid w:val="004E792B"/>
    <w:rsid w:val="00521ED5"/>
    <w:rsid w:val="0055223C"/>
    <w:rsid w:val="00555058"/>
    <w:rsid w:val="00564D27"/>
    <w:rsid w:val="00565C0C"/>
    <w:rsid w:val="00567B8D"/>
    <w:rsid w:val="0058173B"/>
    <w:rsid w:val="00584581"/>
    <w:rsid w:val="005C1533"/>
    <w:rsid w:val="005C4512"/>
    <w:rsid w:val="005D4484"/>
    <w:rsid w:val="00605D27"/>
    <w:rsid w:val="006F7841"/>
    <w:rsid w:val="0070667E"/>
    <w:rsid w:val="007307BB"/>
    <w:rsid w:val="007361AA"/>
    <w:rsid w:val="00736235"/>
    <w:rsid w:val="007418D2"/>
    <w:rsid w:val="00770603"/>
    <w:rsid w:val="007824F4"/>
    <w:rsid w:val="00790C3D"/>
    <w:rsid w:val="007B3A0C"/>
    <w:rsid w:val="007B5492"/>
    <w:rsid w:val="007B6750"/>
    <w:rsid w:val="007F7921"/>
    <w:rsid w:val="00825401"/>
    <w:rsid w:val="00825C47"/>
    <w:rsid w:val="00840E60"/>
    <w:rsid w:val="008536E9"/>
    <w:rsid w:val="0088079B"/>
    <w:rsid w:val="0088365A"/>
    <w:rsid w:val="00886476"/>
    <w:rsid w:val="008A05D0"/>
    <w:rsid w:val="008F09D8"/>
    <w:rsid w:val="00920225"/>
    <w:rsid w:val="00936E21"/>
    <w:rsid w:val="009765B7"/>
    <w:rsid w:val="00981DC1"/>
    <w:rsid w:val="009B405E"/>
    <w:rsid w:val="009B5602"/>
    <w:rsid w:val="00A36185"/>
    <w:rsid w:val="00A4368B"/>
    <w:rsid w:val="00A43CEF"/>
    <w:rsid w:val="00A57062"/>
    <w:rsid w:val="00A622FD"/>
    <w:rsid w:val="00A97699"/>
    <w:rsid w:val="00AD3961"/>
    <w:rsid w:val="00B01EE8"/>
    <w:rsid w:val="00B072D7"/>
    <w:rsid w:val="00B46DDD"/>
    <w:rsid w:val="00B5248C"/>
    <w:rsid w:val="00B622C3"/>
    <w:rsid w:val="00B82B31"/>
    <w:rsid w:val="00BB2F1D"/>
    <w:rsid w:val="00BC2F06"/>
    <w:rsid w:val="00BE1673"/>
    <w:rsid w:val="00BF4707"/>
    <w:rsid w:val="00C119FC"/>
    <w:rsid w:val="00C6563C"/>
    <w:rsid w:val="00CA0F51"/>
    <w:rsid w:val="00CA21E6"/>
    <w:rsid w:val="00CC5A0C"/>
    <w:rsid w:val="00CE5942"/>
    <w:rsid w:val="00CF0AA6"/>
    <w:rsid w:val="00D05625"/>
    <w:rsid w:val="00D107CB"/>
    <w:rsid w:val="00D3230E"/>
    <w:rsid w:val="00D44D20"/>
    <w:rsid w:val="00D75399"/>
    <w:rsid w:val="00D83162"/>
    <w:rsid w:val="00DA2EF0"/>
    <w:rsid w:val="00DB670A"/>
    <w:rsid w:val="00DE513B"/>
    <w:rsid w:val="00DF2D9B"/>
    <w:rsid w:val="00DF67BD"/>
    <w:rsid w:val="00E05C9A"/>
    <w:rsid w:val="00E16DE4"/>
    <w:rsid w:val="00E235AE"/>
    <w:rsid w:val="00E67DBC"/>
    <w:rsid w:val="00ED3573"/>
    <w:rsid w:val="00ED4211"/>
    <w:rsid w:val="00EE048B"/>
    <w:rsid w:val="00EE7F63"/>
    <w:rsid w:val="00F03891"/>
    <w:rsid w:val="00F1001D"/>
    <w:rsid w:val="00F5500D"/>
    <w:rsid w:val="00F77DEF"/>
    <w:rsid w:val="00FD51BF"/>
    <w:rsid w:val="00FE109D"/>
    <w:rsid w:val="00FF0C7B"/>
    <w:rsid w:val="00FF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83AA04"/>
  <w15:docId w15:val="{49E26A3A-8494-46C8-AE4D-022B8DA5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07B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7307BB"/>
    <w:pPr>
      <w:keepNext/>
      <w:numPr>
        <w:numId w:val="1"/>
      </w:numPr>
      <w:autoSpaceDE w:val="0"/>
      <w:ind w:left="284"/>
      <w:outlineLvl w:val="0"/>
    </w:pPr>
  </w:style>
  <w:style w:type="paragraph" w:styleId="2">
    <w:name w:val="heading 2"/>
    <w:basedOn w:val="10"/>
    <w:next w:val="a1"/>
    <w:qFormat/>
    <w:rsid w:val="007307BB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10"/>
    <w:next w:val="a1"/>
    <w:qFormat/>
    <w:rsid w:val="007307BB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0"/>
    <w:link w:val="40"/>
    <w:semiHidden/>
    <w:unhideWhenUsed/>
    <w:qFormat/>
    <w:rsid w:val="007362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7z0">
    <w:name w:val="WW8Num7z0"/>
    <w:rsid w:val="007307BB"/>
    <w:rPr>
      <w:rFonts w:ascii="Symbol" w:hAnsi="Symbol"/>
      <w:position w:val="0"/>
      <w:sz w:val="20"/>
      <w:vertAlign w:val="baseline"/>
    </w:rPr>
  </w:style>
  <w:style w:type="character" w:customStyle="1" w:styleId="WW8Num11z0">
    <w:name w:val="WW8Num11z0"/>
    <w:rsid w:val="007307BB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307BB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307BB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7307BB"/>
    <w:rPr>
      <w:rFonts w:ascii="Symbol" w:hAnsi="Symbol"/>
    </w:rPr>
  </w:style>
  <w:style w:type="character" w:customStyle="1" w:styleId="WW8Num18z0">
    <w:name w:val="WW8Num18z0"/>
    <w:rsid w:val="007307B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307BB"/>
  </w:style>
  <w:style w:type="character" w:customStyle="1" w:styleId="WW-Absatz-Standardschriftart">
    <w:name w:val="WW-Absatz-Standardschriftart"/>
    <w:rsid w:val="007307BB"/>
  </w:style>
  <w:style w:type="character" w:customStyle="1" w:styleId="WW-Absatz-Standardschriftart1">
    <w:name w:val="WW-Absatz-Standardschriftart1"/>
    <w:rsid w:val="007307BB"/>
  </w:style>
  <w:style w:type="character" w:customStyle="1" w:styleId="WW8Num14z0">
    <w:name w:val="WW8Num14z0"/>
    <w:rsid w:val="007307BB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7307BB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7307BB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7307BB"/>
    <w:rPr>
      <w:rFonts w:ascii="Wingdings" w:hAnsi="Wingdings"/>
      <w:position w:val="0"/>
      <w:sz w:val="20"/>
      <w:vertAlign w:val="baseline"/>
    </w:rPr>
  </w:style>
  <w:style w:type="character" w:customStyle="1" w:styleId="WW8Num20z0">
    <w:name w:val="WW8Num20z0"/>
    <w:rsid w:val="007307BB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7307BB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7307BB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7307BB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7307BB"/>
    <w:rPr>
      <w:rFonts w:ascii="Symbol" w:hAnsi="Symbol"/>
    </w:rPr>
  </w:style>
  <w:style w:type="character" w:customStyle="1" w:styleId="WW8Num29z0">
    <w:name w:val="WW8Num29z0"/>
    <w:rsid w:val="007307BB"/>
    <w:rPr>
      <w:rFonts w:ascii="Symbol" w:hAnsi="Symbol" w:cs="StarSymbol"/>
      <w:sz w:val="18"/>
      <w:szCs w:val="18"/>
    </w:rPr>
  </w:style>
  <w:style w:type="character" w:customStyle="1" w:styleId="WW8Num30z0">
    <w:name w:val="WW8Num30z0"/>
    <w:rsid w:val="007307BB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7307BB"/>
  </w:style>
  <w:style w:type="character" w:customStyle="1" w:styleId="WW-Absatz-Standardschriftart111">
    <w:name w:val="WW-Absatz-Standardschriftart111"/>
    <w:rsid w:val="007307BB"/>
  </w:style>
  <w:style w:type="character" w:customStyle="1" w:styleId="WW-Absatz-Standardschriftart1111">
    <w:name w:val="WW-Absatz-Standardschriftart1111"/>
    <w:rsid w:val="007307BB"/>
  </w:style>
  <w:style w:type="character" w:customStyle="1" w:styleId="WW-Absatz-Standardschriftart11111">
    <w:name w:val="WW-Absatz-Standardschriftart11111"/>
    <w:rsid w:val="007307BB"/>
  </w:style>
  <w:style w:type="character" w:customStyle="1" w:styleId="WW-Absatz-Standardschriftart111111">
    <w:name w:val="WW-Absatz-Standardschriftart111111"/>
    <w:rsid w:val="007307BB"/>
  </w:style>
  <w:style w:type="character" w:customStyle="1" w:styleId="WW-Absatz-Standardschriftart1111111">
    <w:name w:val="WW-Absatz-Standardschriftart1111111"/>
    <w:rsid w:val="007307BB"/>
  </w:style>
  <w:style w:type="character" w:customStyle="1" w:styleId="WW-Absatz-Standardschriftart11111111">
    <w:name w:val="WW-Absatz-Standardschriftart11111111"/>
    <w:rsid w:val="007307BB"/>
  </w:style>
  <w:style w:type="character" w:customStyle="1" w:styleId="WW-Absatz-Standardschriftart111111111">
    <w:name w:val="WW-Absatz-Standardschriftart111111111"/>
    <w:rsid w:val="007307BB"/>
  </w:style>
  <w:style w:type="character" w:customStyle="1" w:styleId="WW8Num9z0">
    <w:name w:val="WW8Num9z0"/>
    <w:rsid w:val="007307BB"/>
    <w:rPr>
      <w:rFonts w:ascii="Symbol" w:hAnsi="Symbol"/>
    </w:rPr>
  </w:style>
  <w:style w:type="character" w:customStyle="1" w:styleId="WW8Num24z0">
    <w:name w:val="WW8Num24z0"/>
    <w:rsid w:val="007307BB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7307BB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7307BB"/>
  </w:style>
  <w:style w:type="character" w:customStyle="1" w:styleId="WW-Absatz-Standardschriftart11111111111">
    <w:name w:val="WW-Absatz-Standardschriftart11111111111"/>
    <w:rsid w:val="007307BB"/>
  </w:style>
  <w:style w:type="character" w:customStyle="1" w:styleId="WW8Num10z0">
    <w:name w:val="WW8Num10z0"/>
    <w:rsid w:val="007307BB"/>
    <w:rPr>
      <w:rFonts w:ascii="Symbol" w:hAnsi="Symbol"/>
      <w:position w:val="0"/>
      <w:sz w:val="20"/>
      <w:vertAlign w:val="baseline"/>
    </w:rPr>
  </w:style>
  <w:style w:type="character" w:customStyle="1" w:styleId="WW-Absatz-Standardschriftart111111111111">
    <w:name w:val="WW-Absatz-Standardschriftart111111111111"/>
    <w:rsid w:val="007307BB"/>
  </w:style>
  <w:style w:type="character" w:customStyle="1" w:styleId="WW8Num7z1">
    <w:name w:val="WW8Num7z1"/>
    <w:rsid w:val="007307BB"/>
    <w:rPr>
      <w:rFonts w:ascii="Courier New" w:hAnsi="Courier New" w:cs="Courier New"/>
    </w:rPr>
  </w:style>
  <w:style w:type="character" w:customStyle="1" w:styleId="WW8Num7z2">
    <w:name w:val="WW8Num7z2"/>
    <w:rsid w:val="007307BB"/>
    <w:rPr>
      <w:rFonts w:ascii="Wingdings" w:hAnsi="Wingdings"/>
    </w:rPr>
  </w:style>
  <w:style w:type="character" w:customStyle="1" w:styleId="WW8Num7z3">
    <w:name w:val="WW8Num7z3"/>
    <w:rsid w:val="007307BB"/>
    <w:rPr>
      <w:rFonts w:ascii="Symbol" w:hAnsi="Symbol"/>
    </w:rPr>
  </w:style>
  <w:style w:type="character" w:customStyle="1" w:styleId="WW8Num10z1">
    <w:name w:val="WW8Num10z1"/>
    <w:rsid w:val="007307BB"/>
    <w:rPr>
      <w:rFonts w:ascii="Courier New" w:hAnsi="Courier New" w:cs="Courier New"/>
    </w:rPr>
  </w:style>
  <w:style w:type="character" w:customStyle="1" w:styleId="WW8Num10z2">
    <w:name w:val="WW8Num10z2"/>
    <w:rsid w:val="007307BB"/>
    <w:rPr>
      <w:rFonts w:ascii="Wingdings" w:hAnsi="Wingdings"/>
    </w:rPr>
  </w:style>
  <w:style w:type="character" w:customStyle="1" w:styleId="WW8Num10z3">
    <w:name w:val="WW8Num10z3"/>
    <w:rsid w:val="007307BB"/>
    <w:rPr>
      <w:rFonts w:ascii="Symbol" w:hAnsi="Symbol"/>
    </w:rPr>
  </w:style>
  <w:style w:type="character" w:customStyle="1" w:styleId="WW8Num17z1">
    <w:name w:val="WW8Num17z1"/>
    <w:rsid w:val="007307BB"/>
    <w:rPr>
      <w:rFonts w:ascii="Courier New" w:hAnsi="Courier New" w:cs="Courier New"/>
    </w:rPr>
  </w:style>
  <w:style w:type="character" w:customStyle="1" w:styleId="WW8Num17z2">
    <w:name w:val="WW8Num17z2"/>
    <w:rsid w:val="007307BB"/>
    <w:rPr>
      <w:rFonts w:ascii="Wingdings" w:hAnsi="Wingdings"/>
    </w:rPr>
  </w:style>
  <w:style w:type="character" w:customStyle="1" w:styleId="WW8Num19z1">
    <w:name w:val="WW8Num19z1"/>
    <w:rsid w:val="007307BB"/>
    <w:rPr>
      <w:rFonts w:ascii="Courier New" w:hAnsi="Courier New" w:cs="Courier New"/>
    </w:rPr>
  </w:style>
  <w:style w:type="character" w:customStyle="1" w:styleId="WW8Num19z2">
    <w:name w:val="WW8Num19z2"/>
    <w:rsid w:val="007307BB"/>
    <w:rPr>
      <w:rFonts w:ascii="Wingdings" w:hAnsi="Wingdings"/>
    </w:rPr>
  </w:style>
  <w:style w:type="character" w:customStyle="1" w:styleId="WW8Num19z3">
    <w:name w:val="WW8Num19z3"/>
    <w:rsid w:val="007307BB"/>
    <w:rPr>
      <w:rFonts w:ascii="Symbol" w:hAnsi="Symbol"/>
    </w:rPr>
  </w:style>
  <w:style w:type="character" w:customStyle="1" w:styleId="11">
    <w:name w:val="Основной шрифт абзаца1"/>
    <w:rsid w:val="007307BB"/>
  </w:style>
  <w:style w:type="character" w:customStyle="1" w:styleId="a5">
    <w:name w:val="Символ сноски"/>
    <w:rsid w:val="007307BB"/>
    <w:rPr>
      <w:vertAlign w:val="superscript"/>
    </w:rPr>
  </w:style>
  <w:style w:type="character" w:customStyle="1" w:styleId="a6">
    <w:name w:val="Знак Знак"/>
    <w:rsid w:val="007307BB"/>
    <w:rPr>
      <w:sz w:val="24"/>
      <w:szCs w:val="24"/>
      <w:lang w:val="ru-RU" w:eastAsia="ar-SA" w:bidi="ar-SA"/>
    </w:rPr>
  </w:style>
  <w:style w:type="character" w:styleId="a7">
    <w:name w:val="page number"/>
    <w:basedOn w:val="11"/>
    <w:rsid w:val="007307BB"/>
  </w:style>
  <w:style w:type="character" w:customStyle="1" w:styleId="12">
    <w:name w:val="Знак Знак1"/>
    <w:rsid w:val="007307BB"/>
    <w:rPr>
      <w:sz w:val="24"/>
      <w:szCs w:val="24"/>
      <w:lang w:val="ru-RU" w:eastAsia="ar-SA" w:bidi="ar-SA"/>
    </w:rPr>
  </w:style>
  <w:style w:type="character" w:customStyle="1" w:styleId="a8">
    <w:name w:val="Символ нумерации"/>
    <w:rsid w:val="007307BB"/>
  </w:style>
  <w:style w:type="character" w:customStyle="1" w:styleId="a9">
    <w:name w:val="Маркеры списка"/>
    <w:rsid w:val="007307BB"/>
    <w:rPr>
      <w:rFonts w:ascii="StarSymbol" w:eastAsia="StarSymbol" w:hAnsi="StarSymbol" w:cs="StarSymbol"/>
      <w:sz w:val="18"/>
      <w:szCs w:val="18"/>
    </w:rPr>
  </w:style>
  <w:style w:type="character" w:styleId="aa">
    <w:name w:val="Hyperlink"/>
    <w:rsid w:val="007307BB"/>
    <w:rPr>
      <w:color w:val="000080"/>
      <w:u w:val="single"/>
    </w:rPr>
  </w:style>
  <w:style w:type="character" w:customStyle="1" w:styleId="WW8Num33z0">
    <w:name w:val="WW8Num33z0"/>
    <w:rsid w:val="007307BB"/>
    <w:rPr>
      <w:rFonts w:ascii="Symbol" w:hAnsi="Symbol"/>
    </w:rPr>
  </w:style>
  <w:style w:type="character" w:customStyle="1" w:styleId="WW8Num33z1">
    <w:name w:val="WW8Num33z1"/>
    <w:rsid w:val="007307BB"/>
    <w:rPr>
      <w:rFonts w:ascii="Courier New" w:hAnsi="Courier New"/>
    </w:rPr>
  </w:style>
  <w:style w:type="character" w:customStyle="1" w:styleId="WW8Num33z2">
    <w:name w:val="WW8Num33z2"/>
    <w:rsid w:val="007307BB"/>
    <w:rPr>
      <w:rFonts w:ascii="Wingdings" w:hAnsi="Wingdings"/>
    </w:rPr>
  </w:style>
  <w:style w:type="character" w:customStyle="1" w:styleId="WW8Num28z1">
    <w:name w:val="WW8Num28z1"/>
    <w:rsid w:val="007307BB"/>
    <w:rPr>
      <w:rFonts w:ascii="Courier New" w:hAnsi="Courier New"/>
    </w:rPr>
  </w:style>
  <w:style w:type="character" w:customStyle="1" w:styleId="WW8Num28z2">
    <w:name w:val="WW8Num28z2"/>
    <w:rsid w:val="007307BB"/>
    <w:rPr>
      <w:rFonts w:ascii="Wingdings" w:hAnsi="Wingdings"/>
    </w:rPr>
  </w:style>
  <w:style w:type="character" w:customStyle="1" w:styleId="WW8Num26z0">
    <w:name w:val="WW8Num26z0"/>
    <w:rsid w:val="007307BB"/>
    <w:rPr>
      <w:rFonts w:ascii="Symbol" w:hAnsi="Symbol"/>
    </w:rPr>
  </w:style>
  <w:style w:type="character" w:customStyle="1" w:styleId="WW8Num26z1">
    <w:name w:val="WW8Num26z1"/>
    <w:rsid w:val="007307BB"/>
    <w:rPr>
      <w:rFonts w:ascii="Courier New" w:hAnsi="Courier New"/>
    </w:rPr>
  </w:style>
  <w:style w:type="character" w:customStyle="1" w:styleId="WW8Num26z2">
    <w:name w:val="WW8Num26z2"/>
    <w:rsid w:val="007307BB"/>
    <w:rPr>
      <w:rFonts w:ascii="Wingdings" w:hAnsi="Wingdings"/>
    </w:rPr>
  </w:style>
  <w:style w:type="character" w:customStyle="1" w:styleId="WW8Num32z0">
    <w:name w:val="WW8Num32z0"/>
    <w:rsid w:val="007307BB"/>
    <w:rPr>
      <w:rFonts w:ascii="Symbol" w:hAnsi="Symbol"/>
    </w:rPr>
  </w:style>
  <w:style w:type="character" w:customStyle="1" w:styleId="WW8Num32z1">
    <w:name w:val="WW8Num32z1"/>
    <w:rsid w:val="007307BB"/>
    <w:rPr>
      <w:rFonts w:ascii="Courier New" w:hAnsi="Courier New"/>
    </w:rPr>
  </w:style>
  <w:style w:type="character" w:customStyle="1" w:styleId="WW8Num32z2">
    <w:name w:val="WW8Num32z2"/>
    <w:rsid w:val="007307BB"/>
    <w:rPr>
      <w:rFonts w:ascii="Wingdings" w:hAnsi="Wingdings"/>
    </w:rPr>
  </w:style>
  <w:style w:type="character" w:customStyle="1" w:styleId="WW8Num32z3">
    <w:name w:val="WW8Num32z3"/>
    <w:rsid w:val="007307BB"/>
    <w:rPr>
      <w:rFonts w:cs="Times New Roman"/>
    </w:rPr>
  </w:style>
  <w:style w:type="character" w:customStyle="1" w:styleId="WW8Num34z0">
    <w:name w:val="WW8Num34z0"/>
    <w:rsid w:val="007307BB"/>
    <w:rPr>
      <w:rFonts w:ascii="Symbol" w:hAnsi="Symbol"/>
    </w:rPr>
  </w:style>
  <w:style w:type="character" w:customStyle="1" w:styleId="WW8Num34z1">
    <w:name w:val="WW8Num34z1"/>
    <w:rsid w:val="007307BB"/>
    <w:rPr>
      <w:rFonts w:ascii="Courier New" w:hAnsi="Courier New"/>
    </w:rPr>
  </w:style>
  <w:style w:type="character" w:customStyle="1" w:styleId="WW8Num34z2">
    <w:name w:val="WW8Num34z2"/>
    <w:rsid w:val="007307BB"/>
    <w:rPr>
      <w:rFonts w:ascii="Wingdings" w:hAnsi="Wingdings"/>
    </w:rPr>
  </w:style>
  <w:style w:type="character" w:customStyle="1" w:styleId="WW8Num34z3">
    <w:name w:val="WW8Num34z3"/>
    <w:rsid w:val="007307BB"/>
    <w:rPr>
      <w:rFonts w:cs="Times New Roman"/>
    </w:rPr>
  </w:style>
  <w:style w:type="character" w:styleId="ab">
    <w:name w:val="Strong"/>
    <w:qFormat/>
    <w:rsid w:val="007307BB"/>
    <w:rPr>
      <w:rFonts w:cs="Times New Roman"/>
      <w:b/>
      <w:bCs/>
    </w:rPr>
  </w:style>
  <w:style w:type="character" w:customStyle="1" w:styleId="apple-converted-space">
    <w:name w:val="apple-converted-space"/>
    <w:rsid w:val="007307BB"/>
    <w:rPr>
      <w:rFonts w:cs="Times New Roman"/>
    </w:rPr>
  </w:style>
  <w:style w:type="paragraph" w:customStyle="1" w:styleId="10">
    <w:name w:val="Заголовок1"/>
    <w:basedOn w:val="a0"/>
    <w:next w:val="a1"/>
    <w:rsid w:val="007307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0"/>
    <w:rsid w:val="007307BB"/>
    <w:pPr>
      <w:spacing w:after="120"/>
    </w:pPr>
  </w:style>
  <w:style w:type="paragraph" w:styleId="ac">
    <w:name w:val="List"/>
    <w:basedOn w:val="a1"/>
    <w:rsid w:val="007307BB"/>
    <w:rPr>
      <w:rFonts w:ascii="Arial" w:hAnsi="Arial" w:cs="Tahoma"/>
    </w:rPr>
  </w:style>
  <w:style w:type="paragraph" w:customStyle="1" w:styleId="13">
    <w:name w:val="Название1"/>
    <w:basedOn w:val="a0"/>
    <w:rsid w:val="007307B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rsid w:val="007307BB"/>
    <w:pPr>
      <w:suppressLineNumbers/>
    </w:pPr>
    <w:rPr>
      <w:rFonts w:ascii="Arial" w:hAnsi="Arial" w:cs="Tahoma"/>
    </w:rPr>
  </w:style>
  <w:style w:type="paragraph" w:styleId="ad">
    <w:name w:val="Normal (Web)"/>
    <w:basedOn w:val="a0"/>
    <w:rsid w:val="007307BB"/>
    <w:pPr>
      <w:spacing w:before="280" w:after="280"/>
    </w:pPr>
  </w:style>
  <w:style w:type="paragraph" w:customStyle="1" w:styleId="21">
    <w:name w:val="Список 21"/>
    <w:basedOn w:val="a0"/>
    <w:rsid w:val="007307BB"/>
    <w:pPr>
      <w:ind w:left="566" w:hanging="283"/>
    </w:pPr>
  </w:style>
  <w:style w:type="paragraph" w:customStyle="1" w:styleId="210">
    <w:name w:val="Основной текст с отступом 21"/>
    <w:basedOn w:val="a0"/>
    <w:rsid w:val="007307BB"/>
    <w:pPr>
      <w:spacing w:after="120" w:line="480" w:lineRule="auto"/>
      <w:ind w:left="283"/>
    </w:pPr>
  </w:style>
  <w:style w:type="paragraph" w:styleId="ae">
    <w:name w:val="footnote text"/>
    <w:basedOn w:val="a0"/>
    <w:semiHidden/>
    <w:rsid w:val="007307BB"/>
    <w:rPr>
      <w:sz w:val="20"/>
      <w:szCs w:val="20"/>
    </w:rPr>
  </w:style>
  <w:style w:type="paragraph" w:customStyle="1" w:styleId="211">
    <w:name w:val="Основной текст 21"/>
    <w:basedOn w:val="a0"/>
    <w:rsid w:val="007307BB"/>
    <w:pPr>
      <w:spacing w:after="120" w:line="480" w:lineRule="auto"/>
    </w:pPr>
  </w:style>
  <w:style w:type="paragraph" w:customStyle="1" w:styleId="20">
    <w:name w:val="Знак2"/>
    <w:basedOn w:val="a0"/>
    <w:rsid w:val="007307B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footer"/>
    <w:basedOn w:val="a0"/>
    <w:link w:val="af0"/>
    <w:uiPriority w:val="99"/>
    <w:rsid w:val="007307BB"/>
    <w:pPr>
      <w:tabs>
        <w:tab w:val="center" w:pos="4677"/>
        <w:tab w:val="right" w:pos="9355"/>
      </w:tabs>
    </w:pPr>
  </w:style>
  <w:style w:type="paragraph" w:styleId="af1">
    <w:name w:val="Balloon Text"/>
    <w:basedOn w:val="a0"/>
    <w:rsid w:val="007307BB"/>
    <w:rPr>
      <w:rFonts w:ascii="Tahoma" w:hAnsi="Tahoma" w:cs="Tahoma"/>
      <w:sz w:val="16"/>
      <w:szCs w:val="16"/>
    </w:rPr>
  </w:style>
  <w:style w:type="paragraph" w:styleId="af2">
    <w:name w:val="header"/>
    <w:basedOn w:val="a0"/>
    <w:rsid w:val="007307B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15">
    <w:name w:val="Без интервала1"/>
    <w:rsid w:val="007307B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f3">
    <w:name w:val="Содержимое таблицы"/>
    <w:basedOn w:val="a0"/>
    <w:rsid w:val="007307BB"/>
    <w:pPr>
      <w:suppressLineNumbers/>
    </w:pPr>
  </w:style>
  <w:style w:type="paragraph" w:customStyle="1" w:styleId="af4">
    <w:name w:val="Заголовок таблицы"/>
    <w:basedOn w:val="af3"/>
    <w:rsid w:val="007307BB"/>
    <w:pPr>
      <w:jc w:val="center"/>
    </w:pPr>
    <w:rPr>
      <w:b/>
      <w:bCs/>
    </w:rPr>
  </w:style>
  <w:style w:type="paragraph" w:customStyle="1" w:styleId="af5">
    <w:name w:val="Содержимое врезки"/>
    <w:basedOn w:val="a1"/>
    <w:rsid w:val="007307BB"/>
  </w:style>
  <w:style w:type="paragraph" w:customStyle="1" w:styleId="a">
    <w:name w:val="Перечисление для таблиц"/>
    <w:basedOn w:val="a0"/>
    <w:rsid w:val="007307BB"/>
    <w:pPr>
      <w:numPr>
        <w:numId w:val="2"/>
      </w:numPr>
      <w:tabs>
        <w:tab w:val="left" w:pos="227"/>
      </w:tabs>
      <w:ind w:left="-284" w:firstLine="0"/>
      <w:jc w:val="both"/>
    </w:pPr>
    <w:rPr>
      <w:sz w:val="22"/>
      <w:szCs w:val="22"/>
    </w:rPr>
  </w:style>
  <w:style w:type="paragraph" w:styleId="af6">
    <w:name w:val="List Paragraph"/>
    <w:basedOn w:val="a0"/>
    <w:uiPriority w:val="34"/>
    <w:qFormat/>
    <w:rsid w:val="007307BB"/>
    <w:pPr>
      <w:ind w:left="720"/>
    </w:pPr>
  </w:style>
  <w:style w:type="paragraph" w:styleId="af7">
    <w:name w:val="Body Text Indent"/>
    <w:basedOn w:val="a0"/>
    <w:rsid w:val="007307BB"/>
    <w:pPr>
      <w:spacing w:after="120"/>
      <w:ind w:left="283"/>
    </w:pPr>
  </w:style>
  <w:style w:type="paragraph" w:customStyle="1" w:styleId="16">
    <w:name w:val="Без интервала1"/>
    <w:rsid w:val="007307B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30">
    <w:name w:val="Основной текст (3)"/>
    <w:basedOn w:val="a0"/>
    <w:rsid w:val="007307BB"/>
    <w:pPr>
      <w:shd w:val="clear" w:color="auto" w:fill="FFFFFF"/>
      <w:spacing w:before="300" w:line="230" w:lineRule="exact"/>
      <w:jc w:val="both"/>
    </w:pPr>
    <w:rPr>
      <w:rFonts w:ascii="Calibri" w:eastAsia="Calibri" w:hAnsi="Calibri"/>
      <w:sz w:val="22"/>
      <w:szCs w:val="22"/>
    </w:rPr>
  </w:style>
  <w:style w:type="paragraph" w:customStyle="1" w:styleId="22">
    <w:name w:val="Без интервала2"/>
    <w:rsid w:val="007307B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yle6">
    <w:name w:val="Style6"/>
    <w:basedOn w:val="a0"/>
    <w:rsid w:val="00555058"/>
    <w:pPr>
      <w:widowControl w:val="0"/>
      <w:suppressAutoHyphens w:val="0"/>
      <w:autoSpaceDE w:val="0"/>
      <w:autoSpaceDN w:val="0"/>
      <w:adjustRightInd w:val="0"/>
      <w:spacing w:line="226" w:lineRule="exact"/>
    </w:pPr>
    <w:rPr>
      <w:lang w:eastAsia="ru-RU"/>
    </w:rPr>
  </w:style>
  <w:style w:type="character" w:customStyle="1" w:styleId="FontStyle11">
    <w:name w:val="Font Style11"/>
    <w:rsid w:val="00555058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555058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0"/>
    <w:rsid w:val="00555058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lang w:eastAsia="ru-RU"/>
    </w:rPr>
  </w:style>
  <w:style w:type="character" w:customStyle="1" w:styleId="FontStyle14">
    <w:name w:val="Font Style14"/>
    <w:rsid w:val="00555058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0"/>
    <w:rsid w:val="00555058"/>
    <w:pPr>
      <w:widowControl w:val="0"/>
      <w:suppressAutoHyphens w:val="0"/>
      <w:autoSpaceDE w:val="0"/>
      <w:autoSpaceDN w:val="0"/>
      <w:adjustRightInd w:val="0"/>
      <w:spacing w:line="210" w:lineRule="exact"/>
      <w:ind w:hanging="247"/>
    </w:pPr>
    <w:rPr>
      <w:lang w:eastAsia="ru-RU"/>
    </w:rPr>
  </w:style>
  <w:style w:type="paragraph" w:customStyle="1" w:styleId="Style3">
    <w:name w:val="Style3"/>
    <w:basedOn w:val="a0"/>
    <w:rsid w:val="00555058"/>
    <w:pPr>
      <w:widowControl w:val="0"/>
      <w:suppressAutoHyphens w:val="0"/>
      <w:autoSpaceDE w:val="0"/>
      <w:autoSpaceDN w:val="0"/>
      <w:adjustRightInd w:val="0"/>
      <w:spacing w:line="218" w:lineRule="exact"/>
      <w:ind w:hanging="233"/>
      <w:jc w:val="both"/>
    </w:pPr>
    <w:rPr>
      <w:lang w:eastAsia="ru-RU"/>
    </w:rPr>
  </w:style>
  <w:style w:type="paragraph" w:customStyle="1" w:styleId="17">
    <w:name w:val="Абзац списка1"/>
    <w:basedOn w:val="a0"/>
    <w:rsid w:val="00555058"/>
    <w:pPr>
      <w:suppressAutoHyphens w:val="0"/>
      <w:ind w:left="720"/>
      <w:contextualSpacing/>
    </w:pPr>
    <w:rPr>
      <w:rFonts w:eastAsia="Calibri"/>
      <w:lang w:val="en-US" w:eastAsia="ru-RU"/>
    </w:rPr>
  </w:style>
  <w:style w:type="character" w:customStyle="1" w:styleId="af0">
    <w:name w:val="Нижний колонтитул Знак"/>
    <w:link w:val="af"/>
    <w:uiPriority w:val="99"/>
    <w:rsid w:val="00E05C9A"/>
    <w:rPr>
      <w:sz w:val="24"/>
      <w:szCs w:val="24"/>
      <w:lang w:eastAsia="ar-SA"/>
    </w:rPr>
  </w:style>
  <w:style w:type="character" w:styleId="af8">
    <w:name w:val="annotation reference"/>
    <w:rsid w:val="005C4512"/>
    <w:rPr>
      <w:sz w:val="16"/>
      <w:szCs w:val="16"/>
    </w:rPr>
  </w:style>
  <w:style w:type="paragraph" w:styleId="af9">
    <w:name w:val="annotation text"/>
    <w:basedOn w:val="a0"/>
    <w:link w:val="afa"/>
    <w:rsid w:val="005C4512"/>
    <w:rPr>
      <w:sz w:val="20"/>
      <w:szCs w:val="20"/>
    </w:rPr>
  </w:style>
  <w:style w:type="character" w:customStyle="1" w:styleId="afa">
    <w:name w:val="Текст примечания Знак"/>
    <w:link w:val="af9"/>
    <w:rsid w:val="005C4512"/>
    <w:rPr>
      <w:lang w:eastAsia="ar-SA"/>
    </w:rPr>
  </w:style>
  <w:style w:type="paragraph" w:styleId="afb">
    <w:name w:val="annotation subject"/>
    <w:basedOn w:val="af9"/>
    <w:next w:val="af9"/>
    <w:link w:val="afc"/>
    <w:rsid w:val="005C4512"/>
    <w:rPr>
      <w:b/>
      <w:bCs/>
    </w:rPr>
  </w:style>
  <w:style w:type="character" w:customStyle="1" w:styleId="afc">
    <w:name w:val="Тема примечания Знак"/>
    <w:link w:val="afb"/>
    <w:rsid w:val="005C4512"/>
    <w:rPr>
      <w:b/>
      <w:bCs/>
      <w:lang w:eastAsia="ar-SA"/>
    </w:rPr>
  </w:style>
  <w:style w:type="paragraph" w:styleId="afd">
    <w:name w:val="No Spacing"/>
    <w:qFormat/>
    <w:rsid w:val="00263E12"/>
    <w:rPr>
      <w:rFonts w:ascii="Calibri" w:eastAsia="Calibri" w:hAnsi="Calibri"/>
      <w:sz w:val="22"/>
      <w:szCs w:val="22"/>
      <w:lang w:eastAsia="en-US"/>
    </w:rPr>
  </w:style>
  <w:style w:type="paragraph" w:styleId="23">
    <w:name w:val="List 2"/>
    <w:basedOn w:val="a0"/>
    <w:rsid w:val="0088365A"/>
    <w:pPr>
      <w:ind w:left="566" w:hanging="283"/>
      <w:contextualSpacing/>
    </w:pPr>
  </w:style>
  <w:style w:type="table" w:styleId="afe">
    <w:name w:val="Table Grid"/>
    <w:basedOn w:val="a3"/>
    <w:uiPriority w:val="59"/>
    <w:rsid w:val="000646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2"/>
    <w:link w:val="4"/>
    <w:semiHidden/>
    <w:rsid w:val="007362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sockart.ru/" TargetMode="External"/><Relationship Id="rId18" Type="http://schemas.openxmlformats.org/officeDocument/2006/relationships/hyperlink" Target="http://www.bestpravo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inzdrav.saratov.gov.ru/" TargetMode="External"/><Relationship Id="rId17" Type="http://schemas.openxmlformats.org/officeDocument/2006/relationships/hyperlink" Target="http://www.meddocjo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ho.int/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minzdra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rtfoms.ru" TargetMode="External"/><Relationship Id="rId10" Type="http://schemas.openxmlformats.org/officeDocument/2006/relationships/hyperlink" Target="http://www.consultant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ocial.saratov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D6626-2A0F-4419-9965-46331BEF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16</Pages>
  <Words>4991</Words>
  <Characters>28451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RePack by SPecialiST</Company>
  <LinksUpToDate>false</LinksUpToDate>
  <CharactersWithSpaces>33376</CharactersWithSpaces>
  <SharedDoc>false</SharedDoc>
  <HLinks>
    <vt:vector size="24" baseType="variant">
      <vt:variant>
        <vt:i4>5505031</vt:i4>
      </vt:variant>
      <vt:variant>
        <vt:i4>9</vt:i4>
      </vt:variant>
      <vt:variant>
        <vt:i4>0</vt:i4>
      </vt:variant>
      <vt:variant>
        <vt:i4>5</vt:i4>
      </vt:variant>
      <vt:variant>
        <vt:lpwstr>http://www.medportal.ru/enc/.../canserrectum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http://www.med-planeta.ru/</vt:lpwstr>
      </vt:variant>
      <vt:variant>
        <vt:lpwstr/>
      </vt:variant>
      <vt:variant>
        <vt:i4>524310</vt:i4>
      </vt:variant>
      <vt:variant>
        <vt:i4>3</vt:i4>
      </vt:variant>
      <vt:variant>
        <vt:i4>0</vt:i4>
      </vt:variant>
      <vt:variant>
        <vt:i4>5</vt:i4>
      </vt:variant>
      <vt:variant>
        <vt:lpwstr>http://www.med.israelinfo.ru/</vt:lpwstr>
      </vt:variant>
      <vt:variant>
        <vt:lpwstr/>
      </vt:variant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cp:lastModifiedBy>Алексей</cp:lastModifiedBy>
  <cp:revision>14</cp:revision>
  <cp:lastPrinted>2016-12-09T05:53:00Z</cp:lastPrinted>
  <dcterms:created xsi:type="dcterms:W3CDTF">2017-09-21T07:03:00Z</dcterms:created>
  <dcterms:modified xsi:type="dcterms:W3CDTF">2019-03-11T17:05:00Z</dcterms:modified>
</cp:coreProperties>
</file>