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6DABBB4" w14:textId="77777777" w:rsidR="000646AF" w:rsidRDefault="000646AF" w:rsidP="000646AF">
      <w:pPr>
        <w:keepNext/>
        <w:tabs>
          <w:tab w:val="left" w:pos="4680"/>
        </w:tabs>
        <w:jc w:val="center"/>
        <w:outlineLvl w:val="0"/>
        <w:rPr>
          <w:spacing w:val="10"/>
          <w:sz w:val="30"/>
          <w:szCs w:val="3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33B3A212" wp14:editId="0D5D6EA0">
            <wp:extent cx="495300" cy="601980"/>
            <wp:effectExtent l="0" t="0" r="0" b="0"/>
            <wp:docPr id="5" name="Рисунок 2" descr="LAYB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YB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FD856" w14:textId="77777777" w:rsidR="000646AF" w:rsidRDefault="000646AF" w:rsidP="000646AF">
      <w:pPr>
        <w:jc w:val="center"/>
      </w:pPr>
      <w:r>
        <w:t>Министерство здравоохранения Российской Федерации</w:t>
      </w:r>
    </w:p>
    <w:p w14:paraId="17FB1CF5" w14:textId="77777777" w:rsidR="000646AF" w:rsidRDefault="000646AF" w:rsidP="000646AF">
      <w:pPr>
        <w:tabs>
          <w:tab w:val="left" w:pos="4680"/>
        </w:tabs>
        <w:spacing w:after="120"/>
        <w:jc w:val="center"/>
      </w:pPr>
      <w:r>
        <w:t>Федеральное государственное бюджетное образовательное учреждение высшего образования</w:t>
      </w:r>
    </w:p>
    <w:p w14:paraId="1792A1F2" w14:textId="77777777" w:rsidR="000646AF" w:rsidRDefault="000646AF" w:rsidP="000646AF">
      <w:pPr>
        <w:keepNext/>
        <w:jc w:val="center"/>
        <w:outlineLvl w:val="0"/>
        <w:rPr>
          <w:b/>
          <w:bCs/>
          <w:spacing w:val="12"/>
          <w:sz w:val="4"/>
          <w:szCs w:val="4"/>
        </w:rPr>
      </w:pPr>
    </w:p>
    <w:p w14:paraId="6F5B8A91" w14:textId="77777777" w:rsidR="000646AF" w:rsidRDefault="000646AF" w:rsidP="000646AF">
      <w:pPr>
        <w:keepNext/>
        <w:jc w:val="center"/>
        <w:outlineLvl w:val="0"/>
        <w:rPr>
          <w:b/>
          <w:bCs/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>Саратовский государственный медицинский университет</w:t>
      </w:r>
    </w:p>
    <w:p w14:paraId="25DFCBB9" w14:textId="77777777" w:rsidR="000646AF" w:rsidRDefault="000646AF" w:rsidP="000646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имени В.И. Разумовского</w:t>
      </w:r>
    </w:p>
    <w:p w14:paraId="1597332E" w14:textId="77777777" w:rsidR="000646AF" w:rsidRDefault="000646AF" w:rsidP="000646AF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Министерства здравоохранения Российской Федерации</w:t>
      </w:r>
    </w:p>
    <w:p w14:paraId="64931D50" w14:textId="77777777" w:rsidR="000646AF" w:rsidRDefault="000646AF" w:rsidP="000646AF">
      <w:pPr>
        <w:jc w:val="center"/>
      </w:pPr>
      <w:r>
        <w:t>(ФГБОУ ВО Саратовский ГМУ им. В.И. Разумовского Минздрава России)</w:t>
      </w:r>
    </w:p>
    <w:p w14:paraId="7AD86957" w14:textId="77777777" w:rsidR="000646AF" w:rsidRDefault="000646AF" w:rsidP="000646AF">
      <w:pPr>
        <w:jc w:val="center"/>
        <w:rPr>
          <w:b/>
          <w:bCs/>
        </w:rPr>
      </w:pPr>
    </w:p>
    <w:p w14:paraId="5B4E224B" w14:textId="77777777" w:rsidR="000646AF" w:rsidRDefault="000646AF" w:rsidP="000646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Медицинский колледж  </w:t>
      </w:r>
    </w:p>
    <w:p w14:paraId="5F868278" w14:textId="77777777" w:rsidR="000646AF" w:rsidRDefault="000646AF" w:rsidP="000646AF">
      <w:pPr>
        <w:widowControl w:val="0"/>
        <w:autoSpaceDE w:val="0"/>
        <w:jc w:val="right"/>
        <w:rPr>
          <w:b/>
          <w:bCs/>
          <w:caps/>
          <w:sz w:val="28"/>
          <w:szCs w:val="28"/>
        </w:rPr>
      </w:pPr>
    </w:p>
    <w:p w14:paraId="46480CA9" w14:textId="77777777" w:rsidR="000646AF" w:rsidRDefault="000646AF" w:rsidP="000646AF"/>
    <w:p w14:paraId="32CF2233" w14:textId="452DD305" w:rsidR="000646AF" w:rsidRPr="003A47B0" w:rsidRDefault="000646AF" w:rsidP="000646AF">
      <w:pPr>
        <w:jc w:val="right"/>
        <w:rPr>
          <w:sz w:val="22"/>
        </w:rPr>
      </w:pPr>
    </w:p>
    <w:p w14:paraId="4F5FC7BB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sz w:val="28"/>
          <w:szCs w:val="28"/>
        </w:rPr>
      </w:pPr>
    </w:p>
    <w:p w14:paraId="287E3C88" w14:textId="77777777" w:rsidR="000646AF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0A05477A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79634154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6FCE3E6E" w14:textId="77777777" w:rsidR="0055223C" w:rsidRPr="003A47B0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0DE500F4" w14:textId="572E1FFF" w:rsidR="000646AF" w:rsidRPr="003A47B0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методические рекомендации</w:t>
      </w:r>
    </w:p>
    <w:p w14:paraId="2562586D" w14:textId="1B23F00E" w:rsidR="000646AF" w:rsidRDefault="00255D08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учебной</w:t>
      </w:r>
      <w:r w:rsidR="000646AF">
        <w:rPr>
          <w:b/>
          <w:caps/>
          <w:sz w:val="28"/>
          <w:szCs w:val="28"/>
        </w:rPr>
        <w:t xml:space="preserve"> практики</w:t>
      </w:r>
    </w:p>
    <w:p w14:paraId="49A92A43" w14:textId="4DE1747F" w:rsidR="0055223C" w:rsidRPr="003A47B0" w:rsidRDefault="00255D08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МДК 02.01</w:t>
      </w:r>
      <w:r w:rsidR="00AF11B4">
        <w:rPr>
          <w:b/>
          <w:caps/>
          <w:sz w:val="28"/>
          <w:szCs w:val="28"/>
        </w:rPr>
        <w:t xml:space="preserve"> «</w:t>
      </w:r>
      <w:r>
        <w:rPr>
          <w:b/>
          <w:caps/>
          <w:sz w:val="28"/>
          <w:szCs w:val="28"/>
        </w:rPr>
        <w:t>Сестринская помощь при терапевтических заболеваниях</w:t>
      </w:r>
      <w:r w:rsidR="00AF11B4">
        <w:rPr>
          <w:b/>
          <w:caps/>
          <w:sz w:val="28"/>
          <w:szCs w:val="28"/>
        </w:rPr>
        <w:t>»</w:t>
      </w:r>
    </w:p>
    <w:p w14:paraId="613246CC" w14:textId="77777777" w:rsidR="000646AF" w:rsidRPr="003A47B0" w:rsidRDefault="000646AF" w:rsidP="000646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  <w:u w:val="single"/>
        </w:rPr>
      </w:pPr>
      <w:r w:rsidRPr="003A47B0">
        <w:rPr>
          <w:caps/>
          <w:sz w:val="28"/>
          <w:szCs w:val="28"/>
          <w:u w:val="single"/>
        </w:rPr>
        <w:t>_________________________________________________________________</w:t>
      </w:r>
    </w:p>
    <w:p w14:paraId="60D2E722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caps/>
        </w:rPr>
      </w:pPr>
      <w:r w:rsidRPr="003A47B0">
        <w:t>для специальности 34.02.01. «Сестринское дело»</w:t>
      </w:r>
    </w:p>
    <w:p w14:paraId="15F9FA31" w14:textId="77777777" w:rsidR="000646AF" w:rsidRPr="003A47B0" w:rsidRDefault="000646AF" w:rsidP="000646AF">
      <w:r w:rsidRPr="003A47B0">
        <w:t>форма обучения: очная</w:t>
      </w:r>
    </w:p>
    <w:p w14:paraId="40517909" w14:textId="55E098F9" w:rsidR="000646AF" w:rsidRPr="003A47B0" w:rsidRDefault="000646AF" w:rsidP="000646AF">
      <w:r>
        <w:t xml:space="preserve">Продолжительность – </w:t>
      </w:r>
      <w:r w:rsidR="00255D08">
        <w:t>36</w:t>
      </w:r>
      <w:r w:rsidR="00AF11B4">
        <w:t xml:space="preserve"> часов</w:t>
      </w:r>
    </w:p>
    <w:p w14:paraId="109D1408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75162E80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6F02DC28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5BC4EDE1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CE6BA9D" w14:textId="77777777" w:rsidR="000646AF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563DF92C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28CE687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12747ED8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1A32E7FB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DFA54E9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7798487B" w14:textId="77777777" w:rsidR="0055223C" w:rsidRPr="003A47B0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A91E5C3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3A2843AE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35B93BE2" w14:textId="77777777" w:rsidR="000646AF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568C91A4" w14:textId="77777777" w:rsidR="0048487A" w:rsidRPr="003A47B0" w:rsidRDefault="0048487A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6B2E91C0" w14:textId="77777777" w:rsidR="000646AF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14:paraId="7E0D64E1" w14:textId="77777777" w:rsidR="00F12F24" w:rsidRPr="003A47B0" w:rsidRDefault="00F12F24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14:paraId="749A6516" w14:textId="77777777" w:rsidR="000646AF" w:rsidRPr="003A47B0" w:rsidRDefault="000646AF" w:rsidP="000646AF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14:paraId="62250463" w14:textId="5D13A01F" w:rsidR="000646AF" w:rsidRPr="003A47B0" w:rsidRDefault="000646AF" w:rsidP="00064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3A47B0">
        <w:rPr>
          <w:bCs/>
        </w:rPr>
        <w:t>г. Саратов 201</w:t>
      </w:r>
      <w:r w:rsidR="004C1D3F">
        <w:rPr>
          <w:bCs/>
        </w:rPr>
        <w:t>9</w:t>
      </w:r>
      <w:bookmarkStart w:id="0" w:name="_GoBack"/>
      <w:bookmarkEnd w:id="0"/>
      <w:r w:rsidRPr="003A47B0">
        <w:rPr>
          <w:bCs/>
        </w:rPr>
        <w:t xml:space="preserve"> год</w:t>
      </w:r>
    </w:p>
    <w:p w14:paraId="41262C7F" w14:textId="77777777" w:rsidR="00D05625" w:rsidRPr="00CF0AA6" w:rsidRDefault="00D056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14:paraId="7085D881" w14:textId="77777777" w:rsidR="00D05625" w:rsidRPr="00CF0AA6" w:rsidRDefault="00D05625">
      <w:pPr>
        <w:widowControl w:val="0"/>
        <w:tabs>
          <w:tab w:val="left" w:pos="0"/>
        </w:tabs>
        <w:ind w:firstLine="3240"/>
        <w:rPr>
          <w:i/>
          <w:vertAlign w:val="superscript"/>
        </w:rPr>
      </w:pPr>
    </w:p>
    <w:p w14:paraId="59CFBAEF" w14:textId="77777777" w:rsidR="00D05625" w:rsidRPr="00CF0AA6" w:rsidRDefault="00D05625">
      <w:pPr>
        <w:sectPr w:rsidR="00D05625" w:rsidRPr="00CF0AA6" w:rsidSect="00770603">
          <w:footerReference w:type="default" r:id="rId9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14:paraId="4C597C6F" w14:textId="52DE33B6" w:rsidR="00D05625" w:rsidRPr="00CF0AA6" w:rsidRDefault="0055223C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</w:rPr>
      </w:pPr>
      <w:r>
        <w:rPr>
          <w:b/>
          <w:caps/>
        </w:rPr>
        <w:t>Пояснительная записка</w:t>
      </w:r>
    </w:p>
    <w:p w14:paraId="77284155" w14:textId="77777777" w:rsidR="00255D08" w:rsidRPr="00CF0AA6" w:rsidRDefault="00D05625" w:rsidP="00255D08">
      <w:pPr>
        <w:jc w:val="both"/>
      </w:pPr>
      <w:r w:rsidRPr="00CF0AA6">
        <w:rPr>
          <w:color w:val="000000"/>
        </w:rPr>
        <w:tab/>
      </w:r>
      <w:r w:rsidR="00255D08" w:rsidRPr="00CF0AA6">
        <w:rPr>
          <w:color w:val="000000"/>
        </w:rPr>
        <w:t xml:space="preserve">Рабочая программа учебной практики профессионального модуля является частью программы подготовки специалистов </w:t>
      </w:r>
      <w:r w:rsidR="00255D08">
        <w:rPr>
          <w:color w:val="000000"/>
        </w:rPr>
        <w:t>среднего звена</w:t>
      </w:r>
      <w:r w:rsidR="00255D08" w:rsidRPr="00CF0AA6">
        <w:rPr>
          <w:color w:val="000000"/>
        </w:rPr>
        <w:t xml:space="preserve"> в соответствии с ФГОС по специальности </w:t>
      </w:r>
      <w:r w:rsidR="00255D08">
        <w:rPr>
          <w:color w:val="000000"/>
        </w:rPr>
        <w:t>34.02.01 «</w:t>
      </w:r>
      <w:r w:rsidR="00255D08" w:rsidRPr="00CF0AA6">
        <w:rPr>
          <w:color w:val="000000"/>
        </w:rPr>
        <w:t>Сестринское дело</w:t>
      </w:r>
      <w:r w:rsidR="00255D08">
        <w:rPr>
          <w:color w:val="000000"/>
        </w:rPr>
        <w:t>»</w:t>
      </w:r>
      <w:r w:rsidR="00255D08" w:rsidRPr="00CF0AA6">
        <w:rPr>
          <w:color w:val="000000"/>
        </w:rPr>
        <w:t xml:space="preserve"> в части освоения вида профессиональной деятельности: </w:t>
      </w:r>
      <w:r w:rsidR="00255D08" w:rsidRPr="00CF0AA6">
        <w:rPr>
          <w:b/>
          <w:bCs/>
          <w:color w:val="000000"/>
        </w:rPr>
        <w:t xml:space="preserve">Участие в лечебно-диагностическом и реабилитационном процессах </w:t>
      </w:r>
      <w:r w:rsidR="00255D08" w:rsidRPr="00CF0AA6">
        <w:rPr>
          <w:color w:val="000000"/>
        </w:rPr>
        <w:t>и соответст</w:t>
      </w:r>
      <w:r w:rsidR="00255D08" w:rsidRPr="00CF0AA6">
        <w:t>вующих профессиональных компетенций (ПК).</w:t>
      </w:r>
    </w:p>
    <w:p w14:paraId="5E5F4BC5" w14:textId="77777777" w:rsidR="00255D08" w:rsidRPr="00CF0AA6" w:rsidRDefault="00255D08" w:rsidP="00255D08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ПК 2.1. </w:t>
      </w:r>
      <w:r w:rsidRPr="00CF0AA6">
        <w:t>Представлять информацию в понятном для пациента виде, объяснять ему суть вмешательств.</w:t>
      </w:r>
    </w:p>
    <w:p w14:paraId="08EAA201" w14:textId="77777777" w:rsidR="00255D08" w:rsidRPr="00CF0AA6" w:rsidRDefault="00255D08" w:rsidP="00255D08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ПК 2.2. </w:t>
      </w:r>
      <w:r w:rsidRPr="00CF0AA6">
        <w:t>Осуществлять лечебно-диагностические вмешательства, взаимодействуя с участниками лечебного процесса.</w:t>
      </w:r>
    </w:p>
    <w:p w14:paraId="2C55C73F" w14:textId="77777777" w:rsidR="00255D08" w:rsidRPr="00CF0AA6" w:rsidRDefault="00255D08" w:rsidP="00255D08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ПК 2.3.</w:t>
      </w:r>
      <w:r w:rsidRPr="00CF0AA6">
        <w:t>Сотрудничать со взаимодействующими организациями и службами.</w:t>
      </w:r>
    </w:p>
    <w:p w14:paraId="71C98F47" w14:textId="77777777" w:rsidR="00255D08" w:rsidRPr="00CF0AA6" w:rsidRDefault="00255D08" w:rsidP="00255D08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ПК 2.4. </w:t>
      </w:r>
      <w:r w:rsidRPr="00CF0AA6">
        <w:t>Применять медикаментозные средства в соответствии с правилами их использования.</w:t>
      </w:r>
    </w:p>
    <w:p w14:paraId="5C8A9D5D" w14:textId="77777777" w:rsidR="00255D08" w:rsidRPr="00CF0AA6" w:rsidRDefault="00255D08" w:rsidP="00255D08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ПК 2.5. </w:t>
      </w:r>
      <w:r w:rsidRPr="00CF0AA6">
        <w:t>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14:paraId="4CC3DB51" w14:textId="77777777" w:rsidR="00255D08" w:rsidRDefault="00255D08" w:rsidP="00255D08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ПК 2.6. </w:t>
      </w:r>
      <w:r w:rsidRPr="00CF0AA6">
        <w:t>Вести утверждённую медицинскую документацию.</w:t>
      </w:r>
    </w:p>
    <w:p w14:paraId="10C186CC" w14:textId="77777777" w:rsidR="00255D08" w:rsidRDefault="00255D08" w:rsidP="00255D08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ПК 2.7. </w:t>
      </w:r>
      <w:r>
        <w:t>Осуществлять реабилитационные мероприятия.</w:t>
      </w:r>
    </w:p>
    <w:p w14:paraId="6B5D07D0" w14:textId="77777777" w:rsidR="00255D08" w:rsidRPr="00605D27" w:rsidRDefault="00255D08" w:rsidP="00255D08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ПК 2.8. </w:t>
      </w:r>
      <w:r>
        <w:t>Оказывать паллиативную помощь.</w:t>
      </w:r>
    </w:p>
    <w:p w14:paraId="6B01B03E" w14:textId="77777777" w:rsidR="00255D08" w:rsidRPr="008B7964" w:rsidRDefault="00255D08" w:rsidP="00255D08">
      <w:pPr>
        <w:ind w:firstLine="709"/>
        <w:jc w:val="both"/>
      </w:pPr>
      <w:r w:rsidRPr="008B7964">
        <w:t>Рабочая программа адаптирована для лиц с ограниченными возможностями здоровья и предусматривает индивидуальный подход к их обучению.</w:t>
      </w:r>
    </w:p>
    <w:p w14:paraId="71F6A3A9" w14:textId="65F806C3" w:rsidR="00D05625" w:rsidRPr="00CF0AA6" w:rsidRDefault="00D05625" w:rsidP="00255D08">
      <w:pPr>
        <w:tabs>
          <w:tab w:val="left" w:pos="180"/>
          <w:tab w:val="left" w:pos="426"/>
        </w:tabs>
        <w:ind w:firstLine="900"/>
      </w:pPr>
    </w:p>
    <w:p w14:paraId="1DF18D4A" w14:textId="5469C45A" w:rsidR="00D05625" w:rsidRPr="00CF0AA6" w:rsidRDefault="00D0562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CF0AA6">
        <w:rPr>
          <w:b/>
        </w:rPr>
        <w:t xml:space="preserve">Цели и задачи </w:t>
      </w:r>
      <w:r w:rsidR="00255D08">
        <w:rPr>
          <w:b/>
        </w:rPr>
        <w:t>учебной</w:t>
      </w:r>
      <w:r w:rsidRPr="00CF0AA6">
        <w:rPr>
          <w:b/>
        </w:rPr>
        <w:t xml:space="preserve"> практики</w:t>
      </w:r>
    </w:p>
    <w:p w14:paraId="1A7F9FD8" w14:textId="77777777" w:rsidR="00255D08" w:rsidRPr="00CF0AA6" w:rsidRDefault="00255D08" w:rsidP="00255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 w:rsidRPr="00CF0AA6">
        <w:rPr>
          <w:b/>
        </w:rPr>
        <w:t>Цели учебной практики:</w:t>
      </w:r>
    </w:p>
    <w:p w14:paraId="2D23D47F" w14:textId="183FB838" w:rsidR="00255D08" w:rsidRPr="00CF0AA6" w:rsidRDefault="00255D08" w:rsidP="00255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CF0AA6">
        <w:t xml:space="preserve">Формирование у </w:t>
      </w:r>
      <w:r>
        <w:t>студентов</w:t>
      </w:r>
      <w:r w:rsidRPr="00CF0AA6">
        <w:t xml:space="preserve"> практических профессиональных умений, приобретение первоначального практического опыта работы по специальности в части освоения вида профессиональной деятельности: Участие</w:t>
      </w:r>
      <w:r w:rsidRPr="00CF0AA6">
        <w:rPr>
          <w:bCs/>
        </w:rPr>
        <w:t xml:space="preserve"> в лечебно-диагностическом и реабилитационном процессах</w:t>
      </w:r>
      <w:r>
        <w:rPr>
          <w:bCs/>
        </w:rPr>
        <w:t xml:space="preserve"> </w:t>
      </w:r>
      <w:r w:rsidRPr="00CF0AA6">
        <w:t xml:space="preserve">по МДК 02.01 </w:t>
      </w:r>
      <w:r w:rsidRPr="00CF0AA6">
        <w:rPr>
          <w:bCs/>
        </w:rPr>
        <w:t>«Сестринская помощь при терапевтических заболеваниях</w:t>
      </w:r>
      <w:r w:rsidR="007879C7">
        <w:rPr>
          <w:bCs/>
        </w:rPr>
        <w:t>».</w:t>
      </w:r>
    </w:p>
    <w:p w14:paraId="529BDA5C" w14:textId="77777777" w:rsidR="00255D08" w:rsidRDefault="00255D08" w:rsidP="00255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CF0AA6">
        <w:t>В результате освоения программы учебной практики студент должен:</w:t>
      </w:r>
    </w:p>
    <w:p w14:paraId="4014ED8A" w14:textId="77777777" w:rsidR="00255D08" w:rsidRPr="005D01B3" w:rsidRDefault="00255D08" w:rsidP="00255D08">
      <w:pPr>
        <w:ind w:left="20"/>
        <w:rPr>
          <w:b/>
          <w:spacing w:val="-4"/>
        </w:rPr>
      </w:pPr>
      <w:r w:rsidRPr="005D01B3">
        <w:rPr>
          <w:b/>
          <w:spacing w:val="-4"/>
        </w:rPr>
        <w:t xml:space="preserve">иметь практический опыт: </w:t>
      </w:r>
    </w:p>
    <w:p w14:paraId="7DE9931B" w14:textId="77777777" w:rsidR="00255D08" w:rsidRPr="005D01B3" w:rsidRDefault="00255D08" w:rsidP="00255D08">
      <w:pPr>
        <w:ind w:firstLine="284"/>
        <w:rPr>
          <w:spacing w:val="-4"/>
        </w:rPr>
      </w:pPr>
      <w:r w:rsidRPr="005D01B3">
        <w:rPr>
          <w:spacing w:val="-4"/>
        </w:rPr>
        <w:t>осуществления ухода за пациентами при различных заболеваниях и состояниях;</w:t>
      </w:r>
    </w:p>
    <w:p w14:paraId="04BD7A0F" w14:textId="77777777" w:rsidR="00255D08" w:rsidRPr="005D01B3" w:rsidRDefault="00255D08" w:rsidP="00255D08">
      <w:pPr>
        <w:ind w:firstLine="284"/>
        <w:rPr>
          <w:spacing w:val="-4"/>
        </w:rPr>
      </w:pPr>
      <w:r w:rsidRPr="005D01B3">
        <w:rPr>
          <w:spacing w:val="-4"/>
        </w:rPr>
        <w:t>проведения реабилитационных мероприятий в отношении пациентов с различной патологией;</w:t>
      </w:r>
    </w:p>
    <w:p w14:paraId="74003FAD" w14:textId="77777777" w:rsidR="00255D08" w:rsidRPr="005D01B3" w:rsidRDefault="00255D08" w:rsidP="00255D08">
      <w:pPr>
        <w:ind w:left="20"/>
        <w:rPr>
          <w:b/>
          <w:spacing w:val="-4"/>
        </w:rPr>
      </w:pPr>
      <w:r w:rsidRPr="005D01B3">
        <w:rPr>
          <w:b/>
          <w:spacing w:val="-4"/>
        </w:rPr>
        <w:t xml:space="preserve">уметь: </w:t>
      </w:r>
    </w:p>
    <w:p w14:paraId="4897D2D2" w14:textId="77777777" w:rsidR="00255D08" w:rsidRPr="005D01B3" w:rsidRDefault="00255D08" w:rsidP="00255D08">
      <w:pPr>
        <w:ind w:firstLine="284"/>
        <w:rPr>
          <w:spacing w:val="-4"/>
        </w:rPr>
      </w:pPr>
      <w:r w:rsidRPr="005D01B3">
        <w:rPr>
          <w:spacing w:val="-4"/>
        </w:rPr>
        <w:t>готовить пациента к лечебно-диагностическим вмешательствам;</w:t>
      </w:r>
    </w:p>
    <w:p w14:paraId="037FAF9D" w14:textId="77777777" w:rsidR="00255D08" w:rsidRPr="005D01B3" w:rsidRDefault="00255D08" w:rsidP="00255D08">
      <w:pPr>
        <w:ind w:firstLine="284"/>
        <w:rPr>
          <w:spacing w:val="-4"/>
        </w:rPr>
      </w:pPr>
      <w:r w:rsidRPr="005D01B3">
        <w:rPr>
          <w:spacing w:val="-4"/>
        </w:rPr>
        <w:t>осуществлять сестринский уход за пациентом при различных заболеваниях и состояниях;</w:t>
      </w:r>
    </w:p>
    <w:p w14:paraId="5480CE09" w14:textId="77777777" w:rsidR="00255D08" w:rsidRPr="005D01B3" w:rsidRDefault="00255D08" w:rsidP="00255D08">
      <w:pPr>
        <w:ind w:firstLine="284"/>
        <w:rPr>
          <w:spacing w:val="-4"/>
        </w:rPr>
      </w:pPr>
      <w:r w:rsidRPr="005D01B3">
        <w:rPr>
          <w:spacing w:val="-4"/>
        </w:rPr>
        <w:t>консультировать пациента и его окружение по применению лекарственных средств;</w:t>
      </w:r>
    </w:p>
    <w:p w14:paraId="6C6D0B5B" w14:textId="77777777" w:rsidR="00255D08" w:rsidRPr="005D01B3" w:rsidRDefault="00255D08" w:rsidP="00255D08">
      <w:pPr>
        <w:ind w:firstLine="284"/>
        <w:rPr>
          <w:spacing w:val="-4"/>
        </w:rPr>
      </w:pPr>
      <w:r w:rsidRPr="005D01B3">
        <w:rPr>
          <w:spacing w:val="-4"/>
        </w:rPr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14:paraId="2E5984F7" w14:textId="77777777" w:rsidR="00255D08" w:rsidRPr="005D01B3" w:rsidRDefault="00255D08" w:rsidP="00255D08">
      <w:pPr>
        <w:ind w:firstLine="284"/>
        <w:rPr>
          <w:spacing w:val="-4"/>
        </w:rPr>
      </w:pPr>
      <w:r w:rsidRPr="005D01B3">
        <w:rPr>
          <w:spacing w:val="-4"/>
        </w:rPr>
        <w:t>осуществлять фармакотерапию по назначению врача;</w:t>
      </w:r>
    </w:p>
    <w:p w14:paraId="3B4EC894" w14:textId="77777777" w:rsidR="00255D08" w:rsidRPr="005D01B3" w:rsidRDefault="00255D08" w:rsidP="00255D08">
      <w:pPr>
        <w:ind w:firstLine="284"/>
        <w:rPr>
          <w:spacing w:val="-4"/>
        </w:rPr>
      </w:pPr>
      <w:r w:rsidRPr="005D01B3">
        <w:rPr>
          <w:spacing w:val="-4"/>
        </w:rPr>
        <w:t>проводить комплексы упражнений лечебной физкультуры, основные приемы массажа;</w:t>
      </w:r>
    </w:p>
    <w:p w14:paraId="5871AF3B" w14:textId="77777777" w:rsidR="00255D08" w:rsidRPr="005D01B3" w:rsidRDefault="00255D08" w:rsidP="00255D08">
      <w:pPr>
        <w:ind w:firstLine="284"/>
        <w:rPr>
          <w:spacing w:val="-4"/>
        </w:rPr>
      </w:pPr>
      <w:r w:rsidRPr="005D01B3">
        <w:rPr>
          <w:spacing w:val="-4"/>
        </w:rPr>
        <w:t>проводить мероприятия по сохранению и улучшению качества жизни пациента;</w:t>
      </w:r>
    </w:p>
    <w:p w14:paraId="1C5C3FA1" w14:textId="77777777" w:rsidR="00255D08" w:rsidRPr="005D01B3" w:rsidRDefault="00255D08" w:rsidP="00255D08">
      <w:pPr>
        <w:ind w:firstLine="284"/>
        <w:rPr>
          <w:spacing w:val="-4"/>
        </w:rPr>
      </w:pPr>
      <w:r w:rsidRPr="005D01B3">
        <w:rPr>
          <w:spacing w:val="-4"/>
        </w:rPr>
        <w:t>осуществлять паллиативную помощь пациентам;</w:t>
      </w:r>
    </w:p>
    <w:p w14:paraId="1A01CB1F" w14:textId="77777777" w:rsidR="00255D08" w:rsidRPr="005D01B3" w:rsidRDefault="00255D08" w:rsidP="00255D08">
      <w:pPr>
        <w:rPr>
          <w:spacing w:val="-4"/>
        </w:rPr>
      </w:pPr>
      <w:r w:rsidRPr="005D01B3">
        <w:rPr>
          <w:spacing w:val="-4"/>
        </w:rPr>
        <w:t>вести утвержденную медицинскую документацию;</w:t>
      </w:r>
    </w:p>
    <w:p w14:paraId="51DA309D" w14:textId="77777777" w:rsidR="00255D08" w:rsidRPr="005D01B3" w:rsidRDefault="00255D08" w:rsidP="00255D08">
      <w:pPr>
        <w:ind w:left="20"/>
        <w:rPr>
          <w:b/>
          <w:spacing w:val="-4"/>
        </w:rPr>
      </w:pPr>
      <w:r w:rsidRPr="005D01B3">
        <w:rPr>
          <w:b/>
          <w:spacing w:val="-4"/>
        </w:rPr>
        <w:t xml:space="preserve">знать: </w:t>
      </w:r>
    </w:p>
    <w:p w14:paraId="3A87D465" w14:textId="77777777" w:rsidR="00255D08" w:rsidRPr="005D01B3" w:rsidRDefault="00255D08" w:rsidP="00255D08">
      <w:pPr>
        <w:ind w:firstLine="284"/>
        <w:rPr>
          <w:spacing w:val="-4"/>
        </w:rPr>
      </w:pPr>
      <w:r w:rsidRPr="005D01B3">
        <w:rPr>
          <w:spacing w:val="-4"/>
        </w:rPr>
        <w:t>причины, клинические проявления, возможные осложнения, методы диагностики проблем пациента организацию и оказание сестринской помощи;</w:t>
      </w:r>
    </w:p>
    <w:p w14:paraId="07EC0CF9" w14:textId="77777777" w:rsidR="00255D08" w:rsidRPr="005D01B3" w:rsidRDefault="00255D08" w:rsidP="00255D08">
      <w:pPr>
        <w:ind w:firstLine="284"/>
        <w:rPr>
          <w:spacing w:val="-4"/>
        </w:rPr>
      </w:pPr>
      <w:r w:rsidRPr="005D01B3">
        <w:rPr>
          <w:spacing w:val="-4"/>
        </w:rPr>
        <w:t>пути введения лекарственных препаратов;</w:t>
      </w:r>
    </w:p>
    <w:p w14:paraId="05BA5D9D" w14:textId="77777777" w:rsidR="00255D08" w:rsidRPr="005D01B3" w:rsidRDefault="00255D08" w:rsidP="00255D08">
      <w:pPr>
        <w:ind w:firstLine="284"/>
        <w:rPr>
          <w:b/>
          <w:spacing w:val="-4"/>
        </w:rPr>
      </w:pPr>
      <w:r w:rsidRPr="005D01B3">
        <w:rPr>
          <w:spacing w:val="-4"/>
        </w:rPr>
        <w:t>виды, формы и методы реабилитации;</w:t>
      </w:r>
    </w:p>
    <w:p w14:paraId="59A60981" w14:textId="77777777" w:rsidR="00255D08" w:rsidRPr="00605D27" w:rsidRDefault="00255D08" w:rsidP="00255D08">
      <w:r w:rsidRPr="005D01B3">
        <w:rPr>
          <w:spacing w:val="-4"/>
        </w:rPr>
        <w:t>правила использования аппаратуры, оборудования, изделий медицинского назначения</w:t>
      </w:r>
    </w:p>
    <w:p w14:paraId="51C77FEA" w14:textId="77777777" w:rsidR="00255D08" w:rsidRPr="00CF0AA6" w:rsidRDefault="00255D08" w:rsidP="00255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CF0AA6">
        <w:rPr>
          <w:b/>
        </w:rPr>
        <w:t>Приобрести первоначальный практический опыт:</w:t>
      </w:r>
    </w:p>
    <w:p w14:paraId="6D831CFB" w14:textId="77777777" w:rsidR="00255D08" w:rsidRPr="00CF0AA6" w:rsidRDefault="00255D08" w:rsidP="00255D08">
      <w:pPr>
        <w:numPr>
          <w:ilvl w:val="0"/>
          <w:numId w:val="18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CF0AA6">
        <w:t>осуществления ухода за пациентами при различных заболеваниях и состояниях;</w:t>
      </w:r>
    </w:p>
    <w:p w14:paraId="59FBB561" w14:textId="77777777" w:rsidR="00255D08" w:rsidRPr="00CF0AA6" w:rsidRDefault="00255D08" w:rsidP="00255D08">
      <w:pPr>
        <w:numPr>
          <w:ilvl w:val="0"/>
          <w:numId w:val="18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CF0AA6">
        <w:rPr>
          <w:spacing w:val="-4"/>
        </w:rPr>
        <w:t>проведения реабилитационных мероприятий в отношении пациентов с различной патологией</w:t>
      </w:r>
    </w:p>
    <w:p w14:paraId="0BFDBDEB" w14:textId="77777777" w:rsidR="0048487A" w:rsidRDefault="0048487A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14:paraId="34D24F55" w14:textId="77777777" w:rsidR="00247FC8" w:rsidRDefault="00247FC8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136C1DB" w14:textId="0CA051CD" w:rsidR="00D05625" w:rsidRPr="00CF0AA6" w:rsidRDefault="00D0562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0AA6">
        <w:rPr>
          <w:b/>
        </w:rPr>
        <w:t xml:space="preserve">Формы проведения </w:t>
      </w:r>
      <w:r w:rsidR="00255D08">
        <w:rPr>
          <w:b/>
        </w:rPr>
        <w:t>учебной</w:t>
      </w:r>
      <w:r w:rsidR="00AF11B4">
        <w:rPr>
          <w:b/>
        </w:rPr>
        <w:t xml:space="preserve"> </w:t>
      </w:r>
      <w:r w:rsidRPr="00CF0AA6">
        <w:rPr>
          <w:b/>
        </w:rPr>
        <w:t>практики</w:t>
      </w:r>
    </w:p>
    <w:p w14:paraId="2109EE01" w14:textId="77777777" w:rsidR="00255D08" w:rsidRPr="00CF0AA6" w:rsidRDefault="00255D08" w:rsidP="00255D08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F0AA6">
        <w:t xml:space="preserve">Учебная практика проводится в форме практической деятельности </w:t>
      </w:r>
      <w:r>
        <w:t>студентов</w:t>
      </w:r>
      <w:r w:rsidRPr="00CF0AA6">
        <w:t xml:space="preserve"> под непосредственным руководством и контролем преподавателя профессионального модуля.</w:t>
      </w:r>
    </w:p>
    <w:p w14:paraId="14FC51A4" w14:textId="77777777" w:rsidR="00255D08" w:rsidRDefault="00255D08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E51081A" w14:textId="3A4C08CE" w:rsidR="00D05625" w:rsidRPr="00CF0AA6" w:rsidRDefault="00255D08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0AA6">
        <w:rPr>
          <w:b/>
        </w:rPr>
        <w:t>Место и время проведения учебной практики</w:t>
      </w:r>
    </w:p>
    <w:p w14:paraId="3324167B" w14:textId="77777777" w:rsidR="00255D08" w:rsidRPr="00CF0AA6" w:rsidRDefault="00255D08" w:rsidP="007879C7">
      <w:pPr>
        <w:tabs>
          <w:tab w:val="left" w:pos="426"/>
        </w:tabs>
        <w:ind w:firstLine="709"/>
        <w:rPr>
          <w:lang w:eastAsia="ru-RU"/>
        </w:rPr>
      </w:pPr>
      <w:r w:rsidRPr="00CF0AA6">
        <w:t xml:space="preserve">Учебная практика проводится </w:t>
      </w:r>
      <w:r w:rsidRPr="00CF0AA6">
        <w:rPr>
          <w:color w:val="000000"/>
          <w:lang w:eastAsia="ru-RU"/>
        </w:rPr>
        <w:t xml:space="preserve">в </w:t>
      </w:r>
      <w:r>
        <w:rPr>
          <w:color w:val="000000"/>
          <w:lang w:eastAsia="ru-RU"/>
        </w:rPr>
        <w:t>клиниках СГМУ</w:t>
      </w:r>
    </w:p>
    <w:p w14:paraId="0A7F2FE6" w14:textId="77777777" w:rsidR="00255D08" w:rsidRPr="00CF0AA6" w:rsidRDefault="00255D08" w:rsidP="00255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F0AA6">
        <w:t>Время прохождения учебной практики определяется графиком учебного процесса и расписанием занятий.</w:t>
      </w:r>
      <w:r>
        <w:t xml:space="preserve"> </w:t>
      </w:r>
      <w:r w:rsidRPr="00CF0AA6">
        <w:t>Продолжительность учебной практики - не более 36 академических часов в неделю.</w:t>
      </w:r>
    </w:p>
    <w:p w14:paraId="4C5D3B68" w14:textId="77777777" w:rsidR="00255D08" w:rsidRPr="00CF0AA6" w:rsidRDefault="00255D08" w:rsidP="00255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F0AA6">
        <w:t>На студентов, проходящих учебную практику на базах практической подготовки, распространяются правила охраны труда и правила внутреннего трудового распорядка, действующие на базе практической подготовки.</w:t>
      </w:r>
    </w:p>
    <w:p w14:paraId="09B9F73E" w14:textId="77777777" w:rsidR="0048487A" w:rsidRDefault="0048487A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5C95C8ED" w14:textId="77777777" w:rsidR="00255D08" w:rsidRPr="00CF0AA6" w:rsidRDefault="00255D08" w:rsidP="00255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0AA6">
        <w:rPr>
          <w:b/>
        </w:rPr>
        <w:t>Отчетная документация обучающегося по результатам учебной практики</w:t>
      </w:r>
    </w:p>
    <w:p w14:paraId="15CA64F1" w14:textId="2E2BACED" w:rsidR="00D05625" w:rsidRPr="00CF0AA6" w:rsidRDefault="00D0562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E0FEBB9" w14:textId="77777777" w:rsidR="00255D08" w:rsidRPr="007418D2" w:rsidRDefault="00255D08" w:rsidP="00255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418D2">
        <w:rPr>
          <w:b/>
        </w:rPr>
        <w:t>В период прохождения учебной практики студенты обязаны вести документацию:</w:t>
      </w:r>
    </w:p>
    <w:p w14:paraId="23D3139E" w14:textId="77777777" w:rsidR="00255D08" w:rsidRPr="007418D2" w:rsidRDefault="00255D08" w:rsidP="00255D08">
      <w:pPr>
        <w:numPr>
          <w:ilvl w:val="0"/>
          <w:numId w:val="3"/>
        </w:numPr>
        <w:tabs>
          <w:tab w:val="left" w:pos="106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jc w:val="both"/>
        <w:rPr>
          <w:shd w:val="clear" w:color="auto" w:fill="FFFFFF"/>
        </w:rPr>
      </w:pPr>
      <w:r w:rsidRPr="00CF0AA6">
        <w:t>Дневник учебной практики</w:t>
      </w:r>
      <w:r>
        <w:t>.</w:t>
      </w:r>
    </w:p>
    <w:p w14:paraId="73A44E17" w14:textId="77777777" w:rsidR="00255D08" w:rsidRDefault="00255D08" w:rsidP="00255D08">
      <w:pPr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F0AA6">
        <w:t>2 карты сестринского ухода</w:t>
      </w:r>
      <w:r>
        <w:t>.</w:t>
      </w:r>
    </w:p>
    <w:p w14:paraId="0154C351" w14:textId="77777777" w:rsidR="00255D08" w:rsidRDefault="00255D08" w:rsidP="00255D0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7418D2">
        <w:rPr>
          <w:b/>
        </w:rPr>
        <w:t>По окончанию учебной практики студент должен представить следующие документы:</w:t>
      </w:r>
    </w:p>
    <w:p w14:paraId="2BD5B0C0" w14:textId="77777777" w:rsidR="00255D08" w:rsidRPr="007418D2" w:rsidRDefault="00255D08" w:rsidP="00255D08">
      <w:pPr>
        <w:numPr>
          <w:ilvl w:val="0"/>
          <w:numId w:val="5"/>
        </w:numPr>
        <w:tabs>
          <w:tab w:val="left" w:pos="106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hd w:val="clear" w:color="auto" w:fill="FFFFFF"/>
        </w:rPr>
      </w:pPr>
      <w:r w:rsidRPr="00CF0AA6">
        <w:t>Дневник учебной практики</w:t>
      </w:r>
      <w:r>
        <w:t>.</w:t>
      </w:r>
    </w:p>
    <w:p w14:paraId="3FEA83AD" w14:textId="77777777" w:rsidR="00255D08" w:rsidRPr="007418D2" w:rsidRDefault="00255D08" w:rsidP="00255D08">
      <w:pPr>
        <w:numPr>
          <w:ilvl w:val="0"/>
          <w:numId w:val="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hd w:val="clear" w:color="auto" w:fill="FFFFFF"/>
        </w:rPr>
      </w:pPr>
      <w:r w:rsidRPr="00CF0AA6">
        <w:t>Отчет по учебной практике (цифровой и текстовой</w:t>
      </w:r>
      <w:r>
        <w:rPr>
          <w:shd w:val="clear" w:color="auto" w:fill="FFFFFF"/>
        </w:rPr>
        <w:t>).</w:t>
      </w:r>
    </w:p>
    <w:p w14:paraId="22CA6598" w14:textId="77777777" w:rsidR="00255D08" w:rsidRPr="007418D2" w:rsidRDefault="00255D08" w:rsidP="00255D08">
      <w:pPr>
        <w:numPr>
          <w:ilvl w:val="0"/>
          <w:numId w:val="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F0AA6">
        <w:t>2 карты сестринского ухода</w:t>
      </w:r>
      <w:r>
        <w:t>.</w:t>
      </w:r>
    </w:p>
    <w:p w14:paraId="49A83D01" w14:textId="77777777" w:rsidR="00255D08" w:rsidRPr="00CF0AA6" w:rsidRDefault="00255D08" w:rsidP="00255D08">
      <w:pPr>
        <w:numPr>
          <w:ilvl w:val="0"/>
          <w:numId w:val="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F0AA6">
        <w:t>Характеристик</w:t>
      </w:r>
      <w:r>
        <w:t>у</w:t>
      </w:r>
      <w:r w:rsidRPr="00CF0AA6">
        <w:t>, подписанн</w:t>
      </w:r>
      <w:r>
        <w:t>ую</w:t>
      </w:r>
      <w:r w:rsidRPr="00CF0AA6">
        <w:t xml:space="preserve"> руководителем практики</w:t>
      </w:r>
      <w:r>
        <w:t>.</w:t>
      </w:r>
    </w:p>
    <w:p w14:paraId="56391F76" w14:textId="77777777" w:rsidR="00255D08" w:rsidRPr="00CF0AA6" w:rsidRDefault="00255D08" w:rsidP="00255D08">
      <w:pPr>
        <w:numPr>
          <w:ilvl w:val="0"/>
          <w:numId w:val="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F0AA6">
        <w:t>Аттестационный лист, подписанный руководителем практики.</w:t>
      </w:r>
    </w:p>
    <w:p w14:paraId="13AB95F7" w14:textId="6696EF41" w:rsidR="00D05625" w:rsidRPr="00CF0AA6" w:rsidRDefault="00255D08">
      <w:pPr>
        <w:pStyle w:val="1"/>
        <w:pageBreakBefore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caps/>
        </w:rPr>
      </w:pPr>
      <w:r w:rsidRPr="00CF0AA6">
        <w:rPr>
          <w:b/>
          <w:caps/>
        </w:rPr>
        <w:lastRenderedPageBreak/>
        <w:t>результаты освоения ПРОГРАММЫ УЧЕБНОЙ практики</w:t>
      </w:r>
    </w:p>
    <w:p w14:paraId="510D7655" w14:textId="77777777" w:rsidR="0048487A" w:rsidRDefault="0048487A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14:paraId="0DFB7867" w14:textId="77777777" w:rsidR="00BF451D" w:rsidRDefault="00BF451D" w:rsidP="00BF4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</w:rPr>
      </w:pPr>
      <w:r w:rsidRPr="00CF0AA6">
        <w:t>Результатом освоения программы учебной практики является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«</w:t>
      </w:r>
      <w:r w:rsidRPr="00CF0AA6">
        <w:rPr>
          <w:b/>
          <w:bCs/>
        </w:rPr>
        <w:t xml:space="preserve">Участие в лечебно-диагностическом и реабилитационном процессах», </w:t>
      </w:r>
      <w:r w:rsidRPr="00CF0AA6">
        <w:t>в том ч</w:t>
      </w:r>
      <w:r w:rsidRPr="00CF0AA6">
        <w:rPr>
          <w:color w:val="000000"/>
        </w:rPr>
        <w:t>исле профессиональными (ПК) и общими (ОК) компетенциями:</w:t>
      </w:r>
    </w:p>
    <w:p w14:paraId="0346CF5A" w14:textId="77777777" w:rsidR="00BF451D" w:rsidRPr="00CF0AA6" w:rsidRDefault="00BF451D" w:rsidP="00BF4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242"/>
        <w:gridCol w:w="8823"/>
      </w:tblGrid>
      <w:tr w:rsidR="00BF451D" w:rsidRPr="00CF0AA6" w14:paraId="73B2686E" w14:textId="77777777" w:rsidTr="002C06E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D718F" w14:textId="77777777" w:rsidR="00BF451D" w:rsidRPr="00CF0AA6" w:rsidRDefault="00BF451D" w:rsidP="002C06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color w:val="000000"/>
              </w:rPr>
            </w:pPr>
            <w:r w:rsidRPr="00CF0AA6">
              <w:rPr>
                <w:b/>
                <w:color w:val="000000"/>
              </w:rPr>
              <w:t>Код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47D4" w14:textId="77777777" w:rsidR="00BF451D" w:rsidRPr="00CF0AA6" w:rsidRDefault="00BF451D" w:rsidP="002C06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color w:val="000000"/>
              </w:rPr>
            </w:pPr>
            <w:r w:rsidRPr="00CF0AA6">
              <w:rPr>
                <w:b/>
                <w:color w:val="000000"/>
              </w:rPr>
              <w:t>Наименование результата</w:t>
            </w:r>
          </w:p>
        </w:tc>
      </w:tr>
      <w:tr w:rsidR="00BF451D" w:rsidRPr="00CF0AA6" w14:paraId="403650E5" w14:textId="77777777" w:rsidTr="002C06E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D2AB1" w14:textId="77777777" w:rsidR="00BF451D" w:rsidRPr="00CF0AA6" w:rsidRDefault="00BF451D" w:rsidP="002C06EE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ПК. 2.1.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7CF9" w14:textId="77777777" w:rsidR="00BF451D" w:rsidRPr="00CF0AA6" w:rsidRDefault="00BF451D" w:rsidP="002C06EE">
            <w:pPr>
              <w:pStyle w:val="211"/>
              <w:tabs>
                <w:tab w:val="left" w:pos="851"/>
              </w:tabs>
              <w:snapToGrid w:val="0"/>
              <w:spacing w:after="0" w:line="240" w:lineRule="auto"/>
              <w:ind w:right="-85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Представлять информацию в понятном для пациента виде, объяснять ему суть вмешательств</w:t>
            </w:r>
          </w:p>
        </w:tc>
      </w:tr>
      <w:tr w:rsidR="00BF451D" w:rsidRPr="00CF0AA6" w14:paraId="31ABB700" w14:textId="77777777" w:rsidTr="002C06E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A4584" w14:textId="77777777" w:rsidR="00BF451D" w:rsidRPr="00CF0AA6" w:rsidRDefault="00BF451D" w:rsidP="002C06EE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ПК. 2.2.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E179" w14:textId="77777777" w:rsidR="00BF451D" w:rsidRPr="00CF0AA6" w:rsidRDefault="00BF451D" w:rsidP="002C06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Осуществлять лечебно-диагностические вмешательства</w:t>
            </w:r>
          </w:p>
        </w:tc>
      </w:tr>
      <w:tr w:rsidR="00BF451D" w:rsidRPr="00CF0AA6" w14:paraId="07E3B2B9" w14:textId="77777777" w:rsidTr="002C06E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83EE3" w14:textId="77777777" w:rsidR="00BF451D" w:rsidRPr="00CF0AA6" w:rsidRDefault="00BF451D" w:rsidP="002C06EE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ПК. 2.3.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53AC" w14:textId="77777777" w:rsidR="00BF451D" w:rsidRPr="00CF0AA6" w:rsidRDefault="00BF451D" w:rsidP="002C06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Сотрудничать со взаимодействующими организациями и службами</w:t>
            </w:r>
          </w:p>
        </w:tc>
      </w:tr>
      <w:tr w:rsidR="00BF451D" w:rsidRPr="00CF0AA6" w14:paraId="13C7D077" w14:textId="77777777" w:rsidTr="002C06E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C1064" w14:textId="77777777" w:rsidR="00BF451D" w:rsidRPr="00CF0AA6" w:rsidRDefault="00BF451D" w:rsidP="002C06EE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ПК. 2.4.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941D" w14:textId="77777777" w:rsidR="00BF451D" w:rsidRPr="00CF0AA6" w:rsidRDefault="00BF451D" w:rsidP="002C06EE">
            <w:pPr>
              <w:widowControl w:val="0"/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Применять медикаментозные средства в соответствии с правилами их использования</w:t>
            </w:r>
          </w:p>
        </w:tc>
      </w:tr>
      <w:tr w:rsidR="00BF451D" w:rsidRPr="00CF0AA6" w14:paraId="7DD984F2" w14:textId="77777777" w:rsidTr="002C06EE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9513FC" w14:textId="77777777" w:rsidR="00BF451D" w:rsidRPr="00CF0AA6" w:rsidRDefault="00BF451D" w:rsidP="002C06EE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ПК. 2.5.</w:t>
            </w:r>
          </w:p>
        </w:tc>
        <w:tc>
          <w:tcPr>
            <w:tcW w:w="8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9193" w14:textId="77777777" w:rsidR="00BF451D" w:rsidRPr="00CF0AA6" w:rsidRDefault="00BF451D" w:rsidP="002C06EE">
            <w:pPr>
              <w:widowControl w:val="0"/>
              <w:tabs>
                <w:tab w:val="left" w:pos="851"/>
              </w:tabs>
              <w:snapToGrid w:val="0"/>
              <w:ind w:right="-85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</w:t>
            </w:r>
          </w:p>
        </w:tc>
      </w:tr>
      <w:tr w:rsidR="00BF451D" w:rsidRPr="00CF0AA6" w14:paraId="4EB65969" w14:textId="77777777" w:rsidTr="002C06EE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CE423C" w14:textId="77777777" w:rsidR="00BF451D" w:rsidRPr="00CF0AA6" w:rsidRDefault="00BF451D" w:rsidP="002C06EE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ПК. 2.6.</w:t>
            </w:r>
          </w:p>
        </w:tc>
        <w:tc>
          <w:tcPr>
            <w:tcW w:w="8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B743" w14:textId="77777777" w:rsidR="00BF451D" w:rsidRPr="00CF0AA6" w:rsidRDefault="00BF451D" w:rsidP="002C06EE">
            <w:pPr>
              <w:widowControl w:val="0"/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Вести утвержденную медицинскую документацию</w:t>
            </w:r>
          </w:p>
        </w:tc>
      </w:tr>
      <w:tr w:rsidR="00BF451D" w:rsidRPr="00CF0AA6" w14:paraId="770EE7E2" w14:textId="77777777" w:rsidTr="002C06EE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</w:tcPr>
          <w:p w14:paraId="4490E357" w14:textId="77777777" w:rsidR="00BF451D" w:rsidRPr="00CF0AA6" w:rsidRDefault="00BF451D" w:rsidP="002C06EE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F0AA6">
              <w:t xml:space="preserve">ПК 2.7. </w:t>
            </w:r>
          </w:p>
        </w:tc>
        <w:tc>
          <w:tcPr>
            <w:tcW w:w="8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646A" w14:textId="77777777" w:rsidR="00BF451D" w:rsidRPr="00CF0AA6" w:rsidRDefault="00BF451D" w:rsidP="002C06EE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F0AA6">
              <w:t>Осуществлять реабилитационные мероприятия.</w:t>
            </w:r>
          </w:p>
        </w:tc>
      </w:tr>
      <w:tr w:rsidR="00BF451D" w:rsidRPr="00CF0AA6" w14:paraId="1EA5A797" w14:textId="77777777" w:rsidTr="002C06EE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</w:tcPr>
          <w:p w14:paraId="11E2BDD8" w14:textId="77777777" w:rsidR="00BF451D" w:rsidRPr="00CF0AA6" w:rsidRDefault="00BF451D" w:rsidP="002C06EE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F0AA6">
              <w:t xml:space="preserve">ПК 2.8. </w:t>
            </w:r>
          </w:p>
        </w:tc>
        <w:tc>
          <w:tcPr>
            <w:tcW w:w="8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BAF2" w14:textId="77777777" w:rsidR="00BF451D" w:rsidRPr="00CF0AA6" w:rsidRDefault="00BF451D" w:rsidP="002C06EE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F0AA6">
              <w:t>Оказывать паллиативную помощь.</w:t>
            </w:r>
          </w:p>
        </w:tc>
      </w:tr>
      <w:tr w:rsidR="00BF451D" w:rsidRPr="00CF0AA6" w14:paraId="614D4C44" w14:textId="77777777" w:rsidTr="002C06E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AFEE1" w14:textId="77777777" w:rsidR="00BF451D" w:rsidRPr="00CF0AA6" w:rsidRDefault="00BF451D" w:rsidP="002C06EE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ОК.1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F254" w14:textId="77777777" w:rsidR="00BF451D" w:rsidRPr="00CF0AA6" w:rsidRDefault="00BF451D" w:rsidP="002C06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F451D" w:rsidRPr="00CF0AA6" w14:paraId="7C3D3154" w14:textId="77777777" w:rsidTr="002C06E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3BF0B" w14:textId="77777777" w:rsidR="00BF451D" w:rsidRPr="00CF0AA6" w:rsidRDefault="00BF451D" w:rsidP="002C06EE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ОК.2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E9E2" w14:textId="77777777" w:rsidR="00BF451D" w:rsidRPr="00CF0AA6" w:rsidRDefault="00BF451D" w:rsidP="002C06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BF451D" w:rsidRPr="00CF0AA6" w14:paraId="1B20FE4D" w14:textId="77777777" w:rsidTr="002C06E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A667D" w14:textId="77777777" w:rsidR="00BF451D" w:rsidRPr="00CF0AA6" w:rsidRDefault="00BF451D" w:rsidP="002C06EE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ОК.3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B6BC" w14:textId="77777777" w:rsidR="00BF451D" w:rsidRPr="00CF0AA6" w:rsidRDefault="00BF451D" w:rsidP="002C06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BF451D" w:rsidRPr="00CF0AA6" w14:paraId="2D5D11E3" w14:textId="77777777" w:rsidTr="002C06E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885B2" w14:textId="77777777" w:rsidR="00BF451D" w:rsidRPr="00CF0AA6" w:rsidRDefault="00BF451D" w:rsidP="002C06EE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ОК.4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E092" w14:textId="77777777" w:rsidR="00BF451D" w:rsidRPr="00CF0AA6" w:rsidRDefault="00BF451D" w:rsidP="002C06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BF451D" w:rsidRPr="00CF0AA6" w14:paraId="1DABF1AA" w14:textId="77777777" w:rsidTr="002C06E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40AED" w14:textId="77777777" w:rsidR="00BF451D" w:rsidRPr="00CF0AA6" w:rsidRDefault="00BF451D" w:rsidP="002C06EE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ОК.5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21A7" w14:textId="77777777" w:rsidR="00BF451D" w:rsidRPr="00CF0AA6" w:rsidRDefault="00BF451D" w:rsidP="002C06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BF451D" w:rsidRPr="00CF0AA6" w14:paraId="50EC65AF" w14:textId="77777777" w:rsidTr="002C06E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2D31C" w14:textId="77777777" w:rsidR="00BF451D" w:rsidRPr="00CF0AA6" w:rsidRDefault="00BF451D" w:rsidP="002C06EE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ОК.6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B689" w14:textId="77777777" w:rsidR="00BF451D" w:rsidRPr="00CF0AA6" w:rsidRDefault="00BF451D" w:rsidP="002C06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BF451D" w:rsidRPr="00CF0AA6" w14:paraId="36ED337E" w14:textId="77777777" w:rsidTr="002C06E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5C218" w14:textId="77777777" w:rsidR="00BF451D" w:rsidRPr="00CF0AA6" w:rsidRDefault="00BF451D" w:rsidP="002C06EE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ОК.7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CC31" w14:textId="77777777" w:rsidR="00BF451D" w:rsidRPr="00CF0AA6" w:rsidRDefault="00BF451D" w:rsidP="002C06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</w:tr>
      <w:tr w:rsidR="00BF451D" w:rsidRPr="00CF0AA6" w14:paraId="7C9A8909" w14:textId="77777777" w:rsidTr="002C06E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D2B62" w14:textId="77777777" w:rsidR="00BF451D" w:rsidRPr="00CF0AA6" w:rsidRDefault="00BF451D" w:rsidP="002C06EE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ОК.8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3ACC" w14:textId="77777777" w:rsidR="00BF451D" w:rsidRPr="00CF0AA6" w:rsidRDefault="00BF451D" w:rsidP="002C06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</w:tr>
      <w:tr w:rsidR="00BF451D" w:rsidRPr="00CF0AA6" w14:paraId="0148311F" w14:textId="77777777" w:rsidTr="002C06E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811E2" w14:textId="77777777" w:rsidR="00BF451D" w:rsidRPr="00CF0AA6" w:rsidRDefault="00BF451D" w:rsidP="002C06EE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ОК.9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EF6F" w14:textId="77777777" w:rsidR="00BF451D" w:rsidRPr="00CF0AA6" w:rsidRDefault="00BF451D" w:rsidP="002C06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BF451D" w:rsidRPr="00CF0AA6" w14:paraId="67840193" w14:textId="77777777" w:rsidTr="002C06E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123CA" w14:textId="77777777" w:rsidR="00BF451D" w:rsidRPr="00CF0AA6" w:rsidRDefault="00BF451D" w:rsidP="002C06EE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ОК.10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D8B2" w14:textId="77777777" w:rsidR="00BF451D" w:rsidRPr="00CF0AA6" w:rsidRDefault="00BF451D" w:rsidP="002C06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BF451D" w:rsidRPr="00CF0AA6" w14:paraId="5221D46F" w14:textId="77777777" w:rsidTr="002C06E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D473B" w14:textId="77777777" w:rsidR="00BF451D" w:rsidRPr="00CF0AA6" w:rsidRDefault="00BF451D" w:rsidP="002C06EE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ОК.11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92AE" w14:textId="77777777" w:rsidR="00BF451D" w:rsidRPr="00CF0AA6" w:rsidRDefault="00BF451D" w:rsidP="002C06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</w:tr>
      <w:tr w:rsidR="00BF451D" w:rsidRPr="00CF0AA6" w14:paraId="41D77940" w14:textId="77777777" w:rsidTr="002C06E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F7B24" w14:textId="77777777" w:rsidR="00BF451D" w:rsidRPr="00CF0AA6" w:rsidRDefault="00BF451D" w:rsidP="002C06EE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ОК.12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0597" w14:textId="77777777" w:rsidR="00BF451D" w:rsidRPr="00CF0AA6" w:rsidRDefault="00BF451D" w:rsidP="002C06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BF451D" w:rsidRPr="00CF0AA6" w14:paraId="51BFAB40" w14:textId="77777777" w:rsidTr="002C06E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36EC9" w14:textId="77777777" w:rsidR="00BF451D" w:rsidRPr="00CF0AA6" w:rsidRDefault="00BF451D" w:rsidP="002C06EE">
            <w:pPr>
              <w:widowControl w:val="0"/>
              <w:snapToGrid w:val="0"/>
              <w:rPr>
                <w:color w:val="000000"/>
              </w:rPr>
            </w:pPr>
            <w:r w:rsidRPr="00CF0AA6">
              <w:rPr>
                <w:color w:val="000000"/>
              </w:rPr>
              <w:t>ОК.13</w:t>
            </w:r>
          </w:p>
        </w:tc>
        <w:tc>
          <w:tcPr>
            <w:tcW w:w="8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C306" w14:textId="77777777" w:rsidR="00BF451D" w:rsidRPr="00CF0AA6" w:rsidRDefault="00BF451D" w:rsidP="002C06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000000"/>
              </w:rPr>
            </w:pPr>
            <w:r w:rsidRPr="00CF0AA6">
              <w:rPr>
                <w:color w:val="000000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14:paraId="4119A093" w14:textId="77777777" w:rsidR="00BF451D" w:rsidRDefault="00BF451D" w:rsidP="00BF451D">
      <w:pPr>
        <w:widowControl w:val="0"/>
        <w:jc w:val="both"/>
      </w:pPr>
    </w:p>
    <w:p w14:paraId="0F31F794" w14:textId="77777777" w:rsidR="00BF451D" w:rsidRDefault="00BF451D" w:rsidP="00BF451D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</w:p>
    <w:p w14:paraId="0AF3A9E2" w14:textId="77777777" w:rsidR="00BF451D" w:rsidRPr="00CF0AA6" w:rsidRDefault="00BF451D" w:rsidP="00BF451D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CF0AA6">
        <w:lastRenderedPageBreak/>
        <w:t>А также видами работ на учебной практике в соответствии с перечнем из рабочей программы профессионально модуля:</w:t>
      </w:r>
    </w:p>
    <w:p w14:paraId="40C8F0A9" w14:textId="77777777" w:rsidR="00BF451D" w:rsidRPr="00CF0AA6" w:rsidRDefault="00BF451D" w:rsidP="00BF451D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rPr>
          <w:color w:val="000000"/>
          <w:lang w:eastAsia="ru-RU"/>
        </w:rPr>
      </w:pPr>
      <w:r w:rsidRPr="00CF0AA6">
        <w:rPr>
          <w:color w:val="000000"/>
          <w:lang w:eastAsia="ru-RU"/>
        </w:rPr>
        <w:t xml:space="preserve">Участие в приеме пациентов. </w:t>
      </w:r>
    </w:p>
    <w:p w14:paraId="77C547A7" w14:textId="77777777" w:rsidR="00BF451D" w:rsidRPr="00CF0AA6" w:rsidRDefault="00BF451D" w:rsidP="00BF451D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CF0AA6">
        <w:rPr>
          <w:color w:val="000000"/>
          <w:lang w:eastAsia="ru-RU"/>
        </w:rPr>
        <w:t>Осуществление сестринского процесса (проведение первичной сестринской оценки пациента, интерпретация подученных данных, планирование сестринского ухода, итоговая оценка достигнутого).</w:t>
      </w:r>
    </w:p>
    <w:p w14:paraId="665ABDB6" w14:textId="77777777" w:rsidR="00BF451D" w:rsidRDefault="00BF451D" w:rsidP="00BF451D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CF0AA6">
        <w:rPr>
          <w:color w:val="000000"/>
          <w:lang w:eastAsia="ru-RU"/>
        </w:rPr>
        <w:t>Участие в проведении лечебных и диагностических процедур.</w:t>
      </w:r>
    </w:p>
    <w:p w14:paraId="422CEC9F" w14:textId="77777777" w:rsidR="00BF451D" w:rsidRPr="00CF0AA6" w:rsidRDefault="00BF451D" w:rsidP="00BF451D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263E12">
        <w:rPr>
          <w:color w:val="000000"/>
          <w:lang w:eastAsia="ru-RU"/>
        </w:rPr>
        <w:t>Участие в проведение реабилитационных мероприятий.</w:t>
      </w:r>
    </w:p>
    <w:p w14:paraId="507E731E" w14:textId="77777777" w:rsidR="00BF451D" w:rsidRPr="00CF0AA6" w:rsidRDefault="00BF451D" w:rsidP="00BF451D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CF0AA6">
        <w:rPr>
          <w:color w:val="000000"/>
          <w:lang w:eastAsia="ru-RU"/>
        </w:rPr>
        <w:t>Оформление документации</w:t>
      </w:r>
      <w:r>
        <w:rPr>
          <w:color w:val="000000"/>
          <w:lang w:eastAsia="ru-RU"/>
        </w:rPr>
        <w:t>.</w:t>
      </w:r>
    </w:p>
    <w:p w14:paraId="1E131A32" w14:textId="77777777" w:rsidR="00BF451D" w:rsidRPr="00CF0AA6" w:rsidRDefault="00BF451D" w:rsidP="00BF451D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aps/>
        </w:rPr>
      </w:pPr>
    </w:p>
    <w:p w14:paraId="5DE0B0E7" w14:textId="77777777" w:rsidR="00BF451D" w:rsidRPr="00CF0AA6" w:rsidRDefault="00BF451D" w:rsidP="00BF451D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14:paraId="0FEF655D" w14:textId="77777777" w:rsidR="00BF451D" w:rsidRDefault="00BF451D" w:rsidP="00BF451D">
      <w:pPr>
        <w:pStyle w:val="21"/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CF0AA6">
        <w:rPr>
          <w:b/>
          <w:caps/>
        </w:rPr>
        <w:lastRenderedPageBreak/>
        <w:t>3. СТРУКТУРА и ПРИМЕРНОЕ содержание учебной практики</w:t>
      </w:r>
    </w:p>
    <w:p w14:paraId="6E105349" w14:textId="77777777" w:rsidR="00BF451D" w:rsidRPr="00CF0AA6" w:rsidRDefault="00BF451D" w:rsidP="00BF451D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14:paraId="035801B2" w14:textId="0566B5FB" w:rsidR="00BF451D" w:rsidRPr="00CF0AA6" w:rsidRDefault="00BF451D" w:rsidP="00BF451D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t>МДК 02.01 Раздел 1</w:t>
      </w:r>
      <w:r w:rsidRPr="00CF0AA6">
        <w:rPr>
          <w:b/>
          <w:caps/>
        </w:rPr>
        <w:t xml:space="preserve"> «Сестринская помощь при</w:t>
      </w:r>
      <w:r>
        <w:rPr>
          <w:b/>
          <w:caps/>
        </w:rPr>
        <w:t xml:space="preserve"> </w:t>
      </w:r>
      <w:r w:rsidRPr="00CF0AA6">
        <w:rPr>
          <w:b/>
          <w:caps/>
        </w:rPr>
        <w:t>терапевтических заболеваниях»</w:t>
      </w:r>
    </w:p>
    <w:p w14:paraId="6245CBF9" w14:textId="77777777" w:rsidR="00BF451D" w:rsidRPr="00CF0AA6" w:rsidRDefault="00BF451D" w:rsidP="00BF451D">
      <w:pPr>
        <w:tabs>
          <w:tab w:val="left" w:pos="3033"/>
        </w:tabs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728"/>
        <w:gridCol w:w="5812"/>
        <w:gridCol w:w="1275"/>
      </w:tblGrid>
      <w:tr w:rsidR="00BF451D" w:rsidRPr="0058173B" w14:paraId="2143C827" w14:textId="77777777" w:rsidTr="002C06EE">
        <w:tc>
          <w:tcPr>
            <w:tcW w:w="817" w:type="dxa"/>
            <w:vAlign w:val="center"/>
          </w:tcPr>
          <w:p w14:paraId="2AAF0625" w14:textId="77777777" w:rsidR="00BF451D" w:rsidRPr="0058173B" w:rsidRDefault="00BF451D" w:rsidP="002C06EE">
            <w:pPr>
              <w:snapToGrid w:val="0"/>
              <w:ind w:left="-993" w:right="-82" w:firstLine="993"/>
              <w:jc w:val="center"/>
              <w:rPr>
                <w:b/>
              </w:rPr>
            </w:pPr>
            <w:r w:rsidRPr="0058173B">
              <w:rPr>
                <w:b/>
              </w:rPr>
              <w:t>№ п/п</w:t>
            </w:r>
          </w:p>
        </w:tc>
        <w:tc>
          <w:tcPr>
            <w:tcW w:w="8540" w:type="dxa"/>
            <w:gridSpan w:val="2"/>
            <w:vAlign w:val="center"/>
          </w:tcPr>
          <w:p w14:paraId="178B887E" w14:textId="77777777" w:rsidR="00BF451D" w:rsidRPr="0058173B" w:rsidRDefault="00BF451D" w:rsidP="002C06EE">
            <w:pPr>
              <w:tabs>
                <w:tab w:val="left" w:pos="5294"/>
              </w:tabs>
              <w:snapToGrid w:val="0"/>
              <w:jc w:val="center"/>
              <w:rPr>
                <w:b/>
              </w:rPr>
            </w:pPr>
            <w:r w:rsidRPr="0058173B">
              <w:rPr>
                <w:b/>
              </w:rPr>
              <w:t>Виды работ учебной практики</w:t>
            </w:r>
          </w:p>
        </w:tc>
        <w:tc>
          <w:tcPr>
            <w:tcW w:w="1275" w:type="dxa"/>
            <w:vAlign w:val="center"/>
          </w:tcPr>
          <w:p w14:paraId="5F001573" w14:textId="77777777" w:rsidR="00BF451D" w:rsidRPr="0058173B" w:rsidRDefault="00BF451D" w:rsidP="002C06EE">
            <w:pPr>
              <w:snapToGrid w:val="0"/>
              <w:jc w:val="center"/>
              <w:rPr>
                <w:b/>
              </w:rPr>
            </w:pPr>
            <w:r w:rsidRPr="0058173B">
              <w:rPr>
                <w:b/>
              </w:rPr>
              <w:t>Кол-во часов</w:t>
            </w:r>
          </w:p>
        </w:tc>
      </w:tr>
      <w:tr w:rsidR="00BF451D" w:rsidRPr="00A44C97" w14:paraId="27F6CD9F" w14:textId="77777777" w:rsidTr="002C06EE">
        <w:trPr>
          <w:trHeight w:val="4010"/>
        </w:trPr>
        <w:tc>
          <w:tcPr>
            <w:tcW w:w="817" w:type="dxa"/>
          </w:tcPr>
          <w:p w14:paraId="40623ECF" w14:textId="77777777" w:rsidR="00BF451D" w:rsidRPr="0058173B" w:rsidRDefault="00BF451D" w:rsidP="002C06E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28" w:type="dxa"/>
          </w:tcPr>
          <w:p w14:paraId="14105F59" w14:textId="77777777" w:rsidR="00BF451D" w:rsidRPr="0058173B" w:rsidRDefault="00BF451D" w:rsidP="002C06EE">
            <w:pPr>
              <w:snapToGrid w:val="0"/>
              <w:rPr>
                <w:b/>
              </w:rPr>
            </w:pPr>
            <w:r>
              <w:rPr>
                <w:b/>
              </w:rPr>
              <w:t>Работа на посту</w:t>
            </w:r>
          </w:p>
          <w:p w14:paraId="53268C22" w14:textId="77777777" w:rsidR="00BF451D" w:rsidRPr="0058173B" w:rsidRDefault="00BF451D" w:rsidP="002C06E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812" w:type="dxa"/>
          </w:tcPr>
          <w:p w14:paraId="08DAD40A" w14:textId="77777777" w:rsidR="00BF451D" w:rsidRPr="00C94F70" w:rsidRDefault="00BF451D" w:rsidP="002C06EE">
            <w:pPr>
              <w:rPr>
                <w:rFonts w:eastAsia="Calibri"/>
                <w:bCs/>
                <w:sz w:val="20"/>
                <w:szCs w:val="20"/>
              </w:rPr>
            </w:pPr>
            <w:r w:rsidRPr="00C94F70">
              <w:rPr>
                <w:rFonts w:eastAsia="Calibri"/>
                <w:bCs/>
                <w:sz w:val="20"/>
                <w:szCs w:val="20"/>
              </w:rPr>
              <w:t>Участие в приёме и транспортировке пациентов с заболеваниями дыхательной и сердечно-сосудистой системы внутри отделения.</w:t>
            </w:r>
          </w:p>
          <w:p w14:paraId="4E053562" w14:textId="77777777" w:rsidR="00BF451D" w:rsidRPr="00C94F70" w:rsidRDefault="00BF451D" w:rsidP="002C06EE">
            <w:pPr>
              <w:rPr>
                <w:rFonts w:eastAsia="Calibri"/>
                <w:bCs/>
                <w:sz w:val="20"/>
                <w:szCs w:val="20"/>
              </w:rPr>
            </w:pPr>
            <w:r w:rsidRPr="00C94F70">
              <w:rPr>
                <w:rFonts w:eastAsia="Calibri"/>
                <w:bCs/>
                <w:sz w:val="20"/>
                <w:szCs w:val="20"/>
              </w:rPr>
              <w:t xml:space="preserve">Участие в осуществлении сестринского процесса (первичная сестринская оценка состояния пациента, сестринское обследование пациента, интерпретация полученных данных, постановка сестринского диагноза, планирование сестринской </w:t>
            </w:r>
            <w:proofErr w:type="spellStart"/>
            <w:r w:rsidRPr="00C94F70">
              <w:rPr>
                <w:rFonts w:eastAsia="Calibri"/>
                <w:bCs/>
                <w:sz w:val="20"/>
                <w:szCs w:val="20"/>
              </w:rPr>
              <w:t>деятельности,оценка</w:t>
            </w:r>
            <w:proofErr w:type="spellEnd"/>
            <w:r w:rsidRPr="00C94F70">
              <w:rPr>
                <w:rFonts w:eastAsia="Calibri"/>
                <w:bCs/>
                <w:sz w:val="20"/>
                <w:szCs w:val="20"/>
              </w:rPr>
              <w:t xml:space="preserve"> достигнутого).</w:t>
            </w:r>
          </w:p>
          <w:p w14:paraId="38DDE1D2" w14:textId="71A59321" w:rsidR="00BF451D" w:rsidRPr="00C94F70" w:rsidRDefault="00BF451D" w:rsidP="002C06EE">
            <w:pPr>
              <w:rPr>
                <w:rFonts w:eastAsia="Calibri"/>
                <w:bCs/>
                <w:sz w:val="20"/>
                <w:szCs w:val="20"/>
              </w:rPr>
            </w:pPr>
            <w:r w:rsidRPr="00C94F70">
              <w:rPr>
                <w:sz w:val="20"/>
                <w:szCs w:val="20"/>
              </w:rPr>
              <w:t>Выполнение простых медицинских услуг (ПМУ) при осуществлении сестринского ухода за пациентами.</w:t>
            </w:r>
          </w:p>
          <w:p w14:paraId="332CFA60" w14:textId="780A5764" w:rsidR="00BF451D" w:rsidRPr="00C94F70" w:rsidRDefault="00BF451D" w:rsidP="002C06EE">
            <w:pPr>
              <w:rPr>
                <w:rFonts w:eastAsia="Calibri"/>
                <w:bCs/>
                <w:sz w:val="20"/>
                <w:szCs w:val="20"/>
              </w:rPr>
            </w:pPr>
            <w:r w:rsidRPr="00C94F70">
              <w:rPr>
                <w:rFonts w:eastAsia="Calibri"/>
                <w:bCs/>
                <w:sz w:val="20"/>
                <w:szCs w:val="20"/>
              </w:rPr>
              <w:t>Участие в подготовке пациентов к лабораторно-инструментальным методам исследования.</w:t>
            </w:r>
          </w:p>
          <w:p w14:paraId="5F8DFA7B" w14:textId="6915652F" w:rsidR="00BF451D" w:rsidRPr="00C94F70" w:rsidRDefault="00BF451D" w:rsidP="002C06EE">
            <w:pPr>
              <w:rPr>
                <w:sz w:val="20"/>
                <w:szCs w:val="20"/>
              </w:rPr>
            </w:pPr>
            <w:r w:rsidRPr="00C94F70">
              <w:rPr>
                <w:rFonts w:eastAsia="Calibri"/>
                <w:bCs/>
                <w:sz w:val="20"/>
                <w:szCs w:val="20"/>
              </w:rPr>
              <w:t>Участие в проведении лечебно-диагностических процедур</w:t>
            </w:r>
            <w:r>
              <w:rPr>
                <w:rFonts w:eastAsia="Calibri"/>
                <w:bCs/>
                <w:sz w:val="20"/>
                <w:szCs w:val="20"/>
              </w:rPr>
              <w:t xml:space="preserve"> пациентам</w:t>
            </w:r>
            <w:r w:rsidRPr="00C94F70">
              <w:rPr>
                <w:rFonts w:eastAsia="Calibri"/>
                <w:bCs/>
                <w:sz w:val="20"/>
                <w:szCs w:val="20"/>
              </w:rPr>
              <w:t xml:space="preserve">. </w:t>
            </w:r>
            <w:r w:rsidRPr="00C94F70">
              <w:rPr>
                <w:sz w:val="20"/>
                <w:szCs w:val="20"/>
              </w:rPr>
              <w:t xml:space="preserve">Формулирование вопросов консультирования </w:t>
            </w:r>
            <w:proofErr w:type="spellStart"/>
            <w:r w:rsidRPr="00C94F70">
              <w:rPr>
                <w:sz w:val="20"/>
                <w:szCs w:val="20"/>
              </w:rPr>
              <w:t>пациент</w:t>
            </w:r>
            <w:r w:rsidR="003510F6">
              <w:rPr>
                <w:sz w:val="20"/>
                <w:szCs w:val="20"/>
              </w:rPr>
              <w:t>ов</w:t>
            </w:r>
            <w:r w:rsidRPr="00C94F70">
              <w:rPr>
                <w:sz w:val="20"/>
                <w:szCs w:val="20"/>
              </w:rPr>
              <w:t>о</w:t>
            </w:r>
            <w:proofErr w:type="spellEnd"/>
            <w:r w:rsidRPr="00C94F70">
              <w:rPr>
                <w:sz w:val="20"/>
                <w:szCs w:val="20"/>
              </w:rPr>
              <w:t xml:space="preserve"> применению ЛС, проведение консультирования.</w:t>
            </w:r>
          </w:p>
          <w:p w14:paraId="64CF3712" w14:textId="77777777" w:rsidR="00BF451D" w:rsidRPr="00936E21" w:rsidRDefault="00BF451D" w:rsidP="002C06EE">
            <w:pPr>
              <w:rPr>
                <w:rFonts w:eastAsia="Calibri"/>
                <w:bCs/>
                <w:sz w:val="20"/>
                <w:szCs w:val="20"/>
              </w:rPr>
            </w:pPr>
            <w:r w:rsidRPr="00C94F70">
              <w:rPr>
                <w:rFonts w:eastAsia="Calibri"/>
                <w:bCs/>
                <w:sz w:val="20"/>
                <w:szCs w:val="20"/>
              </w:rPr>
              <w:t>Участие в ведении и оформлении документации постовой медицинской сестры, учебной документации.</w:t>
            </w:r>
          </w:p>
        </w:tc>
        <w:tc>
          <w:tcPr>
            <w:tcW w:w="1275" w:type="dxa"/>
          </w:tcPr>
          <w:p w14:paraId="7C808713" w14:textId="77777777" w:rsidR="00BF451D" w:rsidRPr="0058173B" w:rsidRDefault="00BF451D" w:rsidP="002C06E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14:paraId="69CAE66D" w14:textId="77777777" w:rsidR="00BF451D" w:rsidRPr="0058173B" w:rsidRDefault="00BF451D" w:rsidP="002C06EE">
            <w:pPr>
              <w:snapToGrid w:val="0"/>
              <w:jc w:val="center"/>
              <w:rPr>
                <w:b/>
              </w:rPr>
            </w:pPr>
          </w:p>
        </w:tc>
      </w:tr>
      <w:tr w:rsidR="00BF451D" w:rsidRPr="00A44C97" w14:paraId="42DD2EFC" w14:textId="77777777" w:rsidTr="002C06EE">
        <w:trPr>
          <w:trHeight w:val="275"/>
        </w:trPr>
        <w:tc>
          <w:tcPr>
            <w:tcW w:w="817" w:type="dxa"/>
          </w:tcPr>
          <w:p w14:paraId="423B276D" w14:textId="77777777" w:rsidR="00BF451D" w:rsidRPr="0058173B" w:rsidRDefault="00BF451D" w:rsidP="002C06E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28" w:type="dxa"/>
          </w:tcPr>
          <w:p w14:paraId="72645231" w14:textId="77777777" w:rsidR="00BF451D" w:rsidRPr="0058173B" w:rsidRDefault="00BF451D" w:rsidP="002C06EE">
            <w:pPr>
              <w:snapToGrid w:val="0"/>
              <w:rPr>
                <w:b/>
              </w:rPr>
            </w:pPr>
            <w:r>
              <w:rPr>
                <w:b/>
              </w:rPr>
              <w:t>Работа в манипуляционном кабинете</w:t>
            </w:r>
          </w:p>
        </w:tc>
        <w:tc>
          <w:tcPr>
            <w:tcW w:w="5812" w:type="dxa"/>
          </w:tcPr>
          <w:p w14:paraId="0DB21A97" w14:textId="77777777" w:rsidR="00BF451D" w:rsidRPr="00C94F70" w:rsidRDefault="00BF451D" w:rsidP="002C06EE">
            <w:pPr>
              <w:rPr>
                <w:rFonts w:eastAsia="Calibri"/>
                <w:bCs/>
                <w:sz w:val="20"/>
                <w:szCs w:val="20"/>
              </w:rPr>
            </w:pPr>
            <w:r w:rsidRPr="00C94F70">
              <w:rPr>
                <w:rFonts w:eastAsia="Calibri"/>
                <w:bCs/>
                <w:sz w:val="20"/>
                <w:szCs w:val="20"/>
              </w:rPr>
              <w:t xml:space="preserve">Участие в проведении лечебно-диагностических процедур: плевральной пункции, бронхоскопии, выведение мочи </w:t>
            </w:r>
            <w:proofErr w:type="spellStart"/>
            <w:r w:rsidRPr="00C94F70">
              <w:rPr>
                <w:rFonts w:eastAsia="Calibri"/>
                <w:bCs/>
                <w:sz w:val="20"/>
                <w:szCs w:val="20"/>
              </w:rPr>
              <w:t>катетером,обработка</w:t>
            </w:r>
            <w:proofErr w:type="spellEnd"/>
            <w:r w:rsidRPr="00C94F70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94F70">
              <w:rPr>
                <w:rFonts w:eastAsia="Calibri"/>
                <w:bCs/>
                <w:sz w:val="20"/>
                <w:szCs w:val="20"/>
              </w:rPr>
              <w:t>пролежней,выполнение</w:t>
            </w:r>
            <w:proofErr w:type="spellEnd"/>
            <w:r w:rsidRPr="00C94F70">
              <w:rPr>
                <w:rFonts w:eastAsia="Calibri"/>
                <w:bCs/>
                <w:sz w:val="20"/>
                <w:szCs w:val="20"/>
              </w:rPr>
              <w:t xml:space="preserve"> всех видов инъекций, уход за подключичным </w:t>
            </w:r>
            <w:proofErr w:type="spellStart"/>
            <w:r w:rsidRPr="00C94F70">
              <w:rPr>
                <w:rFonts w:eastAsia="Calibri"/>
                <w:bCs/>
                <w:sz w:val="20"/>
                <w:szCs w:val="20"/>
              </w:rPr>
              <w:t>катетером,взятие</w:t>
            </w:r>
            <w:proofErr w:type="spellEnd"/>
            <w:r w:rsidRPr="00C94F70">
              <w:rPr>
                <w:rFonts w:eastAsia="Calibri"/>
                <w:bCs/>
                <w:sz w:val="20"/>
                <w:szCs w:val="20"/>
              </w:rPr>
              <w:t xml:space="preserve"> крови на биохимический анализ из вены.</w:t>
            </w:r>
          </w:p>
          <w:p w14:paraId="04B2BED8" w14:textId="77777777" w:rsidR="00BF451D" w:rsidRPr="00C94F70" w:rsidRDefault="00BF451D" w:rsidP="002C06EE">
            <w:pPr>
              <w:rPr>
                <w:rFonts w:eastAsia="Calibri"/>
                <w:bCs/>
                <w:sz w:val="20"/>
                <w:szCs w:val="20"/>
              </w:rPr>
            </w:pPr>
            <w:r w:rsidRPr="00C94F70">
              <w:rPr>
                <w:rFonts w:eastAsia="Calibri"/>
                <w:bCs/>
                <w:sz w:val="20"/>
                <w:szCs w:val="20"/>
              </w:rPr>
              <w:t>Участие в ведении и оформлении документации манипуляционной медицинской сестры, учебной документации.</w:t>
            </w:r>
          </w:p>
          <w:p w14:paraId="5850097B" w14:textId="77777777" w:rsidR="00BF451D" w:rsidRPr="007418D2" w:rsidRDefault="00BF451D" w:rsidP="002C06EE">
            <w:pPr>
              <w:snapToGrid w:val="0"/>
            </w:pPr>
            <w:r w:rsidRPr="00C94F70">
              <w:rPr>
                <w:rFonts w:eastAsia="Calibri"/>
                <w:bCs/>
                <w:sz w:val="20"/>
                <w:szCs w:val="20"/>
              </w:rPr>
              <w:t>Утилизация отработанных материалов</w:t>
            </w:r>
            <w:r>
              <w:rPr>
                <w:rFonts w:eastAsia="Calibri"/>
                <w:bCs/>
                <w:sz w:val="20"/>
                <w:szCs w:val="20"/>
              </w:rPr>
              <w:t xml:space="preserve">: </w:t>
            </w:r>
            <w:r w:rsidRPr="00C94F70">
              <w:rPr>
                <w:rFonts w:eastAsia="Calibri"/>
                <w:bCs/>
                <w:sz w:val="20"/>
                <w:szCs w:val="20"/>
              </w:rPr>
              <w:t xml:space="preserve">одноразовых систем, </w:t>
            </w:r>
            <w:proofErr w:type="spellStart"/>
            <w:r w:rsidRPr="00C94F70">
              <w:rPr>
                <w:rFonts w:eastAsia="Calibri"/>
                <w:bCs/>
                <w:sz w:val="20"/>
                <w:szCs w:val="20"/>
              </w:rPr>
              <w:t>шприцев,игл,ватных</w:t>
            </w:r>
            <w:proofErr w:type="spellEnd"/>
            <w:r w:rsidRPr="00C94F70">
              <w:rPr>
                <w:rFonts w:eastAsia="Calibri"/>
                <w:bCs/>
                <w:sz w:val="20"/>
                <w:szCs w:val="20"/>
              </w:rPr>
              <w:t xml:space="preserve"> шариков в соответствии с требованиями СПЭР.</w:t>
            </w:r>
          </w:p>
        </w:tc>
        <w:tc>
          <w:tcPr>
            <w:tcW w:w="1275" w:type="dxa"/>
          </w:tcPr>
          <w:p w14:paraId="1188A98D" w14:textId="77777777" w:rsidR="00BF451D" w:rsidRPr="0058173B" w:rsidRDefault="00BF451D" w:rsidP="002C06E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BF451D" w:rsidRPr="00A44C97" w14:paraId="31A28E3D" w14:textId="77777777" w:rsidTr="002C06EE">
        <w:trPr>
          <w:trHeight w:val="701"/>
        </w:trPr>
        <w:tc>
          <w:tcPr>
            <w:tcW w:w="817" w:type="dxa"/>
          </w:tcPr>
          <w:p w14:paraId="3A604C32" w14:textId="77777777" w:rsidR="00BF451D" w:rsidRPr="0058173B" w:rsidRDefault="00BF451D" w:rsidP="002C06E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728" w:type="dxa"/>
          </w:tcPr>
          <w:p w14:paraId="1B57DB0E" w14:textId="77777777" w:rsidR="00BF451D" w:rsidRPr="0058173B" w:rsidRDefault="00BF451D" w:rsidP="002C06EE">
            <w:pPr>
              <w:snapToGrid w:val="0"/>
              <w:rPr>
                <w:b/>
              </w:rPr>
            </w:pPr>
            <w:r w:rsidRPr="0058173B">
              <w:rPr>
                <w:b/>
              </w:rPr>
              <w:t>Дифференцированный зачет</w:t>
            </w:r>
          </w:p>
        </w:tc>
        <w:tc>
          <w:tcPr>
            <w:tcW w:w="5812" w:type="dxa"/>
          </w:tcPr>
          <w:p w14:paraId="147B671B" w14:textId="77777777" w:rsidR="00BF451D" w:rsidRPr="007418D2" w:rsidRDefault="00BF451D" w:rsidP="002C06EE">
            <w:pPr>
              <w:snapToGrid w:val="0"/>
            </w:pPr>
            <w:r w:rsidRPr="007418D2">
              <w:t>Предоставление требуемого объема документов учебной практики</w:t>
            </w:r>
          </w:p>
          <w:p w14:paraId="5D2F2111" w14:textId="77777777" w:rsidR="00BF451D" w:rsidRPr="007418D2" w:rsidRDefault="00BF451D" w:rsidP="002C06EE">
            <w:pPr>
              <w:snapToGrid w:val="0"/>
            </w:pPr>
            <w:r w:rsidRPr="007418D2">
              <w:t>Защита карты сестринского ухода</w:t>
            </w:r>
          </w:p>
        </w:tc>
        <w:tc>
          <w:tcPr>
            <w:tcW w:w="1275" w:type="dxa"/>
          </w:tcPr>
          <w:p w14:paraId="74147418" w14:textId="77777777" w:rsidR="00BF451D" w:rsidRPr="0058173B" w:rsidRDefault="00BF451D" w:rsidP="002C06E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4FB6C4A3" w14:textId="77777777" w:rsidR="00BF451D" w:rsidRPr="0058173B" w:rsidRDefault="00BF451D" w:rsidP="002C06EE">
            <w:pPr>
              <w:snapToGrid w:val="0"/>
              <w:jc w:val="center"/>
              <w:rPr>
                <w:b/>
              </w:rPr>
            </w:pPr>
          </w:p>
        </w:tc>
      </w:tr>
      <w:tr w:rsidR="00BF451D" w:rsidRPr="00A44C97" w14:paraId="1F56C6C9" w14:textId="77777777" w:rsidTr="002C06EE">
        <w:tc>
          <w:tcPr>
            <w:tcW w:w="9357" w:type="dxa"/>
            <w:gridSpan w:val="3"/>
          </w:tcPr>
          <w:p w14:paraId="443778A7" w14:textId="77777777" w:rsidR="00BF451D" w:rsidRPr="0058173B" w:rsidRDefault="00BF451D" w:rsidP="002C06EE">
            <w:pPr>
              <w:snapToGrid w:val="0"/>
              <w:jc w:val="center"/>
              <w:rPr>
                <w:b/>
              </w:rPr>
            </w:pPr>
            <w:r w:rsidRPr="0058173B">
              <w:rPr>
                <w:b/>
              </w:rPr>
              <w:t>Всего</w:t>
            </w:r>
          </w:p>
        </w:tc>
        <w:tc>
          <w:tcPr>
            <w:tcW w:w="1275" w:type="dxa"/>
          </w:tcPr>
          <w:p w14:paraId="1F1C64E1" w14:textId="77777777" w:rsidR="00BF451D" w:rsidRPr="0058173B" w:rsidRDefault="00BF451D" w:rsidP="002C06EE">
            <w:pPr>
              <w:snapToGrid w:val="0"/>
              <w:jc w:val="center"/>
              <w:rPr>
                <w:b/>
              </w:rPr>
            </w:pPr>
            <w:r w:rsidRPr="0058173B">
              <w:rPr>
                <w:b/>
              </w:rPr>
              <w:t>36 ч.</w:t>
            </w:r>
          </w:p>
        </w:tc>
      </w:tr>
    </w:tbl>
    <w:p w14:paraId="5F14C597" w14:textId="77777777" w:rsidR="00BF451D" w:rsidRDefault="00BF451D" w:rsidP="00D96107">
      <w:pPr>
        <w:tabs>
          <w:tab w:val="left" w:pos="426"/>
          <w:tab w:val="num" w:pos="720"/>
        </w:tabs>
        <w:suppressAutoHyphens w:val="0"/>
        <w:jc w:val="both"/>
        <w:rPr>
          <w:b/>
          <w:lang w:eastAsia="ru-RU"/>
        </w:rPr>
      </w:pPr>
    </w:p>
    <w:p w14:paraId="2EAD1D74" w14:textId="0C6EEAFC" w:rsidR="00D96107" w:rsidRPr="00D96107" w:rsidRDefault="00D96107" w:rsidP="002C06EE">
      <w:pPr>
        <w:tabs>
          <w:tab w:val="left" w:pos="426"/>
          <w:tab w:val="num" w:pos="720"/>
        </w:tabs>
        <w:suppressAutoHyphens w:val="0"/>
        <w:jc w:val="center"/>
        <w:rPr>
          <w:b/>
          <w:lang w:eastAsia="ru-RU"/>
        </w:rPr>
      </w:pPr>
      <w:r w:rsidRPr="00D96107">
        <w:rPr>
          <w:b/>
          <w:lang w:eastAsia="ru-RU"/>
        </w:rPr>
        <w:t>Требования к информационному обеспечению производственной практики</w:t>
      </w:r>
    </w:p>
    <w:p w14:paraId="424FBB8A" w14:textId="77777777" w:rsidR="00D96107" w:rsidRPr="00D96107" w:rsidRDefault="00D96107" w:rsidP="00D96107">
      <w:pPr>
        <w:widowControl w:val="0"/>
        <w:jc w:val="both"/>
      </w:pPr>
    </w:p>
    <w:p w14:paraId="07DA7327" w14:textId="77777777" w:rsidR="00D96107" w:rsidRPr="00D96107" w:rsidRDefault="00D96107" w:rsidP="00D961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00"/>
        <w:jc w:val="both"/>
        <w:rPr>
          <w:b/>
          <w:bCs/>
          <w:i/>
          <w:lang w:eastAsia="ru-RU"/>
        </w:rPr>
      </w:pPr>
      <w:r w:rsidRPr="00D96107">
        <w:rPr>
          <w:b/>
          <w:bCs/>
          <w:i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628066B9" w14:textId="77777777" w:rsidR="00D96107" w:rsidRPr="00D96107" w:rsidRDefault="00D96107" w:rsidP="00D96107">
      <w:pPr>
        <w:widowControl w:val="0"/>
        <w:jc w:val="both"/>
      </w:pPr>
    </w:p>
    <w:p w14:paraId="72F1B2F3" w14:textId="77777777" w:rsidR="00D96107" w:rsidRPr="00D96107" w:rsidRDefault="00D96107" w:rsidP="00D961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00"/>
        <w:jc w:val="both"/>
        <w:rPr>
          <w:bCs/>
        </w:rPr>
      </w:pPr>
      <w:r w:rsidRPr="00D96107">
        <w:rPr>
          <w:b/>
          <w:bCs/>
        </w:rPr>
        <w:t>Основные источники</w:t>
      </w:r>
      <w:r w:rsidRPr="00D96107">
        <w:rPr>
          <w:bCs/>
        </w:rPr>
        <w:t>:</w:t>
      </w:r>
    </w:p>
    <w:p w14:paraId="3D6B1C1F" w14:textId="77777777" w:rsidR="00D96107" w:rsidRPr="00D96107" w:rsidRDefault="00D96107" w:rsidP="006974D5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  <w:rPr>
          <w:color w:val="000000"/>
        </w:rPr>
      </w:pPr>
      <w:r w:rsidRPr="00D96107">
        <w:rPr>
          <w:color w:val="000000"/>
        </w:rPr>
        <w:t xml:space="preserve">Основы формирования здоровья детей : учебник / Р. Р. </w:t>
      </w:r>
      <w:proofErr w:type="spellStart"/>
      <w:r w:rsidRPr="00D96107">
        <w:rPr>
          <w:color w:val="000000"/>
        </w:rPr>
        <w:t>Кильдиярова</w:t>
      </w:r>
      <w:proofErr w:type="spellEnd"/>
      <w:r w:rsidRPr="00D96107">
        <w:rPr>
          <w:color w:val="000000"/>
        </w:rPr>
        <w:t>, В. И. Макарова, Ю. Ф. Лобанов. - М. : ГЭОТАР-Медиа, 2015. - 328 с. : ил.</w:t>
      </w:r>
    </w:p>
    <w:p w14:paraId="5122B73D" w14:textId="77777777" w:rsidR="00D96107" w:rsidRPr="00D96107" w:rsidRDefault="00D96107" w:rsidP="006974D5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  <w:rPr>
          <w:color w:val="000000"/>
        </w:rPr>
      </w:pPr>
      <w:r w:rsidRPr="00D96107">
        <w:rPr>
          <w:color w:val="000000"/>
        </w:rPr>
        <w:t xml:space="preserve">Общий уход за больными в терапевтической клинике: учебное пособие. Ослопов В.Н., Богоявленская О.В. 3-е изд., </w:t>
      </w:r>
      <w:proofErr w:type="spellStart"/>
      <w:r w:rsidRPr="00D96107">
        <w:rPr>
          <w:color w:val="000000"/>
        </w:rPr>
        <w:t>испр</w:t>
      </w:r>
      <w:proofErr w:type="spellEnd"/>
      <w:r w:rsidRPr="00D96107">
        <w:rPr>
          <w:color w:val="000000"/>
        </w:rPr>
        <w:t>. и доп. 2013. - 464 с.: ил.</w:t>
      </w:r>
    </w:p>
    <w:p w14:paraId="3BDC812B" w14:textId="77777777" w:rsidR="00D96107" w:rsidRPr="00D96107" w:rsidRDefault="00D96107" w:rsidP="006974D5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  <w:rPr>
          <w:bCs/>
        </w:rPr>
      </w:pPr>
      <w:r w:rsidRPr="00D96107">
        <w:rPr>
          <w:rFonts w:eastAsia="MS Gothic"/>
        </w:rPr>
        <w:t xml:space="preserve">Терапия с курсом первичной медико-санитарной помощи. Сборник заданий: учебное пособие. </w:t>
      </w:r>
      <w:proofErr w:type="spellStart"/>
      <w:r w:rsidRPr="00D96107">
        <w:rPr>
          <w:rFonts w:eastAsia="MS Gothic"/>
        </w:rPr>
        <w:t>Фролькис</w:t>
      </w:r>
      <w:proofErr w:type="spellEnd"/>
      <w:r w:rsidRPr="00D96107">
        <w:rPr>
          <w:rFonts w:eastAsia="MS Gothic"/>
        </w:rPr>
        <w:t xml:space="preserve"> Л.С. 2010. - 448 с.: ил.</w:t>
      </w:r>
    </w:p>
    <w:p w14:paraId="15541894" w14:textId="77777777" w:rsidR="00D96107" w:rsidRPr="00D96107" w:rsidRDefault="00D96107" w:rsidP="006974D5">
      <w:pPr>
        <w:widowControl w:val="0"/>
        <w:numPr>
          <w:ilvl w:val="0"/>
          <w:numId w:val="8"/>
        </w:numPr>
        <w:ind w:left="360"/>
        <w:contextualSpacing/>
        <w:jc w:val="both"/>
        <w:rPr>
          <w:rFonts w:eastAsia="SimSun"/>
          <w:kern w:val="2"/>
          <w:lang w:eastAsia="hi-IN" w:bidi="hi-IN"/>
        </w:rPr>
      </w:pPr>
      <w:proofErr w:type="spellStart"/>
      <w:r w:rsidRPr="00D96107">
        <w:rPr>
          <w:rFonts w:eastAsia="SimSun"/>
          <w:kern w:val="2"/>
          <w:lang w:eastAsia="hi-IN" w:bidi="hi-IN"/>
        </w:rPr>
        <w:t>Смолева</w:t>
      </w:r>
      <w:proofErr w:type="spellEnd"/>
      <w:r w:rsidRPr="00D96107">
        <w:rPr>
          <w:rFonts w:eastAsia="SimSun"/>
          <w:kern w:val="2"/>
          <w:lang w:eastAsia="hi-IN" w:bidi="hi-IN"/>
        </w:rPr>
        <w:t xml:space="preserve"> Э.В. «Сестринское дело в терапии с курсом первичной медицинской помощи»: учебное пособие – Ростов-н-Д: Феникс, 2013. </w:t>
      </w:r>
    </w:p>
    <w:p w14:paraId="563FA3F5" w14:textId="77777777" w:rsidR="00D96107" w:rsidRPr="00D96107" w:rsidRDefault="00D96107" w:rsidP="006974D5">
      <w:pPr>
        <w:widowControl w:val="0"/>
        <w:numPr>
          <w:ilvl w:val="0"/>
          <w:numId w:val="8"/>
        </w:numPr>
        <w:ind w:left="360"/>
        <w:contextualSpacing/>
        <w:jc w:val="both"/>
        <w:rPr>
          <w:rFonts w:eastAsia="SimSun"/>
          <w:kern w:val="2"/>
          <w:lang w:eastAsia="hi-IN" w:bidi="hi-IN"/>
        </w:rPr>
      </w:pPr>
      <w:r w:rsidRPr="00D96107">
        <w:rPr>
          <w:rFonts w:eastAsia="SimSun"/>
          <w:kern w:val="2"/>
          <w:lang w:eastAsia="hi-IN" w:bidi="hi-IN"/>
        </w:rPr>
        <w:t xml:space="preserve">«Внутренние болезни» под редакцией В.И. </w:t>
      </w:r>
      <w:proofErr w:type="spellStart"/>
      <w:r w:rsidRPr="00D96107">
        <w:rPr>
          <w:rFonts w:eastAsia="SimSun"/>
          <w:kern w:val="2"/>
          <w:lang w:eastAsia="hi-IN" w:bidi="hi-IN"/>
        </w:rPr>
        <w:t>Маколкина</w:t>
      </w:r>
      <w:proofErr w:type="spellEnd"/>
      <w:r w:rsidRPr="00D96107">
        <w:rPr>
          <w:rFonts w:eastAsia="SimSun"/>
          <w:kern w:val="2"/>
          <w:lang w:eastAsia="hi-IN" w:bidi="hi-IN"/>
        </w:rPr>
        <w:t xml:space="preserve">: учебник, -  М.: ГЭОТАР-Медиа, 2012. </w:t>
      </w:r>
    </w:p>
    <w:p w14:paraId="6281BEB3" w14:textId="77777777" w:rsidR="00D96107" w:rsidRPr="00D96107" w:rsidRDefault="00D96107" w:rsidP="006974D5">
      <w:pPr>
        <w:widowControl w:val="0"/>
        <w:numPr>
          <w:ilvl w:val="0"/>
          <w:numId w:val="8"/>
        </w:numPr>
        <w:ind w:left="360"/>
        <w:contextualSpacing/>
        <w:jc w:val="both"/>
        <w:rPr>
          <w:rFonts w:eastAsia="SimSun"/>
          <w:kern w:val="2"/>
          <w:lang w:eastAsia="hi-IN" w:bidi="hi-IN"/>
        </w:rPr>
      </w:pPr>
      <w:r w:rsidRPr="00D96107">
        <w:rPr>
          <w:rFonts w:eastAsia="SimSun"/>
          <w:kern w:val="2"/>
          <w:lang w:eastAsia="hi-IN" w:bidi="hi-IN"/>
        </w:rPr>
        <w:lastRenderedPageBreak/>
        <w:t xml:space="preserve">«Манипуляции в сестринском деле» п/р Чижа А.Г., часть 1, Саратов. 2013. </w:t>
      </w:r>
    </w:p>
    <w:p w14:paraId="267DCAEC" w14:textId="77777777" w:rsidR="00D96107" w:rsidRPr="00D96107" w:rsidRDefault="00D96107" w:rsidP="006974D5">
      <w:pPr>
        <w:widowControl w:val="0"/>
        <w:numPr>
          <w:ilvl w:val="0"/>
          <w:numId w:val="8"/>
        </w:numPr>
        <w:ind w:left="360"/>
        <w:jc w:val="both"/>
        <w:rPr>
          <w:rFonts w:eastAsia="SimSun"/>
          <w:kern w:val="2"/>
          <w:lang w:eastAsia="hi-IN" w:bidi="hi-IN"/>
        </w:rPr>
      </w:pPr>
      <w:r w:rsidRPr="00D96107">
        <w:rPr>
          <w:rFonts w:eastAsia="SimSun"/>
          <w:kern w:val="2"/>
          <w:lang w:eastAsia="hi-IN" w:bidi="hi-IN"/>
        </w:rPr>
        <w:t>Журавлева Т.П. «Основы гериатрии», изд. «Феникс», 2013 г.</w:t>
      </w:r>
    </w:p>
    <w:p w14:paraId="42DE76CF" w14:textId="77777777" w:rsidR="00D96107" w:rsidRPr="00D96107" w:rsidRDefault="00D96107" w:rsidP="006974D5">
      <w:pPr>
        <w:widowControl w:val="0"/>
        <w:numPr>
          <w:ilvl w:val="0"/>
          <w:numId w:val="8"/>
        </w:numPr>
        <w:ind w:left="360"/>
        <w:jc w:val="both"/>
        <w:rPr>
          <w:rFonts w:eastAsia="SimSun"/>
          <w:kern w:val="2"/>
          <w:lang w:eastAsia="hi-IN" w:bidi="hi-IN"/>
        </w:rPr>
      </w:pPr>
      <w:r w:rsidRPr="00D96107">
        <w:rPr>
          <w:rFonts w:eastAsia="SimSun"/>
          <w:kern w:val="2"/>
          <w:lang w:eastAsia="hi-IN" w:bidi="hi-IN"/>
        </w:rPr>
        <w:t>Учебно-методическое пособие «Манипуляции в сестринском деле»</w:t>
      </w:r>
    </w:p>
    <w:p w14:paraId="6B80AA14" w14:textId="77777777" w:rsidR="00D96107" w:rsidRPr="00D96107" w:rsidRDefault="00D96107" w:rsidP="00D96107">
      <w:pPr>
        <w:widowControl w:val="0"/>
        <w:ind w:firstLine="400"/>
        <w:jc w:val="both"/>
      </w:pPr>
      <w:r w:rsidRPr="00D96107">
        <w:t xml:space="preserve">    часть </w:t>
      </w:r>
      <w:r w:rsidRPr="00D96107">
        <w:rPr>
          <w:lang w:val="en-US"/>
        </w:rPr>
        <w:t>I</w:t>
      </w:r>
      <w:r w:rsidRPr="00D96107">
        <w:t>«Основы сестринского дела». Коллектив авторов, 2014 г.</w:t>
      </w:r>
    </w:p>
    <w:p w14:paraId="4209BB06" w14:textId="77777777" w:rsidR="00D96107" w:rsidRPr="00D96107" w:rsidRDefault="00D96107" w:rsidP="006974D5">
      <w:pPr>
        <w:widowControl w:val="0"/>
        <w:numPr>
          <w:ilvl w:val="0"/>
          <w:numId w:val="8"/>
        </w:numPr>
        <w:ind w:left="360"/>
        <w:jc w:val="both"/>
        <w:rPr>
          <w:rFonts w:eastAsia="Calibri"/>
          <w:kern w:val="36"/>
          <w:lang w:eastAsia="ru-RU"/>
        </w:rPr>
      </w:pPr>
      <w:r w:rsidRPr="00D96107">
        <w:rPr>
          <w:rFonts w:eastAsia="Calibri"/>
          <w:kern w:val="36"/>
          <w:lang w:eastAsia="ru-RU"/>
        </w:rPr>
        <w:t>Сестринский уход за новорожденным в амбулаторно-поликлинических условиях</w:t>
      </w:r>
    </w:p>
    <w:p w14:paraId="0A58B577" w14:textId="77777777" w:rsidR="00D96107" w:rsidRPr="00D96107" w:rsidRDefault="00D96107" w:rsidP="00D96107">
      <w:pPr>
        <w:jc w:val="both"/>
        <w:rPr>
          <w:rFonts w:eastAsia="Calibri"/>
          <w:lang w:eastAsia="ru-RU"/>
        </w:rPr>
      </w:pPr>
      <w:proofErr w:type="spellStart"/>
      <w:r w:rsidRPr="00D96107">
        <w:rPr>
          <w:rFonts w:eastAsia="Calibri"/>
          <w:bCs/>
          <w:bdr w:val="none" w:sz="0" w:space="0" w:color="auto" w:frame="1"/>
          <w:lang w:eastAsia="ru-RU"/>
        </w:rPr>
        <w:t>Авторы</w:t>
      </w:r>
      <w:r w:rsidRPr="00D96107">
        <w:rPr>
          <w:rFonts w:eastAsia="Calibri"/>
          <w:lang w:eastAsia="ru-RU"/>
        </w:rPr>
        <w:t>Под</w:t>
      </w:r>
      <w:proofErr w:type="spellEnd"/>
      <w:r w:rsidRPr="00D96107">
        <w:rPr>
          <w:rFonts w:eastAsia="Calibri"/>
          <w:lang w:eastAsia="ru-RU"/>
        </w:rPr>
        <w:t xml:space="preserve"> ред. Д.И. Зелинской</w:t>
      </w:r>
    </w:p>
    <w:p w14:paraId="0836595F" w14:textId="77777777" w:rsidR="00D96107" w:rsidRPr="00D96107" w:rsidRDefault="00D96107" w:rsidP="00D96107">
      <w:pPr>
        <w:jc w:val="both"/>
        <w:rPr>
          <w:rFonts w:eastAsia="Calibri"/>
        </w:rPr>
      </w:pPr>
      <w:proofErr w:type="spellStart"/>
      <w:r w:rsidRPr="00D96107">
        <w:rPr>
          <w:rFonts w:eastAsia="Calibri"/>
          <w:bCs/>
          <w:bdr w:val="none" w:sz="0" w:space="0" w:color="auto" w:frame="1"/>
          <w:lang w:eastAsia="ru-RU"/>
        </w:rPr>
        <w:t>Библиография:</w:t>
      </w:r>
      <w:r w:rsidRPr="00D96107">
        <w:rPr>
          <w:rFonts w:eastAsia="Calibri"/>
          <w:lang w:eastAsia="ru-RU"/>
        </w:rPr>
        <w:t>Сестринский</w:t>
      </w:r>
      <w:proofErr w:type="spellEnd"/>
      <w:r w:rsidRPr="00D96107">
        <w:rPr>
          <w:rFonts w:eastAsia="Calibri"/>
          <w:lang w:eastAsia="ru-RU"/>
        </w:rPr>
        <w:t xml:space="preserve"> уход за новорожденным в амбулаторно-поликлинических условиях [Электронный ресурс] / Под ред. Д.И. Зелинской. - М. : ГЭОТАР-Медиа, 2010. - </w:t>
      </w:r>
      <w:hyperlink r:id="rId10" w:tgtFrame="_blank" w:history="1">
        <w:r w:rsidRPr="00D96107">
          <w:rPr>
            <w:rFonts w:eastAsia="Calibri"/>
            <w:color w:val="0077CC"/>
            <w:u w:val="single"/>
            <w:lang w:eastAsia="ru-RU"/>
          </w:rPr>
          <w:t>http://www.medcollegelib.ru/book/ISBN9785970413159.html</w:t>
        </w:r>
      </w:hyperlink>
    </w:p>
    <w:p w14:paraId="280F3B66" w14:textId="77777777" w:rsidR="00D96107" w:rsidRPr="00D96107" w:rsidRDefault="00D96107" w:rsidP="006974D5">
      <w:pPr>
        <w:widowControl w:val="0"/>
        <w:numPr>
          <w:ilvl w:val="0"/>
          <w:numId w:val="8"/>
        </w:numPr>
        <w:ind w:left="360"/>
        <w:jc w:val="both"/>
        <w:rPr>
          <w:rFonts w:eastAsia="Calibri"/>
          <w:kern w:val="36"/>
          <w:lang w:eastAsia="ru-RU"/>
        </w:rPr>
      </w:pPr>
      <w:r w:rsidRPr="00D96107">
        <w:rPr>
          <w:rFonts w:eastAsia="Calibri"/>
          <w:kern w:val="36"/>
          <w:lang w:eastAsia="ru-RU"/>
        </w:rPr>
        <w:t>Руководство для средних медицинских работников</w:t>
      </w:r>
    </w:p>
    <w:p w14:paraId="6B668022" w14:textId="77777777" w:rsidR="00D96107" w:rsidRPr="00D96107" w:rsidRDefault="00D96107" w:rsidP="00D96107">
      <w:pPr>
        <w:jc w:val="both"/>
        <w:rPr>
          <w:rFonts w:eastAsia="Calibri"/>
          <w:lang w:eastAsia="ru-RU"/>
        </w:rPr>
      </w:pPr>
      <w:proofErr w:type="spellStart"/>
      <w:r w:rsidRPr="00D96107">
        <w:rPr>
          <w:rFonts w:eastAsia="Calibri"/>
          <w:bCs/>
          <w:bdr w:val="none" w:sz="0" w:space="0" w:color="auto" w:frame="1"/>
          <w:lang w:eastAsia="ru-RU"/>
        </w:rPr>
        <w:t>Авторы</w:t>
      </w:r>
      <w:r w:rsidRPr="00D96107">
        <w:rPr>
          <w:rFonts w:eastAsia="Calibri"/>
          <w:lang w:eastAsia="ru-RU"/>
        </w:rPr>
        <w:t>Под</w:t>
      </w:r>
      <w:proofErr w:type="spellEnd"/>
      <w:r w:rsidRPr="00D96107">
        <w:rPr>
          <w:rFonts w:eastAsia="Calibri"/>
          <w:lang w:eastAsia="ru-RU"/>
        </w:rPr>
        <w:t xml:space="preserve"> ред. Ю.П. Никитина, В.М. Чернышева</w:t>
      </w:r>
    </w:p>
    <w:p w14:paraId="564E8E83" w14:textId="77777777" w:rsidR="00D96107" w:rsidRPr="00D96107" w:rsidRDefault="00D96107" w:rsidP="00D96107">
      <w:pPr>
        <w:jc w:val="both"/>
        <w:rPr>
          <w:rFonts w:eastAsia="Calibri"/>
          <w:lang w:eastAsia="ru-RU"/>
        </w:rPr>
      </w:pPr>
      <w:proofErr w:type="spellStart"/>
      <w:r w:rsidRPr="00D96107">
        <w:rPr>
          <w:rFonts w:eastAsia="Calibri"/>
          <w:bCs/>
          <w:bdr w:val="none" w:sz="0" w:space="0" w:color="auto" w:frame="1"/>
          <w:lang w:eastAsia="ru-RU"/>
        </w:rPr>
        <w:t>Библиография:</w:t>
      </w:r>
      <w:r w:rsidRPr="00D96107">
        <w:rPr>
          <w:rFonts w:eastAsia="Calibri"/>
          <w:lang w:eastAsia="ru-RU"/>
        </w:rPr>
        <w:t>Руководство</w:t>
      </w:r>
      <w:proofErr w:type="spellEnd"/>
      <w:r w:rsidRPr="00D96107">
        <w:rPr>
          <w:rFonts w:eastAsia="Calibri"/>
          <w:lang w:eastAsia="ru-RU"/>
        </w:rPr>
        <w:t xml:space="preserve"> для средних медицинских </w:t>
      </w:r>
      <w:proofErr w:type="spellStart"/>
      <w:r w:rsidRPr="00D96107">
        <w:rPr>
          <w:rFonts w:eastAsia="Calibri"/>
          <w:lang w:eastAsia="ru-RU"/>
        </w:rPr>
        <w:t>работиков</w:t>
      </w:r>
      <w:proofErr w:type="spellEnd"/>
      <w:r w:rsidRPr="00D96107">
        <w:rPr>
          <w:rFonts w:eastAsia="Calibri"/>
          <w:lang w:eastAsia="ru-RU"/>
        </w:rPr>
        <w:t xml:space="preserve"> [Электронный ресурс] / Под ред. Ю.П. Никитина, В.М. Чернышева. - М. : ГЭОТАР-Медиа, 2007. - </w:t>
      </w:r>
      <w:hyperlink r:id="rId11" w:tgtFrame="_blank" w:history="1">
        <w:r w:rsidRPr="00D96107">
          <w:rPr>
            <w:rFonts w:eastAsia="Calibri"/>
            <w:color w:val="0077CC"/>
            <w:u w:val="single"/>
            <w:lang w:eastAsia="ru-RU"/>
          </w:rPr>
          <w:t>http://www.medcollegelib.ru/book/ISBN9785970403914.html</w:t>
        </w:r>
      </w:hyperlink>
    </w:p>
    <w:p w14:paraId="1EBE22AA" w14:textId="77777777" w:rsidR="00D96107" w:rsidRPr="00D96107" w:rsidRDefault="00D96107" w:rsidP="006974D5">
      <w:pPr>
        <w:widowControl w:val="0"/>
        <w:numPr>
          <w:ilvl w:val="0"/>
          <w:numId w:val="8"/>
        </w:numPr>
        <w:ind w:left="360"/>
        <w:jc w:val="both"/>
        <w:rPr>
          <w:rFonts w:eastAsia="Calibri"/>
          <w:kern w:val="36"/>
          <w:lang w:eastAsia="ru-RU"/>
        </w:rPr>
      </w:pPr>
      <w:r w:rsidRPr="00D96107">
        <w:rPr>
          <w:rFonts w:eastAsia="Calibri"/>
          <w:kern w:val="36"/>
          <w:lang w:eastAsia="ru-RU"/>
        </w:rPr>
        <w:t>Общий уход за детьми</w:t>
      </w:r>
    </w:p>
    <w:p w14:paraId="7F449CE2" w14:textId="77777777" w:rsidR="00D96107" w:rsidRPr="00D96107" w:rsidRDefault="00D96107" w:rsidP="00D96107">
      <w:pPr>
        <w:jc w:val="both"/>
        <w:rPr>
          <w:rFonts w:eastAsia="Calibri"/>
          <w:lang w:eastAsia="ru-RU"/>
        </w:rPr>
      </w:pPr>
      <w:proofErr w:type="spellStart"/>
      <w:r w:rsidRPr="00D96107">
        <w:rPr>
          <w:rFonts w:eastAsia="Calibri"/>
          <w:bCs/>
          <w:bdr w:val="none" w:sz="0" w:space="0" w:color="auto" w:frame="1"/>
          <w:lang w:eastAsia="ru-RU"/>
        </w:rPr>
        <w:t>Авторы</w:t>
      </w:r>
      <w:r w:rsidRPr="00D96107">
        <w:rPr>
          <w:rFonts w:eastAsia="Calibri"/>
          <w:lang w:eastAsia="ru-RU"/>
        </w:rPr>
        <w:t>Запруднов</w:t>
      </w:r>
      <w:proofErr w:type="spellEnd"/>
      <w:r w:rsidRPr="00D96107">
        <w:rPr>
          <w:rFonts w:eastAsia="Calibri"/>
          <w:lang w:eastAsia="ru-RU"/>
        </w:rPr>
        <w:t xml:space="preserve"> А.М., Григорьев К.И.</w:t>
      </w:r>
    </w:p>
    <w:p w14:paraId="06439519" w14:textId="77777777" w:rsidR="00D96107" w:rsidRPr="00D96107" w:rsidRDefault="00D96107" w:rsidP="00D96107">
      <w:pPr>
        <w:jc w:val="both"/>
        <w:rPr>
          <w:rFonts w:eastAsia="Calibri"/>
          <w:lang w:eastAsia="ru-RU"/>
        </w:rPr>
      </w:pPr>
      <w:proofErr w:type="spellStart"/>
      <w:r w:rsidRPr="00D96107">
        <w:rPr>
          <w:rFonts w:eastAsia="Calibri"/>
          <w:bCs/>
          <w:bdr w:val="none" w:sz="0" w:space="0" w:color="auto" w:frame="1"/>
          <w:lang w:eastAsia="ru-RU"/>
        </w:rPr>
        <w:t>Библиография:</w:t>
      </w:r>
      <w:r w:rsidRPr="00D96107">
        <w:rPr>
          <w:rFonts w:eastAsia="Calibri"/>
          <w:lang w:eastAsia="ru-RU"/>
        </w:rPr>
        <w:t>Общий</w:t>
      </w:r>
      <w:proofErr w:type="spellEnd"/>
      <w:r w:rsidRPr="00D96107">
        <w:rPr>
          <w:rFonts w:eastAsia="Calibri"/>
          <w:lang w:eastAsia="ru-RU"/>
        </w:rPr>
        <w:t xml:space="preserve"> уход за детьми [Электронный ресурс] : учебное пособие / </w:t>
      </w:r>
      <w:proofErr w:type="spellStart"/>
      <w:r w:rsidRPr="00D96107">
        <w:rPr>
          <w:rFonts w:eastAsia="Calibri"/>
          <w:lang w:eastAsia="ru-RU"/>
        </w:rPr>
        <w:t>Запруднов</w:t>
      </w:r>
      <w:proofErr w:type="spellEnd"/>
      <w:r w:rsidRPr="00D96107">
        <w:rPr>
          <w:rFonts w:eastAsia="Calibri"/>
          <w:lang w:eastAsia="ru-RU"/>
        </w:rPr>
        <w:t xml:space="preserve"> А.М., Григорьев К.И. - 4-е изд., </w:t>
      </w:r>
      <w:proofErr w:type="spellStart"/>
      <w:r w:rsidRPr="00D96107">
        <w:rPr>
          <w:rFonts w:eastAsia="Calibri"/>
          <w:lang w:eastAsia="ru-RU"/>
        </w:rPr>
        <w:t>перераб</w:t>
      </w:r>
      <w:proofErr w:type="spellEnd"/>
      <w:r w:rsidRPr="00D96107">
        <w:rPr>
          <w:rFonts w:eastAsia="Calibri"/>
          <w:lang w:eastAsia="ru-RU"/>
        </w:rPr>
        <w:t>. и доп. - М. : ГЭОТАР-Медиа, 2013. - </w:t>
      </w:r>
      <w:hyperlink r:id="rId12" w:history="1">
        <w:r w:rsidRPr="00D96107">
          <w:rPr>
            <w:rFonts w:eastAsia="Calibri"/>
            <w:color w:val="0000FF"/>
            <w:u w:val="single"/>
            <w:lang w:eastAsia="ru-RU"/>
          </w:rPr>
          <w:t>http://www.medcollegelib.ru/book/ISBN9785970425886.htm4</w:t>
        </w:r>
      </w:hyperlink>
      <w:r w:rsidRPr="00D96107">
        <w:rPr>
          <w:rFonts w:eastAsia="Calibri"/>
          <w:lang w:eastAsia="ru-RU"/>
        </w:rPr>
        <w:t>.</w:t>
      </w:r>
    </w:p>
    <w:p w14:paraId="69BB9175" w14:textId="77777777" w:rsidR="00D96107" w:rsidRPr="00D96107" w:rsidRDefault="00D96107" w:rsidP="006974D5">
      <w:pPr>
        <w:widowControl w:val="0"/>
        <w:numPr>
          <w:ilvl w:val="0"/>
          <w:numId w:val="8"/>
        </w:numPr>
        <w:ind w:left="426"/>
        <w:jc w:val="both"/>
        <w:rPr>
          <w:rFonts w:eastAsia="Calibri"/>
          <w:kern w:val="36"/>
          <w:lang w:eastAsia="ru-RU"/>
        </w:rPr>
      </w:pPr>
      <w:r w:rsidRPr="00D96107">
        <w:rPr>
          <w:rFonts w:eastAsia="Calibri"/>
          <w:kern w:val="36"/>
          <w:lang w:eastAsia="ru-RU"/>
        </w:rPr>
        <w:t>Организация специализированного сестринского ухода</w:t>
      </w:r>
    </w:p>
    <w:p w14:paraId="5BC82A3E" w14:textId="77777777" w:rsidR="00D96107" w:rsidRPr="00D96107" w:rsidRDefault="00D96107" w:rsidP="00D96107">
      <w:pPr>
        <w:jc w:val="both"/>
        <w:rPr>
          <w:rFonts w:eastAsia="Calibri"/>
          <w:lang w:eastAsia="ru-RU"/>
        </w:rPr>
      </w:pPr>
      <w:r w:rsidRPr="00D96107">
        <w:rPr>
          <w:rFonts w:eastAsia="Calibri"/>
          <w:bCs/>
          <w:bdr w:val="none" w:sz="0" w:space="0" w:color="auto" w:frame="1"/>
          <w:lang w:eastAsia="ru-RU"/>
        </w:rPr>
        <w:t xml:space="preserve">Авторы </w:t>
      </w:r>
      <w:r w:rsidRPr="00D96107">
        <w:rPr>
          <w:rFonts w:eastAsia="Calibri"/>
          <w:lang w:eastAsia="ru-RU"/>
        </w:rPr>
        <w:t xml:space="preserve">Н.Ю. </w:t>
      </w:r>
      <w:proofErr w:type="spellStart"/>
      <w:r w:rsidRPr="00D96107">
        <w:rPr>
          <w:rFonts w:eastAsia="Calibri"/>
          <w:lang w:eastAsia="ru-RU"/>
        </w:rPr>
        <w:t>Корягина</w:t>
      </w:r>
      <w:proofErr w:type="spellEnd"/>
      <w:r w:rsidRPr="00D96107">
        <w:rPr>
          <w:rFonts w:eastAsia="Calibri"/>
          <w:lang w:eastAsia="ru-RU"/>
        </w:rPr>
        <w:t xml:space="preserve">, Н.В. Широкова, Ю.А. Наговицына, Е.Р. </w:t>
      </w:r>
      <w:proofErr w:type="spellStart"/>
      <w:r w:rsidRPr="00D96107">
        <w:rPr>
          <w:rFonts w:eastAsia="Calibri"/>
          <w:lang w:eastAsia="ru-RU"/>
        </w:rPr>
        <w:t>Шилина</w:t>
      </w:r>
      <w:proofErr w:type="spellEnd"/>
      <w:r w:rsidRPr="00D96107">
        <w:rPr>
          <w:rFonts w:eastAsia="Calibri"/>
          <w:lang w:eastAsia="ru-RU"/>
        </w:rPr>
        <w:t xml:space="preserve">, В.Р. </w:t>
      </w:r>
      <w:proofErr w:type="spellStart"/>
      <w:r w:rsidRPr="00D96107">
        <w:rPr>
          <w:rFonts w:eastAsia="Calibri"/>
          <w:lang w:eastAsia="ru-RU"/>
        </w:rPr>
        <w:t>Цымбалюк</w:t>
      </w:r>
      <w:proofErr w:type="spellEnd"/>
    </w:p>
    <w:p w14:paraId="29096637" w14:textId="77777777" w:rsidR="00D96107" w:rsidRPr="00D96107" w:rsidRDefault="00D96107" w:rsidP="00D96107">
      <w:pPr>
        <w:jc w:val="both"/>
        <w:rPr>
          <w:rFonts w:eastAsia="Calibri"/>
          <w:color w:val="0077CC"/>
          <w:u w:val="single"/>
          <w:lang w:eastAsia="ru-RU"/>
        </w:rPr>
      </w:pPr>
      <w:proofErr w:type="spellStart"/>
      <w:r w:rsidRPr="00D96107">
        <w:rPr>
          <w:rFonts w:eastAsia="Calibri"/>
          <w:bCs/>
          <w:bdr w:val="none" w:sz="0" w:space="0" w:color="auto" w:frame="1"/>
          <w:lang w:eastAsia="ru-RU"/>
        </w:rPr>
        <w:t>Библиография:</w:t>
      </w:r>
      <w:r w:rsidRPr="00D96107">
        <w:rPr>
          <w:rFonts w:eastAsia="Calibri"/>
          <w:lang w:eastAsia="ru-RU"/>
        </w:rPr>
        <w:t>"Организация</w:t>
      </w:r>
      <w:proofErr w:type="spellEnd"/>
      <w:r w:rsidRPr="00D96107">
        <w:rPr>
          <w:rFonts w:eastAsia="Calibri"/>
          <w:lang w:eastAsia="ru-RU"/>
        </w:rPr>
        <w:t xml:space="preserve"> специализированного сестринского ухода [Электронный ресурс] : учеб. пособие / Н. Ю. </w:t>
      </w:r>
      <w:proofErr w:type="spellStart"/>
      <w:r w:rsidRPr="00D96107">
        <w:rPr>
          <w:rFonts w:eastAsia="Calibri"/>
          <w:lang w:eastAsia="ru-RU"/>
        </w:rPr>
        <w:t>Корягина</w:t>
      </w:r>
      <w:proofErr w:type="spellEnd"/>
      <w:r w:rsidRPr="00D96107">
        <w:rPr>
          <w:rFonts w:eastAsia="Calibri"/>
          <w:lang w:eastAsia="ru-RU"/>
        </w:rPr>
        <w:t xml:space="preserve"> и др.; под ред. З. Е. </w:t>
      </w:r>
      <w:proofErr w:type="spellStart"/>
      <w:r w:rsidRPr="00D96107">
        <w:rPr>
          <w:rFonts w:eastAsia="Calibri"/>
          <w:lang w:eastAsia="ru-RU"/>
        </w:rPr>
        <w:t>Сопиной</w:t>
      </w:r>
      <w:proofErr w:type="spellEnd"/>
      <w:r w:rsidRPr="00D96107">
        <w:rPr>
          <w:rFonts w:eastAsia="Calibri"/>
          <w:lang w:eastAsia="ru-RU"/>
        </w:rPr>
        <w:t>. - М. : ГЭОТАР-Медиа, 2015." - </w:t>
      </w:r>
      <w:hyperlink r:id="rId13" w:tgtFrame="_blank" w:history="1">
        <w:r w:rsidRPr="00D96107">
          <w:rPr>
            <w:rFonts w:eastAsia="Calibri"/>
            <w:color w:val="0077CC"/>
            <w:u w:val="single"/>
            <w:lang w:eastAsia="ru-RU"/>
          </w:rPr>
          <w:t>http://www.medcollegelib.ru/book/ISBN9785970431979.html</w:t>
        </w:r>
      </w:hyperlink>
    </w:p>
    <w:p w14:paraId="68A30FB7" w14:textId="77777777" w:rsidR="00D96107" w:rsidRPr="00D96107" w:rsidRDefault="00D96107" w:rsidP="006974D5">
      <w:pPr>
        <w:widowControl w:val="0"/>
        <w:numPr>
          <w:ilvl w:val="0"/>
          <w:numId w:val="8"/>
        </w:numPr>
        <w:ind w:left="426"/>
        <w:jc w:val="both"/>
        <w:rPr>
          <w:rFonts w:eastAsia="Calibri"/>
          <w:lang w:eastAsia="ru-RU"/>
        </w:rPr>
      </w:pPr>
      <w:r w:rsidRPr="00D96107">
        <w:rPr>
          <w:rFonts w:eastAsia="Calibri"/>
          <w:kern w:val="36"/>
          <w:lang w:eastAsia="ru-RU"/>
        </w:rPr>
        <w:t xml:space="preserve">Сестринское дело в педиатрии </w:t>
      </w:r>
      <w:proofErr w:type="spellStart"/>
      <w:r w:rsidRPr="00D96107">
        <w:rPr>
          <w:rFonts w:eastAsia="Calibri"/>
          <w:bCs/>
          <w:bdr w:val="none" w:sz="0" w:space="0" w:color="auto" w:frame="1"/>
          <w:lang w:eastAsia="ru-RU"/>
        </w:rPr>
        <w:t>Авторы</w:t>
      </w:r>
      <w:r w:rsidRPr="00D96107">
        <w:rPr>
          <w:rFonts w:eastAsia="Calibri"/>
          <w:lang w:eastAsia="ru-RU"/>
        </w:rPr>
        <w:t>Качаровская</w:t>
      </w:r>
      <w:proofErr w:type="spellEnd"/>
      <w:r w:rsidRPr="00D96107">
        <w:rPr>
          <w:rFonts w:eastAsia="Calibri"/>
          <w:lang w:eastAsia="ru-RU"/>
        </w:rPr>
        <w:t xml:space="preserve"> Е. В., Лютикова О. К.</w:t>
      </w:r>
    </w:p>
    <w:p w14:paraId="529EC11C" w14:textId="77777777" w:rsidR="00D96107" w:rsidRPr="00D96107" w:rsidRDefault="00D96107" w:rsidP="00D96107">
      <w:pPr>
        <w:jc w:val="both"/>
        <w:rPr>
          <w:rFonts w:eastAsia="Calibri"/>
          <w:lang w:eastAsia="ru-RU"/>
        </w:rPr>
      </w:pPr>
      <w:proofErr w:type="spellStart"/>
      <w:r w:rsidRPr="00D96107">
        <w:rPr>
          <w:rFonts w:eastAsia="Calibri"/>
          <w:bCs/>
          <w:bdr w:val="none" w:sz="0" w:space="0" w:color="auto" w:frame="1"/>
          <w:lang w:eastAsia="ru-RU"/>
        </w:rPr>
        <w:t>Библиография:</w:t>
      </w:r>
      <w:r w:rsidRPr="00D96107">
        <w:rPr>
          <w:rFonts w:eastAsia="Calibri"/>
          <w:lang w:eastAsia="ru-RU"/>
        </w:rPr>
        <w:t>Сестринское</w:t>
      </w:r>
      <w:proofErr w:type="spellEnd"/>
      <w:r w:rsidRPr="00D96107">
        <w:rPr>
          <w:rFonts w:eastAsia="Calibri"/>
          <w:lang w:eastAsia="ru-RU"/>
        </w:rPr>
        <w:t xml:space="preserve"> дело в педиатрии [Электронный ресурс] : практическое руководство для медицинских училищ и колледжей / </w:t>
      </w:r>
      <w:proofErr w:type="spellStart"/>
      <w:r w:rsidRPr="00D96107">
        <w:rPr>
          <w:rFonts w:eastAsia="Calibri"/>
          <w:lang w:eastAsia="ru-RU"/>
        </w:rPr>
        <w:t>Качаровская</w:t>
      </w:r>
      <w:proofErr w:type="spellEnd"/>
      <w:r w:rsidRPr="00D96107">
        <w:rPr>
          <w:rFonts w:eastAsia="Calibri"/>
          <w:lang w:eastAsia="ru-RU"/>
        </w:rPr>
        <w:t xml:space="preserve"> Е. В., Лютикова О. К. - М. : ГЭОТАР-Медиа, 2014. - </w:t>
      </w:r>
      <w:hyperlink r:id="rId14" w:tgtFrame="_blank" w:history="1">
        <w:r w:rsidRPr="00D96107">
          <w:rPr>
            <w:rFonts w:eastAsia="Calibri"/>
            <w:color w:val="0077CC"/>
            <w:u w:val="single"/>
            <w:lang w:eastAsia="ru-RU"/>
          </w:rPr>
          <w:t>http://www.medcollegelib.ru/book/ISBN9785970431719.html</w:t>
        </w:r>
      </w:hyperlink>
    </w:p>
    <w:p w14:paraId="2F634303" w14:textId="77777777" w:rsidR="00D96107" w:rsidRPr="00D96107" w:rsidRDefault="00D96107" w:rsidP="00D96107">
      <w:pPr>
        <w:widowControl w:val="0"/>
        <w:suppressAutoHyphens w:val="0"/>
        <w:ind w:left="66" w:firstLine="400"/>
        <w:jc w:val="both"/>
        <w:rPr>
          <w:bCs/>
        </w:rPr>
      </w:pPr>
    </w:p>
    <w:p w14:paraId="0E0E9CE4" w14:textId="77777777" w:rsidR="00D96107" w:rsidRPr="00D96107" w:rsidRDefault="00D96107" w:rsidP="00D961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00"/>
        <w:jc w:val="both"/>
        <w:rPr>
          <w:bCs/>
        </w:rPr>
      </w:pPr>
      <w:r w:rsidRPr="00D96107">
        <w:rPr>
          <w:b/>
          <w:bCs/>
        </w:rPr>
        <w:t>Интернет-ресурсы</w:t>
      </w:r>
      <w:r w:rsidRPr="00D96107">
        <w:rPr>
          <w:bCs/>
        </w:rPr>
        <w:t>:</w:t>
      </w:r>
    </w:p>
    <w:p w14:paraId="43E0FFFB" w14:textId="77777777" w:rsidR="002C06EE" w:rsidRPr="00342ACC" w:rsidRDefault="00670F5B" w:rsidP="002C06EE">
      <w:pPr>
        <w:numPr>
          <w:ilvl w:val="0"/>
          <w:numId w:val="20"/>
        </w:numPr>
        <w:suppressAutoHyphens w:val="0"/>
        <w:spacing w:before="100" w:beforeAutospacing="1" w:after="100" w:afterAutospacing="1"/>
      </w:pPr>
      <w:hyperlink r:id="rId15" w:history="1">
        <w:r w:rsidR="002C06EE" w:rsidRPr="00342ACC">
          <w:rPr>
            <w:color w:val="0000FF"/>
            <w:u w:val="single"/>
          </w:rPr>
          <w:t>http://ru.wikipedia.org</w:t>
        </w:r>
      </w:hyperlink>
    </w:p>
    <w:p w14:paraId="29C91621" w14:textId="77777777" w:rsidR="002C06EE" w:rsidRPr="00342ACC" w:rsidRDefault="00670F5B" w:rsidP="002C06EE">
      <w:pPr>
        <w:numPr>
          <w:ilvl w:val="0"/>
          <w:numId w:val="20"/>
        </w:numPr>
        <w:rPr>
          <w:color w:val="000000"/>
        </w:rPr>
      </w:pPr>
      <w:hyperlink r:id="rId16" w:history="1">
        <w:r w:rsidR="002C06EE" w:rsidRPr="00342ACC">
          <w:rPr>
            <w:color w:val="000000"/>
            <w:u w:val="single"/>
          </w:rPr>
          <w:t>www.med.israelinfo.ru/</w:t>
        </w:r>
      </w:hyperlink>
    </w:p>
    <w:p w14:paraId="2262B094" w14:textId="77777777" w:rsidR="002C06EE" w:rsidRPr="00342ACC" w:rsidRDefault="00670F5B" w:rsidP="002C06EE">
      <w:pPr>
        <w:numPr>
          <w:ilvl w:val="0"/>
          <w:numId w:val="20"/>
        </w:numPr>
        <w:rPr>
          <w:color w:val="000000"/>
        </w:rPr>
      </w:pPr>
      <w:hyperlink r:id="rId17" w:history="1">
        <w:r w:rsidR="002C06EE" w:rsidRPr="00342ACC">
          <w:rPr>
            <w:color w:val="000000"/>
            <w:u w:val="single"/>
          </w:rPr>
          <w:t>www.med-planeta.ru/</w:t>
        </w:r>
      </w:hyperlink>
    </w:p>
    <w:p w14:paraId="3F1CE745" w14:textId="77777777" w:rsidR="002C06EE" w:rsidRPr="00342ACC" w:rsidRDefault="00670F5B" w:rsidP="002C06EE">
      <w:pPr>
        <w:numPr>
          <w:ilvl w:val="0"/>
          <w:numId w:val="20"/>
        </w:numPr>
      </w:pPr>
      <w:hyperlink r:id="rId18" w:history="1">
        <w:r w:rsidR="002C06EE" w:rsidRPr="00342ACC">
          <w:rPr>
            <w:color w:val="0000FF"/>
            <w:u w:val="single"/>
          </w:rPr>
          <w:t>www.medportal.ru/enc/.../canserrectum</w:t>
        </w:r>
      </w:hyperlink>
    </w:p>
    <w:p w14:paraId="52E1232C" w14:textId="77777777" w:rsidR="002C06EE" w:rsidRPr="00342ACC" w:rsidRDefault="002C06EE" w:rsidP="002C06EE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bCs/>
        </w:rPr>
      </w:pPr>
      <w:r w:rsidRPr="00342ACC">
        <w:rPr>
          <w:bCs/>
        </w:rPr>
        <w:t>Физиотерапия. Электронная библиотека(</w:t>
      </w:r>
      <w:r w:rsidRPr="00342ACC">
        <w:rPr>
          <w:bCs/>
          <w:lang w:val="en-US"/>
        </w:rPr>
        <w:t>http</w:t>
      </w:r>
      <w:r w:rsidRPr="00342ACC">
        <w:rPr>
          <w:bCs/>
        </w:rPr>
        <w:t>:</w:t>
      </w:r>
      <w:proofErr w:type="spellStart"/>
      <w:r w:rsidRPr="00342ACC">
        <w:rPr>
          <w:bCs/>
          <w:lang w:val="en-US"/>
        </w:rPr>
        <w:t>linehuoflit</w:t>
      </w:r>
      <w:proofErr w:type="spellEnd"/>
      <w:r w:rsidRPr="00342ACC">
        <w:rPr>
          <w:bCs/>
        </w:rPr>
        <w:t>.</w:t>
      </w:r>
      <w:proofErr w:type="spellStart"/>
      <w:r w:rsidRPr="00342ACC">
        <w:rPr>
          <w:bCs/>
          <w:lang w:val="en-US"/>
        </w:rPr>
        <w:t>ru</w:t>
      </w:r>
      <w:proofErr w:type="spellEnd"/>
      <w:r w:rsidRPr="00342ACC">
        <w:rPr>
          <w:bCs/>
        </w:rPr>
        <w:t>/</w:t>
      </w:r>
      <w:r w:rsidRPr="00342ACC">
        <w:rPr>
          <w:bCs/>
          <w:lang w:val="en-US"/>
        </w:rPr>
        <w:t>books</w:t>
      </w:r>
      <w:r w:rsidRPr="00342ACC">
        <w:rPr>
          <w:bCs/>
        </w:rPr>
        <w:t xml:space="preserve">) Клячкин </w:t>
      </w:r>
      <w:proofErr w:type="spellStart"/>
      <w:r w:rsidRPr="00342ACC">
        <w:rPr>
          <w:bCs/>
        </w:rPr>
        <w:t>Л.М.,Виноградова</w:t>
      </w:r>
      <w:proofErr w:type="spellEnd"/>
      <w:r w:rsidRPr="00342ACC">
        <w:rPr>
          <w:bCs/>
        </w:rPr>
        <w:t xml:space="preserve"> М.Н.</w:t>
      </w:r>
    </w:p>
    <w:p w14:paraId="6583EF22" w14:textId="77777777" w:rsidR="00D96107" w:rsidRPr="00D96107" w:rsidRDefault="00D96107" w:rsidP="00D96107">
      <w:pPr>
        <w:widowControl w:val="0"/>
        <w:suppressAutoHyphens w:val="0"/>
        <w:ind w:firstLine="400"/>
        <w:jc w:val="both"/>
        <w:rPr>
          <w:b/>
          <w:bCs/>
        </w:rPr>
      </w:pPr>
      <w:r w:rsidRPr="00D96107">
        <w:rPr>
          <w:b/>
          <w:bCs/>
        </w:rPr>
        <w:t>Дополнительные источники;</w:t>
      </w:r>
    </w:p>
    <w:p w14:paraId="1179DBF9" w14:textId="77777777" w:rsidR="00D96107" w:rsidRPr="00D96107" w:rsidRDefault="00D96107" w:rsidP="00D96107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ind w:left="432" w:hanging="432"/>
        <w:contextualSpacing/>
        <w:jc w:val="both"/>
        <w:rPr>
          <w:bCs/>
          <w:spacing w:val="-6"/>
        </w:rPr>
      </w:pPr>
      <w:r w:rsidRPr="00D96107">
        <w:t xml:space="preserve">1 </w:t>
      </w:r>
      <w:r w:rsidRPr="00D96107">
        <w:rPr>
          <w:bCs/>
        </w:rPr>
        <w:t xml:space="preserve">Волков С.Р., Волкова М.М. Здоровый человек и его окружение. Руководство к практическим занятиям: </w:t>
      </w:r>
      <w:r w:rsidRPr="00D96107">
        <w:rPr>
          <w:bCs/>
          <w:spacing w:val="-6"/>
        </w:rPr>
        <w:t xml:space="preserve">Учебное пособие. – М.: ОАО «Издательство «Медицина», 2010,2012(15 </w:t>
      </w:r>
      <w:proofErr w:type="spellStart"/>
      <w:r w:rsidRPr="00D96107">
        <w:rPr>
          <w:bCs/>
          <w:spacing w:val="-6"/>
        </w:rPr>
        <w:t>экз</w:t>
      </w:r>
      <w:proofErr w:type="spellEnd"/>
      <w:r w:rsidRPr="00D96107">
        <w:rPr>
          <w:bCs/>
          <w:spacing w:val="-6"/>
        </w:rPr>
        <w:t>)</w:t>
      </w:r>
    </w:p>
    <w:p w14:paraId="0AF89329" w14:textId="77777777" w:rsidR="00D96107" w:rsidRPr="00D96107" w:rsidRDefault="00D96107" w:rsidP="00D96107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ind w:left="432" w:hanging="432"/>
        <w:contextualSpacing/>
        <w:jc w:val="both"/>
      </w:pPr>
      <w:r w:rsidRPr="00D96107">
        <w:t xml:space="preserve"> 2. </w:t>
      </w:r>
      <w:proofErr w:type="spellStart"/>
      <w:r w:rsidRPr="00D96107">
        <w:t>Масияускене</w:t>
      </w:r>
      <w:proofErr w:type="spellEnd"/>
      <w:r w:rsidRPr="00D96107">
        <w:t xml:space="preserve"> О.В., </w:t>
      </w:r>
      <w:proofErr w:type="spellStart"/>
      <w:r w:rsidRPr="00D96107">
        <w:t>Муравянникова</w:t>
      </w:r>
      <w:proofErr w:type="spellEnd"/>
      <w:r w:rsidRPr="00D96107">
        <w:t xml:space="preserve"> Ж.Г. </w:t>
      </w:r>
      <w:proofErr w:type="spellStart"/>
      <w:r w:rsidRPr="00D96107">
        <w:t>Валеология</w:t>
      </w:r>
      <w:proofErr w:type="spellEnd"/>
      <w:r w:rsidRPr="00D96107">
        <w:t>: учебное  пособие. – Ростов н/Д.:  Феникс, 2008. – 251 с.</w:t>
      </w:r>
    </w:p>
    <w:p w14:paraId="7D324C1B" w14:textId="77777777" w:rsidR="00D96107" w:rsidRPr="00D96107" w:rsidRDefault="00D96107" w:rsidP="00D96107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ind w:left="432" w:hanging="432"/>
        <w:contextualSpacing/>
        <w:jc w:val="both"/>
      </w:pPr>
      <w:r w:rsidRPr="00D96107">
        <w:t xml:space="preserve">3.Обуховец Т.П. Сестринское дело в терапии с курсом ПМСП Учебное пособие Под редакцией к.м.н. Б.В. </w:t>
      </w:r>
      <w:proofErr w:type="spellStart"/>
      <w:r w:rsidRPr="00D96107">
        <w:t>Кабарухина</w:t>
      </w:r>
      <w:proofErr w:type="spellEnd"/>
      <w:r w:rsidRPr="00D96107">
        <w:t xml:space="preserve"> Ростов н /Д: «Феникс»,2007,2012- 416 с</w:t>
      </w:r>
    </w:p>
    <w:p w14:paraId="0D9E9B34" w14:textId="77777777" w:rsidR="00D96107" w:rsidRPr="00D96107" w:rsidRDefault="00D96107" w:rsidP="00D96107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ind w:left="432" w:hanging="432"/>
        <w:contextualSpacing/>
        <w:jc w:val="both"/>
      </w:pPr>
      <w:r w:rsidRPr="00D96107">
        <w:t xml:space="preserve">4. Ковтун Е.Н., </w:t>
      </w:r>
      <w:proofErr w:type="spellStart"/>
      <w:r w:rsidRPr="00D96107">
        <w:t>Шепелева</w:t>
      </w:r>
      <w:proofErr w:type="spellEnd"/>
      <w:r w:rsidRPr="00D96107">
        <w:t xml:space="preserve"> А.А. Сестринское дело в гериатрии СПО Учебное пособие для студентов медицинских училищ и колледжей –Ростов н/Д: Феникс,2007,-288 </w:t>
      </w:r>
      <w:r w:rsidRPr="00D96107">
        <w:rPr>
          <w:lang w:val="en-US"/>
        </w:rPr>
        <w:t>c</w:t>
      </w:r>
    </w:p>
    <w:p w14:paraId="18B4C2E1" w14:textId="77777777" w:rsidR="00D96107" w:rsidRPr="00D96107" w:rsidRDefault="00D96107" w:rsidP="00D96107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ind w:left="432" w:hanging="432"/>
        <w:contextualSpacing/>
        <w:jc w:val="both"/>
        <w:rPr>
          <w:lang w:val="en-US"/>
        </w:rPr>
      </w:pPr>
      <w:r w:rsidRPr="00D96107">
        <w:t xml:space="preserve">5.Смолева Э.В. Сестринское дело в терапии с курсом первичной медицинской помощи. </w:t>
      </w:r>
      <w:proofErr w:type="spellStart"/>
      <w:r w:rsidRPr="00D96107">
        <w:rPr>
          <w:lang w:val="en-US"/>
        </w:rPr>
        <w:t>Серия»Среднее</w:t>
      </w:r>
      <w:proofErr w:type="spellEnd"/>
      <w:r w:rsidRPr="00D96107">
        <w:rPr>
          <w:lang w:val="en-US"/>
        </w:rPr>
        <w:t xml:space="preserve"> </w:t>
      </w:r>
      <w:proofErr w:type="spellStart"/>
      <w:r w:rsidRPr="00D96107">
        <w:rPr>
          <w:lang w:val="en-US"/>
        </w:rPr>
        <w:t>профессиональное</w:t>
      </w:r>
      <w:proofErr w:type="spellEnd"/>
      <w:r w:rsidRPr="00D96107">
        <w:rPr>
          <w:lang w:val="en-US"/>
        </w:rPr>
        <w:t xml:space="preserve"> </w:t>
      </w:r>
      <w:proofErr w:type="spellStart"/>
      <w:r w:rsidRPr="00D96107">
        <w:rPr>
          <w:lang w:val="en-US"/>
        </w:rPr>
        <w:t>образование</w:t>
      </w:r>
      <w:proofErr w:type="spellEnd"/>
      <w:r w:rsidRPr="00D96107">
        <w:rPr>
          <w:lang w:val="en-US"/>
        </w:rPr>
        <w:t>».</w:t>
      </w:r>
      <w:proofErr w:type="spellStart"/>
      <w:r w:rsidRPr="00D96107">
        <w:rPr>
          <w:lang w:val="en-US"/>
        </w:rPr>
        <w:t>Ростов</w:t>
      </w:r>
      <w:proofErr w:type="spellEnd"/>
      <w:r w:rsidRPr="00D96107">
        <w:rPr>
          <w:lang w:val="en-US"/>
        </w:rPr>
        <w:t xml:space="preserve"> н /Д:»Феникс».2005 г. 480 с</w:t>
      </w:r>
    </w:p>
    <w:p w14:paraId="69A4F2EC" w14:textId="77777777" w:rsidR="00D96107" w:rsidRPr="00D96107" w:rsidRDefault="00D96107" w:rsidP="00D96107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ind w:left="432" w:hanging="432"/>
        <w:contextualSpacing/>
        <w:jc w:val="both"/>
        <w:rPr>
          <w:lang w:val="en-US"/>
        </w:rPr>
      </w:pPr>
      <w:r w:rsidRPr="00D96107">
        <w:t xml:space="preserve">6. </w:t>
      </w:r>
      <w:proofErr w:type="spellStart"/>
      <w:r w:rsidRPr="00D96107">
        <w:t>Зарянская</w:t>
      </w:r>
      <w:proofErr w:type="spellEnd"/>
      <w:r w:rsidRPr="00D96107">
        <w:t xml:space="preserve"> В.Г. Онкология для медицинских колледжей Ростов н /Д: «Феникс»,2006 г.  </w:t>
      </w:r>
      <w:r w:rsidRPr="00D96107">
        <w:rPr>
          <w:lang w:val="en-US"/>
        </w:rPr>
        <w:t xml:space="preserve">324 </w:t>
      </w:r>
    </w:p>
    <w:p w14:paraId="780848FC" w14:textId="77777777" w:rsidR="00D96107" w:rsidRDefault="00D96107" w:rsidP="002C06EE">
      <w:pPr>
        <w:keepNext/>
        <w:widowControl w:val="0"/>
        <w:autoSpaceDE w:val="0"/>
        <w:jc w:val="both"/>
        <w:outlineLvl w:val="0"/>
      </w:pPr>
      <w:r w:rsidRPr="00D96107">
        <w:t>7.Кочнева С.А,,</w:t>
      </w:r>
      <w:proofErr w:type="spellStart"/>
      <w:r w:rsidRPr="00D96107">
        <w:t>Леванова</w:t>
      </w:r>
      <w:proofErr w:type="spellEnd"/>
      <w:r w:rsidRPr="00D96107">
        <w:t xml:space="preserve"> Н.Д. , Полушкина Н. Н. .Новейший справочник участковой </w:t>
      </w:r>
      <w:r w:rsidRPr="00D96107">
        <w:lastRenderedPageBreak/>
        <w:t xml:space="preserve">медсестры –Ростов н/Д:Феникс,2008, 315 </w:t>
      </w:r>
      <w:proofErr w:type="spellStart"/>
      <w:r w:rsidRPr="00D96107">
        <w:t>стр</w:t>
      </w:r>
      <w:proofErr w:type="spellEnd"/>
      <w:r w:rsidRPr="00D96107">
        <w:t>-(Медицина)</w:t>
      </w:r>
    </w:p>
    <w:p w14:paraId="6077B9A8" w14:textId="77777777" w:rsidR="002C06EE" w:rsidRPr="00555058" w:rsidRDefault="002C06EE" w:rsidP="002C06EE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  <w:r w:rsidRPr="00555058">
        <w:rPr>
          <w:b/>
        </w:rPr>
        <w:t>Требования к организации аттестации и оценке результатов учебной практики</w:t>
      </w:r>
    </w:p>
    <w:p w14:paraId="6C1A3BCC" w14:textId="77777777" w:rsidR="002C06EE" w:rsidRPr="00555058" w:rsidRDefault="002C06EE" w:rsidP="002C06EE">
      <w:pPr>
        <w:ind w:firstLine="709"/>
        <w:jc w:val="both"/>
      </w:pPr>
      <w:r w:rsidRPr="00555058">
        <w:t>Аттестация учебной практики проводится в форме дифференцированного зачета в последний день учебной практики на базах практической подготовки / оснащенных кабинетах колледжа.</w:t>
      </w:r>
    </w:p>
    <w:p w14:paraId="4574E2D1" w14:textId="77777777" w:rsidR="002C06EE" w:rsidRPr="00555058" w:rsidRDefault="002C06EE" w:rsidP="002C06EE">
      <w:pPr>
        <w:ind w:firstLine="709"/>
        <w:jc w:val="both"/>
      </w:pPr>
      <w:r w:rsidRPr="00555058">
        <w:t xml:space="preserve">К аттестации допускаются </w:t>
      </w:r>
      <w:r>
        <w:t>студенты</w:t>
      </w:r>
      <w:r w:rsidRPr="00555058">
        <w:t>, выполнившие в полном объеме программу учебной практики и представившие полный пакет отчетных документов</w:t>
      </w:r>
      <w:r>
        <w:t>.</w:t>
      </w:r>
    </w:p>
    <w:p w14:paraId="302E405F" w14:textId="77777777" w:rsidR="002C06EE" w:rsidRPr="00555058" w:rsidRDefault="002C06EE" w:rsidP="002C06EE">
      <w:pPr>
        <w:ind w:firstLine="709"/>
        <w:jc w:val="both"/>
      </w:pPr>
      <w:r w:rsidRPr="00555058"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профессиональной деятельности, освоения общих и профессиональных компетенций.</w:t>
      </w:r>
    </w:p>
    <w:p w14:paraId="79684B2F" w14:textId="77777777" w:rsidR="002C06EE" w:rsidRPr="00555058" w:rsidRDefault="002C06EE" w:rsidP="002C06EE">
      <w:pPr>
        <w:ind w:firstLine="709"/>
      </w:pPr>
      <w:r w:rsidRPr="00555058">
        <w:t>Оценка за учебную практику определяется с учетом результатов экспертизы:</w:t>
      </w:r>
    </w:p>
    <w:p w14:paraId="31193FA3" w14:textId="77777777" w:rsidR="002C06EE" w:rsidRPr="00555058" w:rsidRDefault="002C06EE" w:rsidP="002C06EE">
      <w:pPr>
        <w:numPr>
          <w:ilvl w:val="0"/>
          <w:numId w:val="21"/>
        </w:numPr>
        <w:tabs>
          <w:tab w:val="left" w:pos="1069"/>
        </w:tabs>
      </w:pPr>
      <w:r w:rsidRPr="00555058">
        <w:t>формирования практических навыков;</w:t>
      </w:r>
    </w:p>
    <w:p w14:paraId="30AB29E8" w14:textId="77777777" w:rsidR="002C06EE" w:rsidRPr="00555058" w:rsidRDefault="002C06EE" w:rsidP="002C06EE">
      <w:pPr>
        <w:numPr>
          <w:ilvl w:val="0"/>
          <w:numId w:val="21"/>
        </w:numPr>
        <w:tabs>
          <w:tab w:val="left" w:pos="1069"/>
        </w:tabs>
      </w:pPr>
      <w:r w:rsidRPr="00555058">
        <w:t>формирования общих и профессиональных компетенций;</w:t>
      </w:r>
    </w:p>
    <w:p w14:paraId="31736D05" w14:textId="77777777" w:rsidR="002C06EE" w:rsidRPr="00555058" w:rsidRDefault="002C06EE" w:rsidP="002C06EE">
      <w:pPr>
        <w:numPr>
          <w:ilvl w:val="0"/>
          <w:numId w:val="21"/>
        </w:numPr>
        <w:tabs>
          <w:tab w:val="left" w:pos="1069"/>
        </w:tabs>
      </w:pPr>
      <w:r w:rsidRPr="00555058">
        <w:t>ведения документации.</w:t>
      </w:r>
    </w:p>
    <w:p w14:paraId="5E40C8FC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766B6321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10C6E54C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39575546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666F2EE7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526730E7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5BCBF7B7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3AEB139A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675BD8E7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499D0D94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291EC3AE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1C45A6AE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37182B17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3539EEF1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0A906860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6100CFAA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772B8DB6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5CE880F7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5EA87BB0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009E07BA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499B168E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5DBD10F7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3940AEB2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017AA9C6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59CFD2DE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14D9627F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72A46AE4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28A594FB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7351273D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0B5B48FF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480C1F99" w14:textId="77777777" w:rsidR="002C06EE" w:rsidRDefault="002C06EE" w:rsidP="002C06EE">
      <w:pPr>
        <w:keepNext/>
        <w:widowControl w:val="0"/>
        <w:autoSpaceDE w:val="0"/>
        <w:jc w:val="both"/>
        <w:outlineLvl w:val="0"/>
      </w:pPr>
    </w:p>
    <w:p w14:paraId="2D8051C1" w14:textId="77777777" w:rsidR="007A142D" w:rsidRDefault="007A142D" w:rsidP="002C06EE">
      <w:pPr>
        <w:keepNext/>
        <w:widowControl w:val="0"/>
        <w:autoSpaceDE w:val="0"/>
        <w:jc w:val="both"/>
        <w:outlineLvl w:val="0"/>
      </w:pPr>
    </w:p>
    <w:p w14:paraId="2ECD2252" w14:textId="77777777" w:rsidR="007A142D" w:rsidRDefault="007A142D" w:rsidP="002C06EE">
      <w:pPr>
        <w:keepNext/>
        <w:widowControl w:val="0"/>
        <w:autoSpaceDE w:val="0"/>
        <w:jc w:val="both"/>
        <w:outlineLvl w:val="0"/>
      </w:pPr>
    </w:p>
    <w:p w14:paraId="0EAA6907" w14:textId="77777777" w:rsidR="007A142D" w:rsidRDefault="007A142D" w:rsidP="002C06EE">
      <w:pPr>
        <w:keepNext/>
        <w:widowControl w:val="0"/>
        <w:autoSpaceDE w:val="0"/>
        <w:jc w:val="both"/>
        <w:outlineLvl w:val="0"/>
      </w:pPr>
    </w:p>
    <w:p w14:paraId="3A8BDEBA" w14:textId="77777777" w:rsidR="007A142D" w:rsidRDefault="007A142D" w:rsidP="002C06EE">
      <w:pPr>
        <w:keepNext/>
        <w:widowControl w:val="0"/>
        <w:autoSpaceDE w:val="0"/>
        <w:jc w:val="both"/>
        <w:outlineLvl w:val="0"/>
      </w:pPr>
    </w:p>
    <w:p w14:paraId="22EC4D5B" w14:textId="77777777" w:rsidR="007A142D" w:rsidRDefault="007A142D" w:rsidP="002C06EE">
      <w:pPr>
        <w:keepNext/>
        <w:widowControl w:val="0"/>
        <w:autoSpaceDE w:val="0"/>
        <w:jc w:val="both"/>
        <w:outlineLvl w:val="0"/>
      </w:pPr>
    </w:p>
    <w:p w14:paraId="2DDB2F13" w14:textId="77777777" w:rsidR="002C06EE" w:rsidRPr="00D96107" w:rsidRDefault="002C06EE" w:rsidP="00D96107">
      <w:pPr>
        <w:keepNext/>
        <w:widowControl w:val="0"/>
        <w:numPr>
          <w:ilvl w:val="0"/>
          <w:numId w:val="1"/>
        </w:numPr>
        <w:tabs>
          <w:tab w:val="clear" w:pos="0"/>
          <w:tab w:val="num" w:pos="432"/>
        </w:tabs>
        <w:autoSpaceDE w:val="0"/>
        <w:ind w:left="432" w:firstLine="284"/>
        <w:jc w:val="both"/>
        <w:outlineLvl w:val="0"/>
      </w:pPr>
    </w:p>
    <w:p w14:paraId="5E604FFB" w14:textId="77777777" w:rsidR="007A142D" w:rsidRDefault="007A142D" w:rsidP="002C06EE">
      <w:pPr>
        <w:jc w:val="center"/>
        <w:rPr>
          <w:sz w:val="22"/>
          <w:szCs w:val="22"/>
        </w:rPr>
      </w:pPr>
    </w:p>
    <w:p w14:paraId="2FE94BAB" w14:textId="77777777" w:rsidR="007A142D" w:rsidRDefault="007A142D" w:rsidP="002C06EE">
      <w:pPr>
        <w:jc w:val="center"/>
        <w:rPr>
          <w:sz w:val="22"/>
          <w:szCs w:val="22"/>
        </w:rPr>
      </w:pPr>
    </w:p>
    <w:p w14:paraId="24089FC9" w14:textId="77777777" w:rsidR="007A142D" w:rsidRDefault="007A142D" w:rsidP="002C06EE">
      <w:pPr>
        <w:jc w:val="center"/>
        <w:rPr>
          <w:sz w:val="22"/>
          <w:szCs w:val="22"/>
        </w:rPr>
      </w:pPr>
    </w:p>
    <w:p w14:paraId="79E6B27D" w14:textId="77777777" w:rsidR="007A142D" w:rsidRDefault="007A142D" w:rsidP="002C06EE">
      <w:pPr>
        <w:jc w:val="center"/>
        <w:rPr>
          <w:sz w:val="22"/>
          <w:szCs w:val="22"/>
        </w:rPr>
      </w:pPr>
    </w:p>
    <w:p w14:paraId="225A68C3" w14:textId="77777777" w:rsidR="007A142D" w:rsidRDefault="007A142D" w:rsidP="002C06EE">
      <w:pPr>
        <w:jc w:val="center"/>
        <w:rPr>
          <w:sz w:val="22"/>
          <w:szCs w:val="22"/>
        </w:rPr>
      </w:pPr>
    </w:p>
    <w:p w14:paraId="0171C45B" w14:textId="77777777" w:rsidR="007A142D" w:rsidRDefault="007A142D" w:rsidP="002C06EE">
      <w:pPr>
        <w:jc w:val="center"/>
        <w:rPr>
          <w:sz w:val="22"/>
          <w:szCs w:val="22"/>
        </w:rPr>
      </w:pPr>
    </w:p>
    <w:p w14:paraId="04867D6D" w14:textId="77777777" w:rsidR="007A142D" w:rsidRDefault="007A142D" w:rsidP="002C06EE">
      <w:pPr>
        <w:jc w:val="center"/>
        <w:rPr>
          <w:sz w:val="22"/>
          <w:szCs w:val="22"/>
        </w:rPr>
      </w:pPr>
    </w:p>
    <w:p w14:paraId="36867213" w14:textId="77777777" w:rsidR="007A142D" w:rsidRDefault="007A142D" w:rsidP="002C06EE">
      <w:pPr>
        <w:jc w:val="center"/>
        <w:rPr>
          <w:sz w:val="22"/>
          <w:szCs w:val="22"/>
        </w:rPr>
      </w:pPr>
    </w:p>
    <w:p w14:paraId="5ED32012" w14:textId="77777777" w:rsidR="007A142D" w:rsidRDefault="007A142D" w:rsidP="002C06EE">
      <w:pPr>
        <w:jc w:val="center"/>
        <w:rPr>
          <w:sz w:val="22"/>
          <w:szCs w:val="22"/>
        </w:rPr>
      </w:pPr>
    </w:p>
    <w:p w14:paraId="648232F8" w14:textId="77777777" w:rsidR="007A142D" w:rsidRDefault="007A142D" w:rsidP="002C06EE">
      <w:pPr>
        <w:jc w:val="center"/>
        <w:rPr>
          <w:sz w:val="22"/>
          <w:szCs w:val="22"/>
        </w:rPr>
      </w:pPr>
    </w:p>
    <w:p w14:paraId="71EA4B87" w14:textId="77777777" w:rsidR="007A142D" w:rsidRDefault="007A142D" w:rsidP="002C06EE">
      <w:pPr>
        <w:jc w:val="center"/>
        <w:rPr>
          <w:sz w:val="22"/>
          <w:szCs w:val="22"/>
        </w:rPr>
      </w:pPr>
    </w:p>
    <w:p w14:paraId="4460686A" w14:textId="77777777" w:rsidR="007A142D" w:rsidRDefault="007A142D" w:rsidP="002C06EE">
      <w:pPr>
        <w:jc w:val="center"/>
        <w:rPr>
          <w:sz w:val="22"/>
          <w:szCs w:val="22"/>
        </w:rPr>
      </w:pPr>
    </w:p>
    <w:p w14:paraId="4192736A" w14:textId="77777777" w:rsidR="007A142D" w:rsidRDefault="007A142D" w:rsidP="002C06EE">
      <w:pPr>
        <w:jc w:val="center"/>
        <w:rPr>
          <w:sz w:val="22"/>
          <w:szCs w:val="22"/>
        </w:rPr>
      </w:pPr>
    </w:p>
    <w:p w14:paraId="2A62793C" w14:textId="77777777" w:rsidR="007A142D" w:rsidRDefault="007A142D" w:rsidP="002C06EE">
      <w:pPr>
        <w:jc w:val="center"/>
        <w:rPr>
          <w:sz w:val="22"/>
          <w:szCs w:val="22"/>
        </w:rPr>
      </w:pPr>
    </w:p>
    <w:p w14:paraId="1ED1B077" w14:textId="77777777" w:rsidR="007A142D" w:rsidRDefault="007A142D" w:rsidP="002C06EE">
      <w:pPr>
        <w:jc w:val="center"/>
        <w:rPr>
          <w:sz w:val="22"/>
          <w:szCs w:val="22"/>
        </w:rPr>
      </w:pPr>
    </w:p>
    <w:p w14:paraId="6D6B8B83" w14:textId="77777777" w:rsidR="007A142D" w:rsidRDefault="007A142D" w:rsidP="002C06EE">
      <w:pPr>
        <w:jc w:val="center"/>
        <w:rPr>
          <w:sz w:val="22"/>
          <w:szCs w:val="22"/>
        </w:rPr>
      </w:pPr>
    </w:p>
    <w:p w14:paraId="51D408F7" w14:textId="77777777" w:rsidR="007A142D" w:rsidRDefault="007A142D" w:rsidP="002C06EE">
      <w:pPr>
        <w:jc w:val="center"/>
        <w:rPr>
          <w:sz w:val="22"/>
          <w:szCs w:val="22"/>
        </w:rPr>
      </w:pPr>
    </w:p>
    <w:p w14:paraId="6B9824A1" w14:textId="77777777" w:rsidR="002C06EE" w:rsidRPr="002E3E02" w:rsidRDefault="002C06EE" w:rsidP="002C06EE">
      <w:pPr>
        <w:jc w:val="center"/>
        <w:rPr>
          <w:sz w:val="22"/>
          <w:szCs w:val="22"/>
        </w:rPr>
      </w:pPr>
      <w:r w:rsidRPr="002E3E02">
        <w:rPr>
          <w:sz w:val="22"/>
          <w:szCs w:val="22"/>
        </w:rPr>
        <w:t xml:space="preserve">Министерство здравоохранения Российской Федерации </w:t>
      </w:r>
    </w:p>
    <w:p w14:paraId="46C23464" w14:textId="77777777" w:rsidR="002C06EE" w:rsidRDefault="002C06EE" w:rsidP="002C06EE">
      <w:pPr>
        <w:tabs>
          <w:tab w:val="left" w:pos="4680"/>
        </w:tabs>
        <w:spacing w:after="120"/>
        <w:ind w:left="426"/>
        <w:jc w:val="center"/>
      </w:pPr>
      <w:r>
        <w:t>Федеральное государственное бюджетное образовательное учреждение высшего образования</w:t>
      </w:r>
    </w:p>
    <w:p w14:paraId="2360BC91" w14:textId="77777777" w:rsidR="002C06EE" w:rsidRPr="002E3E02" w:rsidRDefault="002C06EE" w:rsidP="002C06EE">
      <w:pPr>
        <w:jc w:val="center"/>
        <w:rPr>
          <w:b/>
          <w:sz w:val="22"/>
          <w:szCs w:val="22"/>
        </w:rPr>
      </w:pPr>
      <w:r w:rsidRPr="002E3E02">
        <w:rPr>
          <w:b/>
          <w:sz w:val="22"/>
          <w:szCs w:val="22"/>
        </w:rPr>
        <w:t xml:space="preserve">Саратовский государственный медицинский университет </w:t>
      </w:r>
    </w:p>
    <w:p w14:paraId="512ED127" w14:textId="77777777" w:rsidR="002C06EE" w:rsidRPr="002E3E02" w:rsidRDefault="002C06EE" w:rsidP="002C06EE">
      <w:pPr>
        <w:jc w:val="center"/>
        <w:rPr>
          <w:b/>
          <w:sz w:val="22"/>
          <w:szCs w:val="22"/>
        </w:rPr>
      </w:pPr>
      <w:r w:rsidRPr="002E3E02">
        <w:rPr>
          <w:b/>
          <w:sz w:val="22"/>
          <w:szCs w:val="22"/>
        </w:rPr>
        <w:t xml:space="preserve">им. В.И. Разумовского </w:t>
      </w:r>
    </w:p>
    <w:p w14:paraId="0C1AB424" w14:textId="77777777" w:rsidR="002C06EE" w:rsidRPr="002E3E02" w:rsidRDefault="002C06EE" w:rsidP="002C06EE">
      <w:pPr>
        <w:jc w:val="center"/>
        <w:rPr>
          <w:b/>
          <w:sz w:val="22"/>
          <w:szCs w:val="22"/>
        </w:rPr>
      </w:pPr>
    </w:p>
    <w:p w14:paraId="777D7CED" w14:textId="77777777" w:rsidR="002C06EE" w:rsidRPr="00484343" w:rsidRDefault="002C06EE" w:rsidP="002C06EE">
      <w:pPr>
        <w:jc w:val="center"/>
        <w:rPr>
          <w:b/>
          <w:sz w:val="22"/>
          <w:szCs w:val="22"/>
        </w:rPr>
      </w:pPr>
      <w:r w:rsidRPr="00484343">
        <w:rPr>
          <w:b/>
          <w:sz w:val="22"/>
          <w:szCs w:val="22"/>
        </w:rPr>
        <w:t>МЕДИЦИНСКИЙ КОЛЛЕДЖ</w:t>
      </w:r>
    </w:p>
    <w:p w14:paraId="242E849D" w14:textId="77777777" w:rsidR="002C06EE" w:rsidRDefault="002C06EE" w:rsidP="002C06EE">
      <w:pPr>
        <w:jc w:val="center"/>
        <w:rPr>
          <w:b/>
          <w:sz w:val="22"/>
          <w:szCs w:val="22"/>
        </w:rPr>
      </w:pPr>
    </w:p>
    <w:p w14:paraId="27A23FE5" w14:textId="77777777" w:rsidR="002C06EE" w:rsidRDefault="002C06EE" w:rsidP="002C06EE">
      <w:pPr>
        <w:jc w:val="center"/>
        <w:rPr>
          <w:b/>
          <w:sz w:val="22"/>
          <w:szCs w:val="22"/>
        </w:rPr>
      </w:pPr>
    </w:p>
    <w:p w14:paraId="167A0B43" w14:textId="77777777" w:rsidR="002C06EE" w:rsidRDefault="002C06EE" w:rsidP="002C06EE">
      <w:pPr>
        <w:jc w:val="center"/>
        <w:rPr>
          <w:b/>
          <w:sz w:val="22"/>
          <w:szCs w:val="22"/>
        </w:rPr>
      </w:pPr>
    </w:p>
    <w:p w14:paraId="630EBF5D" w14:textId="77777777" w:rsidR="002C06EE" w:rsidRDefault="002C06EE" w:rsidP="002C06EE">
      <w:pPr>
        <w:jc w:val="center"/>
        <w:rPr>
          <w:b/>
          <w:sz w:val="22"/>
          <w:szCs w:val="22"/>
        </w:rPr>
      </w:pPr>
    </w:p>
    <w:p w14:paraId="47D02B33" w14:textId="77777777" w:rsidR="002C06EE" w:rsidRDefault="002C06EE" w:rsidP="002C06EE">
      <w:pPr>
        <w:jc w:val="center"/>
        <w:rPr>
          <w:b/>
          <w:sz w:val="22"/>
          <w:szCs w:val="22"/>
        </w:rPr>
      </w:pPr>
    </w:p>
    <w:p w14:paraId="18162A42" w14:textId="77777777" w:rsidR="002C06EE" w:rsidRDefault="002C06EE" w:rsidP="002C06EE">
      <w:pPr>
        <w:jc w:val="center"/>
        <w:rPr>
          <w:b/>
          <w:sz w:val="22"/>
          <w:szCs w:val="22"/>
        </w:rPr>
      </w:pPr>
    </w:p>
    <w:p w14:paraId="255FDA94" w14:textId="77777777" w:rsidR="002C06EE" w:rsidRDefault="002C06EE" w:rsidP="002C06EE">
      <w:pPr>
        <w:jc w:val="center"/>
        <w:rPr>
          <w:b/>
          <w:sz w:val="22"/>
          <w:szCs w:val="22"/>
        </w:rPr>
      </w:pPr>
    </w:p>
    <w:p w14:paraId="695126DF" w14:textId="77777777" w:rsidR="002C06EE" w:rsidRDefault="002C06EE" w:rsidP="002C06EE">
      <w:pPr>
        <w:jc w:val="center"/>
        <w:rPr>
          <w:b/>
          <w:sz w:val="22"/>
          <w:szCs w:val="22"/>
        </w:rPr>
      </w:pPr>
    </w:p>
    <w:p w14:paraId="694D214F" w14:textId="77777777" w:rsidR="002C06EE" w:rsidRPr="00484343" w:rsidRDefault="002C06EE" w:rsidP="002C06EE">
      <w:pPr>
        <w:jc w:val="center"/>
        <w:rPr>
          <w:b/>
          <w:sz w:val="32"/>
          <w:szCs w:val="22"/>
        </w:rPr>
      </w:pPr>
      <w:r w:rsidRPr="00484343">
        <w:rPr>
          <w:b/>
          <w:sz w:val="32"/>
          <w:szCs w:val="22"/>
        </w:rPr>
        <w:t>Д Н Е В Н И К</w:t>
      </w:r>
    </w:p>
    <w:p w14:paraId="4F03CDE8" w14:textId="77777777" w:rsidR="002C06EE" w:rsidRPr="002E3E02" w:rsidRDefault="002C06EE" w:rsidP="002C06EE">
      <w:pPr>
        <w:pStyle w:val="2"/>
        <w:spacing w:before="0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14:paraId="5FFF20EF" w14:textId="77777777" w:rsidR="002C06EE" w:rsidRPr="002E3E02" w:rsidRDefault="002C06EE" w:rsidP="002C06EE">
      <w:pPr>
        <w:pStyle w:val="2"/>
        <w:spacing w:before="0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14:paraId="599F60FE" w14:textId="77777777" w:rsidR="002C06EE" w:rsidRPr="002E3E02" w:rsidRDefault="002C06EE" w:rsidP="002C06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Учебной </w:t>
      </w:r>
      <w:r w:rsidRPr="002E3E02">
        <w:rPr>
          <w:b/>
          <w:sz w:val="22"/>
          <w:szCs w:val="22"/>
        </w:rPr>
        <w:t>практики</w:t>
      </w:r>
      <w:r>
        <w:rPr>
          <w:b/>
          <w:sz w:val="22"/>
          <w:szCs w:val="22"/>
        </w:rPr>
        <w:t xml:space="preserve"> по</w:t>
      </w:r>
      <w:r w:rsidRPr="002E3E02">
        <w:rPr>
          <w:b/>
          <w:sz w:val="22"/>
          <w:szCs w:val="22"/>
        </w:rPr>
        <w:t xml:space="preserve"> профессионально</w:t>
      </w:r>
      <w:r>
        <w:rPr>
          <w:b/>
          <w:sz w:val="22"/>
          <w:szCs w:val="22"/>
        </w:rPr>
        <w:t>му модулю</w:t>
      </w:r>
    </w:p>
    <w:p w14:paraId="00B031CC" w14:textId="77777777" w:rsidR="002C06EE" w:rsidRDefault="002C06EE" w:rsidP="002C06EE">
      <w:pPr>
        <w:rPr>
          <w:sz w:val="22"/>
          <w:szCs w:val="22"/>
        </w:rPr>
      </w:pPr>
    </w:p>
    <w:p w14:paraId="33E55D73" w14:textId="481FA2AA" w:rsidR="002C06EE" w:rsidRPr="00567B8D" w:rsidRDefault="002C06EE" w:rsidP="002C06EE">
      <w:pPr>
        <w:jc w:val="center"/>
        <w:rPr>
          <w:sz w:val="22"/>
          <w:szCs w:val="22"/>
        </w:rPr>
      </w:pPr>
      <w:r>
        <w:rPr>
          <w:sz w:val="22"/>
          <w:szCs w:val="22"/>
        </w:rPr>
        <w:t>М</w:t>
      </w:r>
      <w:r w:rsidRPr="00567B8D">
        <w:rPr>
          <w:sz w:val="22"/>
          <w:szCs w:val="22"/>
        </w:rPr>
        <w:t xml:space="preserve">ДК 02.01 </w:t>
      </w:r>
      <w:r>
        <w:rPr>
          <w:sz w:val="22"/>
          <w:szCs w:val="22"/>
        </w:rPr>
        <w:t xml:space="preserve">Раздел 1 </w:t>
      </w:r>
      <w:r w:rsidRPr="00567B8D">
        <w:rPr>
          <w:sz w:val="22"/>
          <w:szCs w:val="22"/>
        </w:rPr>
        <w:t>«Сестринская помощь при терапевтических заболеваниях»</w:t>
      </w:r>
    </w:p>
    <w:p w14:paraId="4B4B0E70" w14:textId="14251CEE" w:rsidR="002C06EE" w:rsidRPr="00E30361" w:rsidRDefault="002C06EE" w:rsidP="002C06EE">
      <w:pPr>
        <w:jc w:val="center"/>
        <w:rPr>
          <w:i/>
          <w:sz w:val="16"/>
          <w:szCs w:val="16"/>
        </w:rPr>
      </w:pPr>
      <w:r w:rsidRPr="00E30361">
        <w:rPr>
          <w:i/>
          <w:sz w:val="16"/>
          <w:szCs w:val="16"/>
        </w:rPr>
        <w:t xml:space="preserve"> (</w:t>
      </w:r>
      <w:r>
        <w:rPr>
          <w:i/>
          <w:sz w:val="16"/>
          <w:szCs w:val="16"/>
        </w:rPr>
        <w:t xml:space="preserve">наименование </w:t>
      </w:r>
      <w:r w:rsidRPr="00E30361">
        <w:rPr>
          <w:i/>
          <w:sz w:val="16"/>
          <w:szCs w:val="16"/>
        </w:rPr>
        <w:t>е модуля, МДК</w:t>
      </w:r>
      <w:r>
        <w:rPr>
          <w:i/>
          <w:sz w:val="16"/>
          <w:szCs w:val="16"/>
        </w:rPr>
        <w:t xml:space="preserve"> нужное подчеркнуть</w:t>
      </w:r>
      <w:r w:rsidRPr="00E30361">
        <w:rPr>
          <w:i/>
          <w:sz w:val="16"/>
          <w:szCs w:val="16"/>
        </w:rPr>
        <w:t>)</w:t>
      </w:r>
    </w:p>
    <w:p w14:paraId="1975B48F" w14:textId="77777777" w:rsidR="002C06EE" w:rsidRPr="002E3E02" w:rsidRDefault="002C06EE" w:rsidP="002C06EE">
      <w:pPr>
        <w:rPr>
          <w:sz w:val="22"/>
          <w:szCs w:val="22"/>
        </w:rPr>
      </w:pPr>
    </w:p>
    <w:p w14:paraId="539C8B91" w14:textId="77777777" w:rsidR="002C06EE" w:rsidRDefault="002C06EE" w:rsidP="002C06EE">
      <w:pPr>
        <w:spacing w:line="480" w:lineRule="auto"/>
        <w:rPr>
          <w:sz w:val="22"/>
          <w:szCs w:val="22"/>
        </w:rPr>
      </w:pPr>
      <w:r w:rsidRPr="002E3E02">
        <w:rPr>
          <w:i/>
          <w:sz w:val="22"/>
          <w:szCs w:val="22"/>
        </w:rPr>
        <w:t>Для</w:t>
      </w:r>
      <w:r w:rsidRPr="002E3E02">
        <w:rPr>
          <w:sz w:val="22"/>
          <w:szCs w:val="22"/>
        </w:rPr>
        <w:t xml:space="preserve"> специальности </w:t>
      </w:r>
      <w:r>
        <w:rPr>
          <w:sz w:val="22"/>
          <w:szCs w:val="22"/>
        </w:rPr>
        <w:t>__</w:t>
      </w:r>
      <w:r>
        <w:rPr>
          <w:sz w:val="22"/>
          <w:szCs w:val="22"/>
          <w:u w:val="single"/>
        </w:rPr>
        <w:t>34.02.01</w:t>
      </w:r>
      <w:r w:rsidRPr="00567B8D">
        <w:rPr>
          <w:sz w:val="22"/>
          <w:szCs w:val="22"/>
          <w:u w:val="single"/>
        </w:rPr>
        <w:t xml:space="preserve"> «Сестринское дело»____________________</w:t>
      </w:r>
    </w:p>
    <w:p w14:paraId="37A32DAA" w14:textId="77777777" w:rsidR="002C06EE" w:rsidRPr="00E30361" w:rsidRDefault="002C06EE" w:rsidP="002C06EE">
      <w:pPr>
        <w:jc w:val="center"/>
        <w:rPr>
          <w:i/>
          <w:sz w:val="16"/>
          <w:szCs w:val="16"/>
        </w:rPr>
      </w:pPr>
      <w:r w:rsidRPr="00E30361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наименование</w:t>
      </w:r>
      <w:r w:rsidRPr="00E30361">
        <w:rPr>
          <w:i/>
          <w:sz w:val="16"/>
          <w:szCs w:val="16"/>
        </w:rPr>
        <w:t xml:space="preserve"> специальности)</w:t>
      </w:r>
    </w:p>
    <w:p w14:paraId="0A1BB37E" w14:textId="77777777" w:rsidR="002C06EE" w:rsidRPr="00E30361" w:rsidRDefault="002C06EE" w:rsidP="002C06EE">
      <w:pPr>
        <w:rPr>
          <w:i/>
          <w:sz w:val="22"/>
          <w:szCs w:val="22"/>
        </w:rPr>
      </w:pPr>
    </w:p>
    <w:p w14:paraId="63C1AF5B" w14:textId="77777777" w:rsidR="002C06EE" w:rsidRPr="002E3E02" w:rsidRDefault="002C06EE" w:rsidP="002C06EE">
      <w:pPr>
        <w:rPr>
          <w:sz w:val="22"/>
          <w:szCs w:val="22"/>
        </w:rPr>
      </w:pPr>
    </w:p>
    <w:p w14:paraId="187113F2" w14:textId="77777777" w:rsidR="002C06EE" w:rsidRPr="002E3E02" w:rsidRDefault="002C06EE" w:rsidP="002C06EE">
      <w:pPr>
        <w:rPr>
          <w:sz w:val="22"/>
          <w:szCs w:val="22"/>
        </w:rPr>
      </w:pPr>
    </w:p>
    <w:p w14:paraId="4516F53E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sz w:val="22"/>
          <w:szCs w:val="22"/>
        </w:rPr>
        <w:t xml:space="preserve">Студента__________________________________________________________ </w:t>
      </w:r>
    </w:p>
    <w:p w14:paraId="1CCB2C8F" w14:textId="77777777" w:rsidR="002C06EE" w:rsidRPr="002E3E02" w:rsidRDefault="002C06EE" w:rsidP="002C06EE">
      <w:pPr>
        <w:rPr>
          <w:sz w:val="22"/>
          <w:szCs w:val="22"/>
        </w:rPr>
      </w:pPr>
    </w:p>
    <w:p w14:paraId="3979260B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sz w:val="22"/>
          <w:szCs w:val="22"/>
        </w:rPr>
        <w:t>Группы___________________________________________________________</w:t>
      </w:r>
    </w:p>
    <w:p w14:paraId="77B54165" w14:textId="77777777" w:rsidR="002C06EE" w:rsidRPr="002E3E02" w:rsidRDefault="002C06EE" w:rsidP="002C06EE">
      <w:pPr>
        <w:rPr>
          <w:sz w:val="22"/>
          <w:szCs w:val="22"/>
        </w:rPr>
      </w:pPr>
    </w:p>
    <w:p w14:paraId="7F9AB1E1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sz w:val="22"/>
          <w:szCs w:val="22"/>
        </w:rPr>
        <w:t>Место прохождения практики _______________________________________</w:t>
      </w:r>
    </w:p>
    <w:p w14:paraId="6CA6FE0B" w14:textId="77777777" w:rsidR="002C06EE" w:rsidRPr="002E3E02" w:rsidRDefault="002C06EE" w:rsidP="002C06EE">
      <w:pPr>
        <w:rPr>
          <w:sz w:val="22"/>
          <w:szCs w:val="22"/>
        </w:rPr>
      </w:pPr>
    </w:p>
    <w:p w14:paraId="5D6CEF32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sz w:val="22"/>
          <w:szCs w:val="22"/>
        </w:rPr>
        <w:t>Время прохождения практики с «_______» __________________ 20 _____ г.</w:t>
      </w:r>
    </w:p>
    <w:p w14:paraId="37212D1A" w14:textId="77777777" w:rsidR="002C06EE" w:rsidRPr="002E3E02" w:rsidRDefault="002C06EE" w:rsidP="002C06EE">
      <w:pPr>
        <w:rPr>
          <w:sz w:val="22"/>
          <w:szCs w:val="22"/>
        </w:rPr>
      </w:pPr>
    </w:p>
    <w:p w14:paraId="0ECC136B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sz w:val="22"/>
          <w:szCs w:val="22"/>
        </w:rPr>
        <w:t>по «_______» __________________ 20 _____ г.</w:t>
      </w:r>
    </w:p>
    <w:p w14:paraId="4611A299" w14:textId="77777777" w:rsidR="002C06EE" w:rsidRPr="002E3E02" w:rsidRDefault="002C06EE" w:rsidP="002C06EE">
      <w:pPr>
        <w:rPr>
          <w:sz w:val="22"/>
          <w:szCs w:val="22"/>
        </w:rPr>
      </w:pPr>
    </w:p>
    <w:p w14:paraId="2D97A04C" w14:textId="77777777" w:rsidR="002C06EE" w:rsidRPr="002E3E02" w:rsidRDefault="002C06EE" w:rsidP="002C06EE">
      <w:pPr>
        <w:rPr>
          <w:sz w:val="22"/>
          <w:szCs w:val="22"/>
        </w:rPr>
      </w:pPr>
    </w:p>
    <w:p w14:paraId="2CED5FD9" w14:textId="77777777" w:rsidR="002C06EE" w:rsidRDefault="002C06EE" w:rsidP="002C06EE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>Р</w:t>
      </w:r>
      <w:r w:rsidRPr="002E3E02">
        <w:rPr>
          <w:sz w:val="22"/>
          <w:szCs w:val="22"/>
        </w:rPr>
        <w:t xml:space="preserve">уководитель практики                                          </w:t>
      </w:r>
      <w:r>
        <w:rPr>
          <w:sz w:val="22"/>
          <w:szCs w:val="22"/>
        </w:rPr>
        <w:tab/>
      </w:r>
    </w:p>
    <w:p w14:paraId="2982D250" w14:textId="77777777" w:rsidR="002C06EE" w:rsidRPr="002E3E02" w:rsidRDefault="002C06EE" w:rsidP="002C06EE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1ACB0FAC" w14:textId="77777777" w:rsidR="002C06EE" w:rsidRPr="00E30361" w:rsidRDefault="002C06EE" w:rsidP="002C06EE">
      <w:pPr>
        <w:jc w:val="center"/>
        <w:rPr>
          <w:i/>
          <w:sz w:val="16"/>
          <w:szCs w:val="16"/>
        </w:rPr>
      </w:pPr>
      <w:r w:rsidRPr="00E30361">
        <w:rPr>
          <w:i/>
          <w:sz w:val="16"/>
          <w:szCs w:val="16"/>
        </w:rPr>
        <w:t>(Ф.И.О. преподавателя, подпись)</w:t>
      </w:r>
    </w:p>
    <w:p w14:paraId="7B24ED55" w14:textId="77777777" w:rsidR="002C06EE" w:rsidRPr="002E3E02" w:rsidRDefault="002C06EE" w:rsidP="002C06EE">
      <w:pPr>
        <w:pStyle w:val="a2"/>
        <w:jc w:val="center"/>
        <w:rPr>
          <w:b/>
          <w:bCs/>
          <w:caps/>
          <w:color w:val="000000"/>
          <w:sz w:val="22"/>
          <w:szCs w:val="22"/>
        </w:rPr>
      </w:pPr>
    </w:p>
    <w:p w14:paraId="52B1CA64" w14:textId="77777777" w:rsidR="002C06EE" w:rsidRPr="002E3E02" w:rsidRDefault="002C06EE" w:rsidP="002C06EE">
      <w:pPr>
        <w:spacing w:line="340" w:lineRule="exact"/>
        <w:rPr>
          <w:sz w:val="22"/>
          <w:szCs w:val="22"/>
        </w:rPr>
      </w:pPr>
    </w:p>
    <w:p w14:paraId="09AE498E" w14:textId="77777777" w:rsidR="002C06EE" w:rsidRPr="002E3E02" w:rsidRDefault="002C06EE" w:rsidP="002C06EE">
      <w:pPr>
        <w:spacing w:line="340" w:lineRule="exact"/>
        <w:rPr>
          <w:sz w:val="22"/>
          <w:szCs w:val="22"/>
        </w:rPr>
      </w:pPr>
    </w:p>
    <w:p w14:paraId="7E487D49" w14:textId="77777777" w:rsidR="002C06EE" w:rsidRPr="002E3E02" w:rsidRDefault="002C06EE" w:rsidP="002C06EE">
      <w:pPr>
        <w:spacing w:line="340" w:lineRule="exact"/>
        <w:rPr>
          <w:sz w:val="22"/>
          <w:szCs w:val="22"/>
        </w:rPr>
      </w:pPr>
    </w:p>
    <w:p w14:paraId="3DFB5C45" w14:textId="77777777" w:rsidR="002C06EE" w:rsidRPr="002E3E02" w:rsidRDefault="002C06EE" w:rsidP="002C06EE">
      <w:pPr>
        <w:spacing w:line="340" w:lineRule="exact"/>
        <w:rPr>
          <w:sz w:val="22"/>
          <w:szCs w:val="22"/>
        </w:rPr>
      </w:pPr>
      <w:r w:rsidRPr="002E3E02">
        <w:rPr>
          <w:sz w:val="22"/>
          <w:szCs w:val="22"/>
        </w:rPr>
        <w:t>С техникой безопасности ознакомлен: ________________________________________</w:t>
      </w:r>
    </w:p>
    <w:p w14:paraId="6F0F9B8E" w14:textId="02731104" w:rsidR="002C06EE" w:rsidRPr="00E30361" w:rsidRDefault="002C06EE" w:rsidP="002C06EE">
      <w:pPr>
        <w:spacing w:line="340" w:lineRule="exact"/>
        <w:jc w:val="center"/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</w:t>
      </w:r>
      <w:r w:rsidRPr="00E30361">
        <w:rPr>
          <w:i/>
          <w:sz w:val="16"/>
          <w:szCs w:val="16"/>
        </w:rPr>
        <w:t>Дата, подпись студента</w:t>
      </w:r>
    </w:p>
    <w:p w14:paraId="44CF8448" w14:textId="77777777" w:rsidR="002C06EE" w:rsidRPr="002E3E02" w:rsidRDefault="002C06EE" w:rsidP="002C06EE">
      <w:pPr>
        <w:pStyle w:val="a2"/>
        <w:jc w:val="center"/>
        <w:rPr>
          <w:b/>
          <w:bCs/>
          <w:caps/>
          <w:color w:val="000000"/>
          <w:sz w:val="22"/>
          <w:szCs w:val="22"/>
        </w:rPr>
      </w:pPr>
    </w:p>
    <w:p w14:paraId="681294FF" w14:textId="77777777" w:rsidR="002C06EE" w:rsidRPr="002E3E02" w:rsidRDefault="002C06EE" w:rsidP="002C06EE">
      <w:pPr>
        <w:pStyle w:val="a2"/>
        <w:rPr>
          <w:b/>
          <w:bCs/>
          <w:caps/>
          <w:color w:val="000000"/>
          <w:sz w:val="22"/>
          <w:szCs w:val="22"/>
        </w:rPr>
      </w:pPr>
    </w:p>
    <w:p w14:paraId="2BEAE87C" w14:textId="77777777" w:rsidR="002C06EE" w:rsidRPr="002E3E02" w:rsidRDefault="002C06EE" w:rsidP="002C06EE">
      <w:pPr>
        <w:pStyle w:val="a2"/>
        <w:jc w:val="center"/>
        <w:rPr>
          <w:sz w:val="22"/>
          <w:szCs w:val="22"/>
        </w:rPr>
      </w:pPr>
      <w:r w:rsidRPr="002E3E02">
        <w:rPr>
          <w:b/>
          <w:bCs/>
          <w:caps/>
          <w:color w:val="000000"/>
          <w:sz w:val="22"/>
          <w:szCs w:val="22"/>
        </w:rPr>
        <w:lastRenderedPageBreak/>
        <w:t>график прохождения практики</w:t>
      </w:r>
    </w:p>
    <w:p w14:paraId="6DE59B76" w14:textId="77777777" w:rsidR="002C06EE" w:rsidRPr="002E3E02" w:rsidRDefault="002C06EE" w:rsidP="002C06EE">
      <w:pPr>
        <w:spacing w:after="259" w:line="1" w:lineRule="exact"/>
        <w:rPr>
          <w:sz w:val="22"/>
          <w:szCs w:val="22"/>
        </w:rPr>
      </w:pPr>
    </w:p>
    <w:p w14:paraId="1C89E379" w14:textId="77777777" w:rsidR="002C06EE" w:rsidRPr="002E3E02" w:rsidRDefault="002C06EE" w:rsidP="002C06EE">
      <w:pPr>
        <w:spacing w:line="340" w:lineRule="exact"/>
        <w:rPr>
          <w:b/>
          <w:sz w:val="22"/>
          <w:szCs w:val="22"/>
        </w:rPr>
      </w:pPr>
    </w:p>
    <w:p w14:paraId="70E8581E" w14:textId="77777777" w:rsidR="002C06EE" w:rsidRPr="002E3E02" w:rsidRDefault="002C06EE" w:rsidP="002C06EE">
      <w:pPr>
        <w:spacing w:line="340" w:lineRule="exact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4368"/>
        <w:gridCol w:w="1412"/>
        <w:gridCol w:w="1412"/>
        <w:gridCol w:w="1647"/>
      </w:tblGrid>
      <w:tr w:rsidR="002C06EE" w:rsidRPr="002E3E02" w14:paraId="42FD0701" w14:textId="77777777" w:rsidTr="002C06EE">
        <w:tc>
          <w:tcPr>
            <w:tcW w:w="828" w:type="dxa"/>
          </w:tcPr>
          <w:p w14:paraId="1C897BD3" w14:textId="77777777" w:rsidR="002C06EE" w:rsidRPr="002E3E02" w:rsidRDefault="002C06EE" w:rsidP="002C06EE">
            <w:pPr>
              <w:pStyle w:val="a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2E3E02">
              <w:rPr>
                <w:b/>
                <w:color w:val="000000"/>
                <w:spacing w:val="2"/>
                <w:sz w:val="22"/>
                <w:szCs w:val="22"/>
              </w:rPr>
              <w:t>№</w:t>
            </w:r>
          </w:p>
          <w:p w14:paraId="61600A1E" w14:textId="77777777" w:rsidR="002C06EE" w:rsidRPr="002E3E02" w:rsidRDefault="002C06EE" w:rsidP="002C06EE">
            <w:pPr>
              <w:pStyle w:val="a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2E3E02">
              <w:rPr>
                <w:b/>
                <w:color w:val="000000"/>
                <w:spacing w:val="2"/>
                <w:sz w:val="22"/>
                <w:szCs w:val="22"/>
              </w:rPr>
              <w:t>п/п</w:t>
            </w:r>
          </w:p>
        </w:tc>
        <w:tc>
          <w:tcPr>
            <w:tcW w:w="4789" w:type="dxa"/>
          </w:tcPr>
          <w:p w14:paraId="3C711124" w14:textId="77777777" w:rsidR="002C06EE" w:rsidRPr="002E3E02" w:rsidRDefault="002C06EE" w:rsidP="002C06EE">
            <w:pPr>
              <w:pStyle w:val="a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2E3E02">
              <w:rPr>
                <w:b/>
                <w:color w:val="000000"/>
                <w:spacing w:val="2"/>
                <w:sz w:val="22"/>
                <w:szCs w:val="22"/>
              </w:rPr>
              <w:t>Наименование отделений ЛПУ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58AB6FAA" w14:textId="77777777" w:rsidR="002C06EE" w:rsidRPr="002E3E02" w:rsidRDefault="002C06EE" w:rsidP="002C06EE">
            <w:pPr>
              <w:pStyle w:val="a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2E3E02">
              <w:rPr>
                <w:b/>
                <w:color w:val="000000"/>
                <w:spacing w:val="2"/>
                <w:sz w:val="22"/>
                <w:szCs w:val="22"/>
              </w:rPr>
              <w:t>Количество дней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43E7A194" w14:textId="77777777" w:rsidR="002C06EE" w:rsidRPr="002E3E02" w:rsidRDefault="002C06EE" w:rsidP="002C06EE">
            <w:pPr>
              <w:pStyle w:val="a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2E3E02">
              <w:rPr>
                <w:b/>
                <w:color w:val="000000"/>
                <w:spacing w:val="2"/>
                <w:sz w:val="22"/>
                <w:szCs w:val="22"/>
              </w:rPr>
              <w:t>Количество часов</w:t>
            </w:r>
          </w:p>
          <w:p w14:paraId="282E75EC" w14:textId="77777777" w:rsidR="002C06EE" w:rsidRPr="002E3E02" w:rsidRDefault="002C06EE" w:rsidP="002C06EE">
            <w:pPr>
              <w:pStyle w:val="a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22" w:type="dxa"/>
          </w:tcPr>
          <w:p w14:paraId="196E9955" w14:textId="77777777" w:rsidR="002C06EE" w:rsidRPr="002E3E02" w:rsidRDefault="002C06EE" w:rsidP="002C06EE">
            <w:pPr>
              <w:pStyle w:val="a2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2E3E02">
              <w:rPr>
                <w:b/>
                <w:color w:val="000000"/>
                <w:spacing w:val="2"/>
                <w:sz w:val="22"/>
                <w:szCs w:val="22"/>
              </w:rPr>
              <w:t>Оценка за ведение дневника</w:t>
            </w:r>
          </w:p>
        </w:tc>
      </w:tr>
      <w:tr w:rsidR="002C06EE" w:rsidRPr="002E3E02" w14:paraId="4A1AF132" w14:textId="77777777" w:rsidTr="002C06EE">
        <w:trPr>
          <w:trHeight w:val="875"/>
        </w:trPr>
        <w:tc>
          <w:tcPr>
            <w:tcW w:w="828" w:type="dxa"/>
          </w:tcPr>
          <w:p w14:paraId="000282E4" w14:textId="77777777" w:rsidR="002C06EE" w:rsidRPr="002E3E02" w:rsidRDefault="002C06EE" w:rsidP="002C06EE">
            <w:pPr>
              <w:pStyle w:val="a2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789" w:type="dxa"/>
          </w:tcPr>
          <w:p w14:paraId="7B6409EA" w14:textId="77777777" w:rsidR="002C06EE" w:rsidRPr="002E3E02" w:rsidRDefault="002C06EE" w:rsidP="002C06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</w:tcPr>
          <w:p w14:paraId="47DD52D7" w14:textId="77777777" w:rsidR="002C06EE" w:rsidRPr="002E3E02" w:rsidRDefault="002C06EE" w:rsidP="002C06EE">
            <w:pPr>
              <w:pStyle w:val="a2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890" w:type="dxa"/>
          </w:tcPr>
          <w:p w14:paraId="10BFDB0C" w14:textId="77777777" w:rsidR="002C06EE" w:rsidRPr="002E3E02" w:rsidRDefault="002C06EE" w:rsidP="002C06EE">
            <w:pPr>
              <w:pStyle w:val="a2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22" w:type="dxa"/>
          </w:tcPr>
          <w:p w14:paraId="2B432624" w14:textId="77777777" w:rsidR="002C06EE" w:rsidRPr="002E3E02" w:rsidRDefault="002C06EE" w:rsidP="002C06EE">
            <w:pPr>
              <w:pStyle w:val="a2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2C06EE" w:rsidRPr="002E3E02" w14:paraId="790F820B" w14:textId="77777777" w:rsidTr="002C06EE">
        <w:trPr>
          <w:trHeight w:val="791"/>
        </w:trPr>
        <w:tc>
          <w:tcPr>
            <w:tcW w:w="828" w:type="dxa"/>
          </w:tcPr>
          <w:p w14:paraId="06A3D4E6" w14:textId="77777777" w:rsidR="002C06EE" w:rsidRPr="002E3E02" w:rsidRDefault="002C06EE" w:rsidP="002C06EE">
            <w:pPr>
              <w:pStyle w:val="a2"/>
              <w:ind w:left="36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789" w:type="dxa"/>
          </w:tcPr>
          <w:p w14:paraId="562B24D7" w14:textId="77777777" w:rsidR="002C06EE" w:rsidRPr="002E3E02" w:rsidRDefault="002C06EE" w:rsidP="002C06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</w:tcPr>
          <w:p w14:paraId="5031292A" w14:textId="77777777" w:rsidR="002C06EE" w:rsidRPr="002E3E02" w:rsidRDefault="002C06EE" w:rsidP="002C06EE">
            <w:pPr>
              <w:pStyle w:val="a2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890" w:type="dxa"/>
          </w:tcPr>
          <w:p w14:paraId="09052107" w14:textId="77777777" w:rsidR="002C06EE" w:rsidRPr="002E3E02" w:rsidRDefault="002C06EE" w:rsidP="002C06EE">
            <w:pPr>
              <w:pStyle w:val="a2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22" w:type="dxa"/>
          </w:tcPr>
          <w:p w14:paraId="24D0CB2F" w14:textId="77777777" w:rsidR="002C06EE" w:rsidRPr="002E3E02" w:rsidRDefault="002C06EE" w:rsidP="002C06EE">
            <w:pPr>
              <w:pStyle w:val="a2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2C06EE" w:rsidRPr="002E3E02" w14:paraId="10B89306" w14:textId="77777777" w:rsidTr="002C06EE">
        <w:trPr>
          <w:trHeight w:val="1200"/>
        </w:trPr>
        <w:tc>
          <w:tcPr>
            <w:tcW w:w="828" w:type="dxa"/>
          </w:tcPr>
          <w:p w14:paraId="62FCD422" w14:textId="77777777" w:rsidR="002C06EE" w:rsidRPr="002E3E02" w:rsidRDefault="002C06EE" w:rsidP="002C06EE">
            <w:pPr>
              <w:pStyle w:val="a2"/>
              <w:ind w:left="36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789" w:type="dxa"/>
          </w:tcPr>
          <w:p w14:paraId="18630B2C" w14:textId="77777777" w:rsidR="002C06EE" w:rsidRPr="002E3E02" w:rsidRDefault="002C06EE" w:rsidP="002C06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</w:tcPr>
          <w:p w14:paraId="2AB06343" w14:textId="77777777" w:rsidR="002C06EE" w:rsidRPr="002E3E02" w:rsidRDefault="002C06EE" w:rsidP="002C06EE">
            <w:pPr>
              <w:pStyle w:val="a2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890" w:type="dxa"/>
          </w:tcPr>
          <w:p w14:paraId="4BDCD7BB" w14:textId="77777777" w:rsidR="002C06EE" w:rsidRPr="002E3E02" w:rsidRDefault="002C06EE" w:rsidP="002C06EE">
            <w:pPr>
              <w:pStyle w:val="a2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22" w:type="dxa"/>
          </w:tcPr>
          <w:p w14:paraId="724D0B54" w14:textId="77777777" w:rsidR="002C06EE" w:rsidRPr="002E3E02" w:rsidRDefault="002C06EE" w:rsidP="002C06EE">
            <w:pPr>
              <w:pStyle w:val="a2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2C06EE" w:rsidRPr="002E3E02" w14:paraId="299264A3" w14:textId="77777777" w:rsidTr="002C06EE">
        <w:trPr>
          <w:trHeight w:val="1200"/>
        </w:trPr>
        <w:tc>
          <w:tcPr>
            <w:tcW w:w="828" w:type="dxa"/>
          </w:tcPr>
          <w:p w14:paraId="13ED0A40" w14:textId="77777777" w:rsidR="002C06EE" w:rsidRPr="002E3E02" w:rsidRDefault="002C06EE" w:rsidP="002C06EE">
            <w:pPr>
              <w:pStyle w:val="a2"/>
              <w:ind w:left="36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789" w:type="dxa"/>
          </w:tcPr>
          <w:p w14:paraId="07AEEE27" w14:textId="77777777" w:rsidR="002C06EE" w:rsidRPr="002E3E02" w:rsidRDefault="002C06EE" w:rsidP="002C06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</w:tcPr>
          <w:p w14:paraId="5CF30AC9" w14:textId="77777777" w:rsidR="002C06EE" w:rsidRPr="002E3E02" w:rsidRDefault="002C06EE" w:rsidP="002C06EE">
            <w:pPr>
              <w:pStyle w:val="a2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890" w:type="dxa"/>
          </w:tcPr>
          <w:p w14:paraId="72F198D5" w14:textId="77777777" w:rsidR="002C06EE" w:rsidRPr="002E3E02" w:rsidRDefault="002C06EE" w:rsidP="002C06EE">
            <w:pPr>
              <w:pStyle w:val="a2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22" w:type="dxa"/>
          </w:tcPr>
          <w:p w14:paraId="39811F16" w14:textId="77777777" w:rsidR="002C06EE" w:rsidRPr="002E3E02" w:rsidRDefault="002C06EE" w:rsidP="002C06EE">
            <w:pPr>
              <w:pStyle w:val="a2"/>
              <w:rPr>
                <w:color w:val="000000"/>
                <w:spacing w:val="2"/>
                <w:sz w:val="22"/>
                <w:szCs w:val="22"/>
              </w:rPr>
            </w:pPr>
          </w:p>
        </w:tc>
      </w:tr>
    </w:tbl>
    <w:p w14:paraId="702B8C4A" w14:textId="77777777" w:rsidR="002C06EE" w:rsidRPr="002E3E02" w:rsidRDefault="002C06EE" w:rsidP="002C06EE">
      <w:pPr>
        <w:spacing w:line="340" w:lineRule="exact"/>
        <w:jc w:val="center"/>
        <w:rPr>
          <w:b/>
          <w:sz w:val="22"/>
          <w:szCs w:val="22"/>
        </w:rPr>
      </w:pPr>
    </w:p>
    <w:p w14:paraId="51B1F33C" w14:textId="77777777" w:rsidR="002C06EE" w:rsidRPr="002E3E02" w:rsidRDefault="002C06EE" w:rsidP="002C06EE">
      <w:pPr>
        <w:spacing w:line="340" w:lineRule="exact"/>
        <w:jc w:val="center"/>
        <w:rPr>
          <w:b/>
          <w:sz w:val="22"/>
          <w:szCs w:val="22"/>
        </w:rPr>
      </w:pPr>
    </w:p>
    <w:p w14:paraId="32CD247B" w14:textId="77777777" w:rsidR="002C06EE" w:rsidRDefault="002C06EE" w:rsidP="002C06EE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>Р</w:t>
      </w:r>
      <w:r w:rsidRPr="002E3E02">
        <w:rPr>
          <w:sz w:val="22"/>
          <w:szCs w:val="22"/>
        </w:rPr>
        <w:t xml:space="preserve">уководитель практики                                          </w:t>
      </w:r>
      <w:r>
        <w:rPr>
          <w:sz w:val="22"/>
          <w:szCs w:val="22"/>
        </w:rPr>
        <w:tab/>
      </w:r>
    </w:p>
    <w:p w14:paraId="02FD5ACE" w14:textId="77777777" w:rsidR="002C06EE" w:rsidRPr="002E3E02" w:rsidRDefault="002C06EE" w:rsidP="002C06EE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4C913553" w14:textId="77777777" w:rsidR="002C06EE" w:rsidRPr="00E30361" w:rsidRDefault="002C06EE" w:rsidP="002C06EE">
      <w:pPr>
        <w:jc w:val="center"/>
        <w:rPr>
          <w:i/>
          <w:sz w:val="16"/>
          <w:szCs w:val="16"/>
        </w:rPr>
      </w:pPr>
      <w:r w:rsidRPr="00E30361">
        <w:rPr>
          <w:i/>
          <w:sz w:val="16"/>
          <w:szCs w:val="16"/>
        </w:rPr>
        <w:t>(Ф.И.О. преподавателя, подпись)</w:t>
      </w:r>
    </w:p>
    <w:p w14:paraId="79B79C99" w14:textId="77777777" w:rsidR="002C06EE" w:rsidRPr="002E3E02" w:rsidRDefault="002C06EE" w:rsidP="002C06EE">
      <w:pPr>
        <w:pStyle w:val="a2"/>
        <w:jc w:val="center"/>
        <w:rPr>
          <w:b/>
          <w:bCs/>
          <w:caps/>
          <w:color w:val="000000"/>
          <w:sz w:val="22"/>
          <w:szCs w:val="22"/>
        </w:rPr>
      </w:pPr>
    </w:p>
    <w:p w14:paraId="13FF9C8F" w14:textId="77777777" w:rsidR="002C06EE" w:rsidRDefault="002C06EE" w:rsidP="002C06EE">
      <w:pPr>
        <w:spacing w:line="340" w:lineRule="exact"/>
        <w:rPr>
          <w:sz w:val="22"/>
          <w:szCs w:val="22"/>
        </w:rPr>
      </w:pPr>
    </w:p>
    <w:p w14:paraId="5025E0E8" w14:textId="77777777" w:rsidR="002C06EE" w:rsidRDefault="002C06EE" w:rsidP="002C06EE">
      <w:pPr>
        <w:spacing w:line="340" w:lineRule="exact"/>
        <w:rPr>
          <w:sz w:val="22"/>
          <w:szCs w:val="22"/>
        </w:rPr>
      </w:pPr>
    </w:p>
    <w:p w14:paraId="5831FEA5" w14:textId="77777777" w:rsidR="002C06EE" w:rsidRDefault="002C06EE" w:rsidP="002C06EE">
      <w:pPr>
        <w:spacing w:line="340" w:lineRule="exact"/>
        <w:rPr>
          <w:sz w:val="22"/>
          <w:szCs w:val="22"/>
        </w:rPr>
      </w:pPr>
    </w:p>
    <w:p w14:paraId="1102DC08" w14:textId="77777777" w:rsidR="002C06EE" w:rsidRDefault="002C06EE" w:rsidP="002C06EE">
      <w:pPr>
        <w:spacing w:line="340" w:lineRule="exact"/>
        <w:rPr>
          <w:sz w:val="22"/>
          <w:szCs w:val="22"/>
        </w:rPr>
      </w:pPr>
    </w:p>
    <w:p w14:paraId="35BFDB73" w14:textId="77777777" w:rsidR="002C06EE" w:rsidRDefault="002C06EE" w:rsidP="002C06EE">
      <w:pPr>
        <w:spacing w:line="340" w:lineRule="exact"/>
        <w:rPr>
          <w:sz w:val="22"/>
          <w:szCs w:val="22"/>
        </w:rPr>
      </w:pPr>
    </w:p>
    <w:p w14:paraId="1C529BA1" w14:textId="77777777" w:rsidR="002C06EE" w:rsidRDefault="002C06EE" w:rsidP="002C06EE">
      <w:pPr>
        <w:spacing w:line="340" w:lineRule="exact"/>
        <w:rPr>
          <w:sz w:val="22"/>
          <w:szCs w:val="22"/>
        </w:rPr>
      </w:pPr>
    </w:p>
    <w:p w14:paraId="136078E2" w14:textId="77777777" w:rsidR="002C06EE" w:rsidRDefault="002C06EE" w:rsidP="002C06EE">
      <w:pPr>
        <w:spacing w:line="340" w:lineRule="exact"/>
        <w:rPr>
          <w:sz w:val="22"/>
          <w:szCs w:val="22"/>
        </w:rPr>
      </w:pPr>
    </w:p>
    <w:p w14:paraId="770A3E71" w14:textId="77777777" w:rsidR="002C06EE" w:rsidRDefault="002C06EE" w:rsidP="002C06EE">
      <w:pPr>
        <w:spacing w:line="340" w:lineRule="exact"/>
        <w:rPr>
          <w:sz w:val="22"/>
          <w:szCs w:val="22"/>
        </w:rPr>
      </w:pPr>
    </w:p>
    <w:p w14:paraId="5F0A596A" w14:textId="77777777" w:rsidR="002C06EE" w:rsidRDefault="002C06EE" w:rsidP="002C06EE">
      <w:pPr>
        <w:spacing w:line="340" w:lineRule="exact"/>
        <w:rPr>
          <w:sz w:val="22"/>
          <w:szCs w:val="22"/>
        </w:rPr>
      </w:pPr>
    </w:p>
    <w:p w14:paraId="2B15305E" w14:textId="77777777" w:rsidR="002C06EE" w:rsidRDefault="002C06EE" w:rsidP="002C06EE">
      <w:pPr>
        <w:spacing w:line="340" w:lineRule="exact"/>
        <w:rPr>
          <w:sz w:val="22"/>
          <w:szCs w:val="22"/>
        </w:rPr>
      </w:pPr>
    </w:p>
    <w:p w14:paraId="28292297" w14:textId="77777777" w:rsidR="002C06EE" w:rsidRDefault="002C06EE" w:rsidP="002C06EE">
      <w:pPr>
        <w:spacing w:line="340" w:lineRule="exact"/>
        <w:rPr>
          <w:sz w:val="22"/>
          <w:szCs w:val="22"/>
        </w:rPr>
      </w:pPr>
    </w:p>
    <w:p w14:paraId="4D20D00C" w14:textId="77777777" w:rsidR="002C06EE" w:rsidRDefault="002C06EE" w:rsidP="002C06EE">
      <w:pPr>
        <w:spacing w:line="340" w:lineRule="exact"/>
        <w:rPr>
          <w:sz w:val="22"/>
          <w:szCs w:val="22"/>
        </w:rPr>
      </w:pPr>
    </w:p>
    <w:p w14:paraId="7EDA4A5A" w14:textId="77777777" w:rsidR="002C06EE" w:rsidRPr="002E3E02" w:rsidRDefault="002C06EE" w:rsidP="002C06EE">
      <w:pPr>
        <w:spacing w:line="340" w:lineRule="exact"/>
        <w:rPr>
          <w:sz w:val="22"/>
          <w:szCs w:val="22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723"/>
      </w:tblGrid>
      <w:tr w:rsidR="002C06EE" w:rsidRPr="002E3E02" w14:paraId="03198426" w14:textId="77777777" w:rsidTr="002C06EE">
        <w:trPr>
          <w:trHeight w:val="1711"/>
        </w:trPr>
        <w:tc>
          <w:tcPr>
            <w:tcW w:w="1188" w:type="dxa"/>
          </w:tcPr>
          <w:p w14:paraId="1763516A" w14:textId="77777777" w:rsidR="002C06EE" w:rsidRPr="002E3E02" w:rsidRDefault="002C06EE" w:rsidP="002C06EE">
            <w:pPr>
              <w:rPr>
                <w:b/>
                <w:sz w:val="22"/>
                <w:szCs w:val="22"/>
              </w:rPr>
            </w:pPr>
            <w:r w:rsidRPr="002E3E02">
              <w:rPr>
                <w:b/>
                <w:sz w:val="22"/>
                <w:szCs w:val="22"/>
              </w:rPr>
              <w:lastRenderedPageBreak/>
              <w:t>Дата,</w:t>
            </w:r>
          </w:p>
          <w:p w14:paraId="58370694" w14:textId="77777777" w:rsidR="002C06EE" w:rsidRPr="002E3E02" w:rsidRDefault="002C06EE" w:rsidP="002C06EE">
            <w:pPr>
              <w:rPr>
                <w:b/>
                <w:sz w:val="22"/>
                <w:szCs w:val="22"/>
              </w:rPr>
            </w:pPr>
            <w:r w:rsidRPr="002E3E02">
              <w:rPr>
                <w:b/>
                <w:sz w:val="22"/>
                <w:szCs w:val="22"/>
              </w:rPr>
              <w:t>Оценка,</w:t>
            </w:r>
          </w:p>
          <w:p w14:paraId="52044903" w14:textId="77777777" w:rsidR="002C06EE" w:rsidRPr="002E3E02" w:rsidRDefault="002C06EE" w:rsidP="002C06EE">
            <w:pPr>
              <w:rPr>
                <w:b/>
                <w:sz w:val="22"/>
                <w:szCs w:val="22"/>
              </w:rPr>
            </w:pPr>
            <w:r w:rsidRPr="002E3E02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8723" w:type="dxa"/>
          </w:tcPr>
          <w:p w14:paraId="0971CB7D" w14:textId="77777777" w:rsidR="002C06EE" w:rsidRPr="002E3E02" w:rsidRDefault="002C06EE" w:rsidP="002C06EE">
            <w:pPr>
              <w:jc w:val="center"/>
              <w:rPr>
                <w:sz w:val="22"/>
                <w:szCs w:val="22"/>
              </w:rPr>
            </w:pPr>
          </w:p>
          <w:p w14:paraId="6D983441" w14:textId="77777777" w:rsidR="002C06EE" w:rsidRPr="002E3E02" w:rsidRDefault="002C06EE" w:rsidP="002C06EE">
            <w:pPr>
              <w:jc w:val="center"/>
              <w:rPr>
                <w:b/>
                <w:sz w:val="22"/>
                <w:szCs w:val="22"/>
              </w:rPr>
            </w:pPr>
            <w:r w:rsidRPr="002E3E02">
              <w:rPr>
                <w:b/>
                <w:sz w:val="22"/>
                <w:szCs w:val="22"/>
              </w:rPr>
              <w:t>Наименование и содержание работы</w:t>
            </w:r>
          </w:p>
        </w:tc>
      </w:tr>
      <w:tr w:rsidR="002C06EE" w:rsidRPr="002E3E02" w14:paraId="6B961D45" w14:textId="77777777" w:rsidTr="002C06EE">
        <w:trPr>
          <w:trHeight w:val="11519"/>
        </w:trPr>
        <w:tc>
          <w:tcPr>
            <w:tcW w:w="1188" w:type="dxa"/>
          </w:tcPr>
          <w:p w14:paraId="04EF53E4" w14:textId="77777777" w:rsidR="002C06EE" w:rsidRPr="002E3E02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8723" w:type="dxa"/>
          </w:tcPr>
          <w:p w14:paraId="6C71FA24" w14:textId="77777777" w:rsidR="002C06EE" w:rsidRPr="002E3E02" w:rsidRDefault="002C06EE" w:rsidP="002C06EE">
            <w:pPr>
              <w:rPr>
                <w:sz w:val="22"/>
                <w:szCs w:val="22"/>
              </w:rPr>
            </w:pPr>
            <w:r w:rsidRPr="002E3E02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8EDC7D7" w14:textId="77777777" w:rsidR="002C06EE" w:rsidRPr="008328BB" w:rsidRDefault="002C06EE" w:rsidP="002C06EE">
      <w:pPr>
        <w:rPr>
          <w:sz w:val="22"/>
          <w:szCs w:val="22"/>
        </w:rPr>
      </w:pPr>
    </w:p>
    <w:p w14:paraId="551872F9" w14:textId="77777777" w:rsidR="002C06EE" w:rsidRDefault="002C06EE" w:rsidP="002C06EE">
      <w:pPr>
        <w:pStyle w:val="1"/>
        <w:numPr>
          <w:ilvl w:val="0"/>
          <w:numId w:val="0"/>
        </w:numPr>
        <w:rPr>
          <w:sz w:val="22"/>
          <w:szCs w:val="22"/>
          <w:lang w:val="en-US"/>
        </w:rPr>
      </w:pPr>
    </w:p>
    <w:p w14:paraId="25FF9BA4" w14:textId="77777777" w:rsidR="002C06EE" w:rsidRPr="00567B8D" w:rsidRDefault="002C06EE" w:rsidP="002C06EE">
      <w:pPr>
        <w:rPr>
          <w:lang w:val="en-US"/>
        </w:rPr>
      </w:pPr>
    </w:p>
    <w:p w14:paraId="5A02AC9B" w14:textId="77777777" w:rsidR="002C06EE" w:rsidRPr="002C06EE" w:rsidRDefault="002C06EE" w:rsidP="002C06EE">
      <w:pPr>
        <w:pStyle w:val="1"/>
        <w:jc w:val="center"/>
        <w:rPr>
          <w:b/>
          <w:sz w:val="22"/>
          <w:szCs w:val="22"/>
        </w:rPr>
      </w:pPr>
      <w:r w:rsidRPr="002C06EE">
        <w:rPr>
          <w:b/>
          <w:sz w:val="22"/>
          <w:szCs w:val="22"/>
        </w:rPr>
        <w:lastRenderedPageBreak/>
        <w:t>ОТЧЕТ</w:t>
      </w:r>
    </w:p>
    <w:p w14:paraId="33A4A1D5" w14:textId="77777777" w:rsidR="002C06EE" w:rsidRPr="002C06EE" w:rsidRDefault="002C06EE" w:rsidP="002C06EE">
      <w:pPr>
        <w:jc w:val="center"/>
        <w:rPr>
          <w:b/>
          <w:bCs/>
          <w:sz w:val="22"/>
          <w:szCs w:val="22"/>
        </w:rPr>
      </w:pPr>
      <w:r w:rsidRPr="002C06EE">
        <w:rPr>
          <w:b/>
          <w:bCs/>
          <w:sz w:val="22"/>
          <w:szCs w:val="22"/>
        </w:rPr>
        <w:t xml:space="preserve">о проделанной работе во время учебной практики </w:t>
      </w:r>
    </w:p>
    <w:p w14:paraId="4DE134F5" w14:textId="77777777" w:rsidR="002C06EE" w:rsidRPr="002C06EE" w:rsidRDefault="002C06EE" w:rsidP="002C06EE">
      <w:pPr>
        <w:pStyle w:val="3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2C06E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Студента (</w:t>
      </w:r>
      <w:proofErr w:type="spellStart"/>
      <w:r w:rsidRPr="002C06E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ки</w:t>
      </w:r>
      <w:proofErr w:type="spellEnd"/>
      <w:r w:rsidRPr="002C06E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) _______________________________________________________________________</w:t>
      </w:r>
    </w:p>
    <w:p w14:paraId="53B966E8" w14:textId="77777777" w:rsidR="002C06EE" w:rsidRPr="002C06EE" w:rsidRDefault="002C06EE" w:rsidP="002C06EE">
      <w:pPr>
        <w:rPr>
          <w:sz w:val="22"/>
          <w:szCs w:val="22"/>
        </w:rPr>
      </w:pPr>
      <w:r w:rsidRPr="002C06EE">
        <w:rPr>
          <w:sz w:val="22"/>
          <w:szCs w:val="22"/>
        </w:rPr>
        <w:t xml:space="preserve">курса ___________группы______________ </w:t>
      </w:r>
    </w:p>
    <w:p w14:paraId="0AADAC33" w14:textId="77777777" w:rsidR="002C06EE" w:rsidRPr="002C06EE" w:rsidRDefault="002C06EE" w:rsidP="002C06EE">
      <w:pPr>
        <w:pStyle w:val="3"/>
        <w:rPr>
          <w:rFonts w:ascii="Times New Roman" w:hAnsi="Times New Roman" w:cs="Times New Roman"/>
          <w:color w:val="000000"/>
          <w:sz w:val="22"/>
          <w:szCs w:val="22"/>
        </w:rPr>
      </w:pPr>
    </w:p>
    <w:p w14:paraId="43B3D2CE" w14:textId="77777777" w:rsidR="002C06EE" w:rsidRPr="002C06EE" w:rsidRDefault="002C06EE" w:rsidP="002C06EE">
      <w:pPr>
        <w:pStyle w:val="3"/>
        <w:rPr>
          <w:rFonts w:ascii="Times New Roman" w:hAnsi="Times New Roman" w:cs="Times New Roman"/>
          <w:color w:val="000000"/>
          <w:sz w:val="22"/>
          <w:szCs w:val="22"/>
        </w:rPr>
      </w:pPr>
      <w:r w:rsidRPr="002C06EE">
        <w:rPr>
          <w:rFonts w:ascii="Times New Roman" w:hAnsi="Times New Roman" w:cs="Times New Roman"/>
          <w:color w:val="000000"/>
          <w:sz w:val="22"/>
          <w:szCs w:val="22"/>
        </w:rPr>
        <w:t>А. Цифровой отчет</w:t>
      </w:r>
    </w:p>
    <w:p w14:paraId="64AAFE1A" w14:textId="77777777" w:rsidR="002C06EE" w:rsidRPr="002C06EE" w:rsidRDefault="002C06EE" w:rsidP="002C06EE">
      <w:pPr>
        <w:rPr>
          <w:sz w:val="22"/>
          <w:szCs w:val="22"/>
        </w:rPr>
      </w:pPr>
    </w:p>
    <w:p w14:paraId="0EE32069" w14:textId="77777777" w:rsidR="002C06EE" w:rsidRPr="002C06EE" w:rsidRDefault="002C06EE" w:rsidP="002C06EE">
      <w:pPr>
        <w:rPr>
          <w:sz w:val="22"/>
          <w:szCs w:val="22"/>
        </w:rPr>
      </w:pPr>
      <w:r w:rsidRPr="002C06EE">
        <w:rPr>
          <w:sz w:val="22"/>
          <w:szCs w:val="22"/>
        </w:rPr>
        <w:t>За время прохождения практики выполнен следующий объем работ:</w:t>
      </w:r>
    </w:p>
    <w:p w14:paraId="3A5F2460" w14:textId="77777777" w:rsidR="002C06EE" w:rsidRPr="002C06EE" w:rsidRDefault="002C06EE" w:rsidP="002C06EE">
      <w:pPr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5"/>
        <w:gridCol w:w="1525"/>
      </w:tblGrid>
      <w:tr w:rsidR="002C06EE" w:rsidRPr="002C06EE" w14:paraId="5EA7D188" w14:textId="77777777" w:rsidTr="002C06EE">
        <w:trPr>
          <w:trHeight w:val="300"/>
        </w:trPr>
        <w:tc>
          <w:tcPr>
            <w:tcW w:w="648" w:type="dxa"/>
          </w:tcPr>
          <w:p w14:paraId="6F03549C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  <w:r w:rsidRPr="002C06EE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115" w:type="dxa"/>
            <w:tcBorders>
              <w:bottom w:val="single" w:sz="4" w:space="0" w:color="auto"/>
            </w:tcBorders>
          </w:tcPr>
          <w:p w14:paraId="6DD1C76D" w14:textId="77777777" w:rsidR="002C06EE" w:rsidRPr="002C06EE" w:rsidRDefault="002C06EE" w:rsidP="002C06EE"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C06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1525" w:type="dxa"/>
          </w:tcPr>
          <w:p w14:paraId="23DC8A06" w14:textId="77777777" w:rsidR="002C06EE" w:rsidRPr="002C06EE" w:rsidRDefault="002C06EE" w:rsidP="002C06E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06EE">
              <w:rPr>
                <w:b/>
                <w:color w:val="000000"/>
                <w:sz w:val="22"/>
                <w:szCs w:val="22"/>
              </w:rPr>
              <w:t>Количество</w:t>
            </w:r>
          </w:p>
        </w:tc>
      </w:tr>
      <w:tr w:rsidR="002C06EE" w:rsidRPr="002C06EE" w14:paraId="7C3AC299" w14:textId="77777777" w:rsidTr="002C06EE">
        <w:trPr>
          <w:trHeight w:val="285"/>
        </w:trPr>
        <w:tc>
          <w:tcPr>
            <w:tcW w:w="648" w:type="dxa"/>
          </w:tcPr>
          <w:p w14:paraId="671E47F0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0FBAB3DB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0892A118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37CB59C6" w14:textId="77777777" w:rsidTr="002C06EE">
        <w:trPr>
          <w:trHeight w:val="285"/>
        </w:trPr>
        <w:tc>
          <w:tcPr>
            <w:tcW w:w="648" w:type="dxa"/>
          </w:tcPr>
          <w:p w14:paraId="75486037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74A008E6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3A82678D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0E691940" w14:textId="77777777" w:rsidTr="002C06EE">
        <w:trPr>
          <w:trHeight w:val="285"/>
        </w:trPr>
        <w:tc>
          <w:tcPr>
            <w:tcW w:w="648" w:type="dxa"/>
          </w:tcPr>
          <w:p w14:paraId="0F3FDAB2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1FB5A95F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172F58A9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73231D83" w14:textId="77777777" w:rsidTr="002C06EE">
        <w:trPr>
          <w:trHeight w:val="285"/>
        </w:trPr>
        <w:tc>
          <w:tcPr>
            <w:tcW w:w="648" w:type="dxa"/>
          </w:tcPr>
          <w:p w14:paraId="70FA5528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4EA1E67A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3413B568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680EDC4D" w14:textId="77777777" w:rsidTr="002C06EE">
        <w:trPr>
          <w:trHeight w:val="285"/>
        </w:trPr>
        <w:tc>
          <w:tcPr>
            <w:tcW w:w="648" w:type="dxa"/>
          </w:tcPr>
          <w:p w14:paraId="2530166A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40D8A2AB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51E562DF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67055A20" w14:textId="77777777" w:rsidTr="002C06EE">
        <w:trPr>
          <w:trHeight w:val="285"/>
        </w:trPr>
        <w:tc>
          <w:tcPr>
            <w:tcW w:w="648" w:type="dxa"/>
          </w:tcPr>
          <w:p w14:paraId="1D266744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655467C1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721D3EF6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122CA69B" w14:textId="77777777" w:rsidTr="002C06EE">
        <w:trPr>
          <w:trHeight w:val="285"/>
        </w:trPr>
        <w:tc>
          <w:tcPr>
            <w:tcW w:w="648" w:type="dxa"/>
          </w:tcPr>
          <w:p w14:paraId="535F7A14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10DB4628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471F2DCB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5D8A25A4" w14:textId="77777777" w:rsidTr="002C06EE">
        <w:trPr>
          <w:trHeight w:val="285"/>
        </w:trPr>
        <w:tc>
          <w:tcPr>
            <w:tcW w:w="648" w:type="dxa"/>
          </w:tcPr>
          <w:p w14:paraId="56004453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634A10F2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2B790A3A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7CE31D20" w14:textId="77777777" w:rsidTr="002C06EE">
        <w:trPr>
          <w:trHeight w:val="285"/>
        </w:trPr>
        <w:tc>
          <w:tcPr>
            <w:tcW w:w="648" w:type="dxa"/>
          </w:tcPr>
          <w:p w14:paraId="17D2E4DD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10A2B56D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4D16C07B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5EE9F276" w14:textId="77777777" w:rsidTr="002C06EE">
        <w:trPr>
          <w:trHeight w:val="285"/>
        </w:trPr>
        <w:tc>
          <w:tcPr>
            <w:tcW w:w="648" w:type="dxa"/>
          </w:tcPr>
          <w:p w14:paraId="2FE14ACA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70FEEC17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7EB41DD8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62C61B75" w14:textId="77777777" w:rsidTr="002C06EE">
        <w:trPr>
          <w:trHeight w:val="285"/>
        </w:trPr>
        <w:tc>
          <w:tcPr>
            <w:tcW w:w="648" w:type="dxa"/>
          </w:tcPr>
          <w:p w14:paraId="5007709C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4877DF0C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39B4A90D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58BB877B" w14:textId="77777777" w:rsidTr="002C06EE">
        <w:trPr>
          <w:trHeight w:val="285"/>
        </w:trPr>
        <w:tc>
          <w:tcPr>
            <w:tcW w:w="648" w:type="dxa"/>
          </w:tcPr>
          <w:p w14:paraId="65183922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6D54C130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67844798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65257925" w14:textId="77777777" w:rsidTr="002C06EE">
        <w:trPr>
          <w:trHeight w:val="285"/>
        </w:trPr>
        <w:tc>
          <w:tcPr>
            <w:tcW w:w="648" w:type="dxa"/>
          </w:tcPr>
          <w:p w14:paraId="2D495DCA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729FDBA2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79B9BA1A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26ABEACE" w14:textId="77777777" w:rsidTr="002C06EE">
        <w:trPr>
          <w:trHeight w:val="285"/>
        </w:trPr>
        <w:tc>
          <w:tcPr>
            <w:tcW w:w="648" w:type="dxa"/>
          </w:tcPr>
          <w:p w14:paraId="69A56A76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09F231E6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2B70EFCA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0C96B4B5" w14:textId="77777777" w:rsidTr="002C06EE">
        <w:trPr>
          <w:trHeight w:val="285"/>
        </w:trPr>
        <w:tc>
          <w:tcPr>
            <w:tcW w:w="648" w:type="dxa"/>
          </w:tcPr>
          <w:p w14:paraId="2C5BB32F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54F5DD73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773D7AA3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0572544A" w14:textId="77777777" w:rsidTr="002C06EE">
        <w:trPr>
          <w:trHeight w:val="285"/>
        </w:trPr>
        <w:tc>
          <w:tcPr>
            <w:tcW w:w="648" w:type="dxa"/>
          </w:tcPr>
          <w:p w14:paraId="0C9F300A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5202B085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4C3AC3B2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6FAA11A0" w14:textId="77777777" w:rsidTr="002C06EE">
        <w:trPr>
          <w:trHeight w:val="285"/>
        </w:trPr>
        <w:tc>
          <w:tcPr>
            <w:tcW w:w="648" w:type="dxa"/>
          </w:tcPr>
          <w:p w14:paraId="0E185F72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5812539B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521E4E2E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34596B50" w14:textId="77777777" w:rsidTr="002C06EE">
        <w:trPr>
          <w:trHeight w:val="285"/>
        </w:trPr>
        <w:tc>
          <w:tcPr>
            <w:tcW w:w="648" w:type="dxa"/>
          </w:tcPr>
          <w:p w14:paraId="6A731BF0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5D03A6EB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70277250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2997B758" w14:textId="77777777" w:rsidTr="002C06EE">
        <w:trPr>
          <w:trHeight w:val="285"/>
        </w:trPr>
        <w:tc>
          <w:tcPr>
            <w:tcW w:w="648" w:type="dxa"/>
          </w:tcPr>
          <w:p w14:paraId="6576A677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13DD0B3C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2204B4C5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5AB23C32" w14:textId="77777777" w:rsidTr="002C06EE">
        <w:trPr>
          <w:trHeight w:val="285"/>
        </w:trPr>
        <w:tc>
          <w:tcPr>
            <w:tcW w:w="648" w:type="dxa"/>
          </w:tcPr>
          <w:p w14:paraId="3C617346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01902923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1286DBFD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497D4672" w14:textId="77777777" w:rsidTr="002C06EE">
        <w:trPr>
          <w:trHeight w:val="285"/>
        </w:trPr>
        <w:tc>
          <w:tcPr>
            <w:tcW w:w="648" w:type="dxa"/>
          </w:tcPr>
          <w:p w14:paraId="02BC33DB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091E00B9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5F0E7A78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6DCABB15" w14:textId="77777777" w:rsidTr="002C06EE">
        <w:trPr>
          <w:trHeight w:val="285"/>
        </w:trPr>
        <w:tc>
          <w:tcPr>
            <w:tcW w:w="648" w:type="dxa"/>
          </w:tcPr>
          <w:p w14:paraId="66044D71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4E1BD393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1C907AFB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3CA75BF7" w14:textId="77777777" w:rsidTr="002C06EE">
        <w:trPr>
          <w:trHeight w:val="285"/>
        </w:trPr>
        <w:tc>
          <w:tcPr>
            <w:tcW w:w="648" w:type="dxa"/>
          </w:tcPr>
          <w:p w14:paraId="157814E9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3AC6E0EC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7AAF9300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01139B15" w14:textId="77777777" w:rsidTr="002C06EE">
        <w:trPr>
          <w:trHeight w:val="285"/>
        </w:trPr>
        <w:tc>
          <w:tcPr>
            <w:tcW w:w="648" w:type="dxa"/>
          </w:tcPr>
          <w:p w14:paraId="7B7FDB08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7302CCF8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4D7E4B17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0C7436F6" w14:textId="77777777" w:rsidTr="002C06EE">
        <w:trPr>
          <w:trHeight w:val="285"/>
        </w:trPr>
        <w:tc>
          <w:tcPr>
            <w:tcW w:w="648" w:type="dxa"/>
          </w:tcPr>
          <w:p w14:paraId="6831336B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428E71F4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6DB67A06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7D35C8B1" w14:textId="77777777" w:rsidTr="002C06EE">
        <w:trPr>
          <w:trHeight w:val="285"/>
        </w:trPr>
        <w:tc>
          <w:tcPr>
            <w:tcW w:w="648" w:type="dxa"/>
          </w:tcPr>
          <w:p w14:paraId="616D3BBB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36994FE6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329AF1AA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6A2845C9" w14:textId="77777777" w:rsidTr="002C06EE">
        <w:trPr>
          <w:trHeight w:val="285"/>
        </w:trPr>
        <w:tc>
          <w:tcPr>
            <w:tcW w:w="648" w:type="dxa"/>
          </w:tcPr>
          <w:p w14:paraId="13612883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115BE6F6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0DB815C8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5DF18371" w14:textId="77777777" w:rsidTr="002C06EE">
        <w:trPr>
          <w:trHeight w:val="285"/>
        </w:trPr>
        <w:tc>
          <w:tcPr>
            <w:tcW w:w="648" w:type="dxa"/>
          </w:tcPr>
          <w:p w14:paraId="260A2FB3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</w:tcPr>
          <w:p w14:paraId="6FD4AD48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14:paraId="4D089965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5AFBAD5B" w14:textId="77777777" w:rsidTr="002C06E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7865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536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6D23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01D148F8" w14:textId="77777777" w:rsidTr="002C06E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6D81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17D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1806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1FA3725A" w14:textId="77777777" w:rsidTr="002C06E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FAB4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B678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D35E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3386FAD0" w14:textId="77777777" w:rsidTr="002C06E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98D2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9DFB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A364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72D43E66" w14:textId="77777777" w:rsidTr="002C06E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BBFA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4B6D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53C4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2C06EE" w:rsidRPr="002C06EE" w14:paraId="2F67D1E4" w14:textId="77777777" w:rsidTr="002C06E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B1BC" w14:textId="77777777" w:rsidR="002C06EE" w:rsidRPr="002C06EE" w:rsidRDefault="002C06EE" w:rsidP="002C06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5BAE" w14:textId="77777777" w:rsidR="002C06EE" w:rsidRPr="002C06EE" w:rsidRDefault="002C06EE" w:rsidP="002C06EE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E8A4" w14:textId="77777777" w:rsidR="002C06EE" w:rsidRPr="002C06EE" w:rsidRDefault="002C06EE" w:rsidP="002C06E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3CEBEA66" w14:textId="77777777" w:rsidR="002C06EE" w:rsidRPr="00567B8D" w:rsidRDefault="002C06EE" w:rsidP="002C06EE">
      <w:pPr>
        <w:pStyle w:val="1"/>
        <w:numPr>
          <w:ilvl w:val="0"/>
          <w:numId w:val="0"/>
        </w:numPr>
        <w:rPr>
          <w:b/>
          <w:color w:val="000000"/>
          <w:sz w:val="22"/>
          <w:szCs w:val="22"/>
        </w:rPr>
      </w:pPr>
    </w:p>
    <w:p w14:paraId="418C2B56" w14:textId="77777777" w:rsidR="002C06EE" w:rsidRDefault="002C06EE" w:rsidP="002C06EE">
      <w:pPr>
        <w:rPr>
          <w:lang w:eastAsia="ru-RU"/>
        </w:rPr>
      </w:pPr>
    </w:p>
    <w:p w14:paraId="39676BBE" w14:textId="77777777" w:rsidR="002C06EE" w:rsidRPr="00E30361" w:rsidRDefault="002C06EE" w:rsidP="002C06EE">
      <w:pPr>
        <w:rPr>
          <w:lang w:eastAsia="ru-RU"/>
        </w:rPr>
      </w:pPr>
    </w:p>
    <w:p w14:paraId="4F9D2845" w14:textId="77777777" w:rsidR="002C06EE" w:rsidRPr="002E3E02" w:rsidRDefault="002C06EE" w:rsidP="002C06EE">
      <w:pPr>
        <w:pStyle w:val="1"/>
        <w:rPr>
          <w:b/>
          <w:color w:val="000000"/>
          <w:sz w:val="22"/>
          <w:szCs w:val="22"/>
        </w:rPr>
      </w:pPr>
      <w:r w:rsidRPr="002E3E02">
        <w:rPr>
          <w:b/>
          <w:color w:val="000000"/>
          <w:sz w:val="22"/>
          <w:szCs w:val="22"/>
        </w:rPr>
        <w:t>Б. Текстовой отчет</w:t>
      </w:r>
    </w:p>
    <w:p w14:paraId="5B1ECD82" w14:textId="77777777" w:rsidR="002C06EE" w:rsidRPr="002E3E02" w:rsidRDefault="002C06EE" w:rsidP="002C06EE">
      <w:pPr>
        <w:rPr>
          <w:color w:val="000000"/>
          <w:sz w:val="22"/>
          <w:szCs w:val="22"/>
        </w:rPr>
      </w:pPr>
      <w:r w:rsidRPr="002E3E0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BEEA63" w14:textId="77777777" w:rsidR="002C06EE" w:rsidRDefault="002C06EE" w:rsidP="002C06EE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0232C2F7" w14:textId="77777777" w:rsidR="002C06EE" w:rsidRDefault="002C06EE" w:rsidP="002C06EE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706E3FE4" w14:textId="77777777" w:rsidR="002C06EE" w:rsidRDefault="002C06EE" w:rsidP="002C06EE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5095F694" w14:textId="77777777" w:rsidR="002C06EE" w:rsidRDefault="002C06EE" w:rsidP="002C06EE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24217A23" w14:textId="77777777" w:rsidR="002C06EE" w:rsidRDefault="002C06EE" w:rsidP="002C06EE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3357598C" w14:textId="77777777" w:rsidR="002C06EE" w:rsidRDefault="002C06EE" w:rsidP="002C06EE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3913189E" w14:textId="77777777" w:rsidR="002C06EE" w:rsidRDefault="002C06EE" w:rsidP="002C06EE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>Р</w:t>
      </w:r>
      <w:r w:rsidRPr="002E3E02">
        <w:rPr>
          <w:sz w:val="22"/>
          <w:szCs w:val="22"/>
        </w:rPr>
        <w:t xml:space="preserve">уководитель практики                                          </w:t>
      </w:r>
      <w:r>
        <w:rPr>
          <w:sz w:val="22"/>
          <w:szCs w:val="22"/>
        </w:rPr>
        <w:tab/>
      </w:r>
    </w:p>
    <w:p w14:paraId="2CA42730" w14:textId="77777777" w:rsidR="002C06EE" w:rsidRPr="002E3E02" w:rsidRDefault="002C06EE" w:rsidP="002C06EE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30802259" w14:textId="77777777" w:rsidR="002C06EE" w:rsidRPr="00E30361" w:rsidRDefault="002C06EE" w:rsidP="002C06EE">
      <w:pPr>
        <w:jc w:val="center"/>
        <w:rPr>
          <w:i/>
          <w:sz w:val="16"/>
          <w:szCs w:val="16"/>
        </w:rPr>
      </w:pPr>
      <w:r w:rsidRPr="00E30361">
        <w:rPr>
          <w:i/>
          <w:sz w:val="16"/>
          <w:szCs w:val="16"/>
        </w:rPr>
        <w:t>(Ф.И.О. преподавателя, подпись)</w:t>
      </w:r>
    </w:p>
    <w:p w14:paraId="3EB275DE" w14:textId="77777777" w:rsidR="002C06EE" w:rsidRPr="002E3E02" w:rsidRDefault="002C06EE" w:rsidP="002C06EE">
      <w:pPr>
        <w:pStyle w:val="a2"/>
        <w:jc w:val="center"/>
        <w:rPr>
          <w:b/>
          <w:bCs/>
          <w:caps/>
          <w:color w:val="000000"/>
          <w:sz w:val="22"/>
          <w:szCs w:val="22"/>
        </w:rPr>
      </w:pPr>
    </w:p>
    <w:p w14:paraId="5F608EB4" w14:textId="77777777" w:rsidR="002C06EE" w:rsidRDefault="002C06EE" w:rsidP="002C06EE">
      <w:pPr>
        <w:ind w:firstLine="425"/>
        <w:jc w:val="center"/>
        <w:rPr>
          <w:b/>
          <w:sz w:val="22"/>
          <w:szCs w:val="22"/>
        </w:rPr>
      </w:pPr>
    </w:p>
    <w:p w14:paraId="164F6D0E" w14:textId="77777777" w:rsidR="002C06EE" w:rsidRDefault="002C06EE" w:rsidP="002C06EE">
      <w:pPr>
        <w:ind w:firstLine="425"/>
        <w:jc w:val="center"/>
        <w:rPr>
          <w:b/>
          <w:sz w:val="22"/>
          <w:szCs w:val="22"/>
        </w:rPr>
      </w:pPr>
    </w:p>
    <w:p w14:paraId="00176784" w14:textId="77777777" w:rsidR="002C06EE" w:rsidRDefault="002C06EE" w:rsidP="002C06EE">
      <w:pPr>
        <w:rPr>
          <w:b/>
          <w:sz w:val="22"/>
          <w:szCs w:val="22"/>
        </w:rPr>
      </w:pPr>
    </w:p>
    <w:p w14:paraId="1CEAD3A0" w14:textId="77777777" w:rsidR="002C06EE" w:rsidRDefault="002C06EE" w:rsidP="002C06EE">
      <w:pPr>
        <w:ind w:firstLine="425"/>
        <w:jc w:val="center"/>
        <w:rPr>
          <w:b/>
          <w:sz w:val="22"/>
          <w:szCs w:val="22"/>
        </w:rPr>
      </w:pPr>
    </w:p>
    <w:p w14:paraId="77C55C18" w14:textId="77777777" w:rsidR="002C06EE" w:rsidRDefault="002C06EE" w:rsidP="002C06EE">
      <w:pPr>
        <w:ind w:firstLine="425"/>
        <w:jc w:val="center"/>
        <w:rPr>
          <w:b/>
          <w:sz w:val="22"/>
          <w:szCs w:val="22"/>
        </w:rPr>
      </w:pPr>
    </w:p>
    <w:p w14:paraId="696AEA52" w14:textId="77777777" w:rsidR="002C06EE" w:rsidRDefault="002C06EE" w:rsidP="002C06EE">
      <w:pPr>
        <w:ind w:firstLine="425"/>
        <w:jc w:val="center"/>
        <w:rPr>
          <w:b/>
          <w:sz w:val="22"/>
          <w:szCs w:val="22"/>
        </w:rPr>
      </w:pPr>
    </w:p>
    <w:p w14:paraId="45AC3151" w14:textId="77777777" w:rsidR="002C06EE" w:rsidRDefault="002C06EE" w:rsidP="002C06EE">
      <w:pPr>
        <w:ind w:firstLine="425"/>
        <w:jc w:val="center"/>
        <w:rPr>
          <w:b/>
          <w:sz w:val="22"/>
          <w:szCs w:val="22"/>
        </w:rPr>
      </w:pPr>
    </w:p>
    <w:p w14:paraId="79ECCEFB" w14:textId="77777777" w:rsidR="002C06EE" w:rsidRDefault="002C06EE" w:rsidP="002C06EE">
      <w:pPr>
        <w:ind w:firstLine="425"/>
        <w:jc w:val="center"/>
        <w:rPr>
          <w:b/>
          <w:sz w:val="22"/>
          <w:szCs w:val="22"/>
        </w:rPr>
      </w:pPr>
    </w:p>
    <w:p w14:paraId="0CCD7C3B" w14:textId="77777777" w:rsidR="002C06EE" w:rsidRDefault="002C06EE" w:rsidP="002C06EE">
      <w:pPr>
        <w:ind w:firstLine="425"/>
        <w:jc w:val="center"/>
        <w:rPr>
          <w:b/>
          <w:sz w:val="22"/>
          <w:szCs w:val="22"/>
        </w:rPr>
      </w:pPr>
    </w:p>
    <w:p w14:paraId="42239F74" w14:textId="77777777" w:rsidR="002C06EE" w:rsidRDefault="002C06EE" w:rsidP="002C06EE">
      <w:pPr>
        <w:ind w:firstLine="425"/>
        <w:jc w:val="center"/>
        <w:rPr>
          <w:b/>
          <w:sz w:val="22"/>
          <w:szCs w:val="22"/>
        </w:rPr>
      </w:pPr>
    </w:p>
    <w:p w14:paraId="6BA8EB92" w14:textId="77777777" w:rsidR="002C06EE" w:rsidRPr="0048487A" w:rsidRDefault="002C06EE" w:rsidP="002C06EE">
      <w:pPr>
        <w:ind w:firstLine="425"/>
        <w:jc w:val="center"/>
        <w:rPr>
          <w:b/>
          <w:szCs w:val="22"/>
        </w:rPr>
      </w:pPr>
      <w:r w:rsidRPr="0048487A">
        <w:rPr>
          <w:b/>
          <w:szCs w:val="22"/>
        </w:rPr>
        <w:lastRenderedPageBreak/>
        <w:t xml:space="preserve">РЕКОМЕНДАЦИИ ПО ВЕДЕНИЮ ДНЕВНИКА </w:t>
      </w:r>
    </w:p>
    <w:p w14:paraId="4A62365A" w14:textId="77777777" w:rsidR="002C06EE" w:rsidRPr="0048487A" w:rsidRDefault="002C06EE" w:rsidP="002C06EE">
      <w:pPr>
        <w:ind w:firstLine="425"/>
        <w:jc w:val="center"/>
        <w:rPr>
          <w:b/>
          <w:szCs w:val="22"/>
        </w:rPr>
      </w:pPr>
      <w:r w:rsidRPr="0048487A">
        <w:rPr>
          <w:b/>
          <w:szCs w:val="22"/>
        </w:rPr>
        <w:t xml:space="preserve">УЧЕБНОЙ ПРАКТИКИ </w:t>
      </w:r>
    </w:p>
    <w:p w14:paraId="34CBED58" w14:textId="77777777" w:rsidR="002C06EE" w:rsidRPr="0048487A" w:rsidRDefault="002C06EE" w:rsidP="002C06EE">
      <w:pPr>
        <w:ind w:firstLine="425"/>
        <w:jc w:val="center"/>
        <w:rPr>
          <w:b/>
          <w:szCs w:val="22"/>
        </w:rPr>
      </w:pPr>
    </w:p>
    <w:p w14:paraId="0E5D09DC" w14:textId="77777777" w:rsidR="002C06EE" w:rsidRPr="0048487A" w:rsidRDefault="002C06EE" w:rsidP="002C06EE">
      <w:pPr>
        <w:ind w:firstLine="425"/>
        <w:jc w:val="both"/>
        <w:rPr>
          <w:szCs w:val="22"/>
        </w:rPr>
      </w:pPr>
      <w:r w:rsidRPr="0048487A">
        <w:rPr>
          <w:szCs w:val="22"/>
        </w:rPr>
        <w:t>1. Дневник ведется ежедневно.</w:t>
      </w:r>
    </w:p>
    <w:p w14:paraId="224FFBF0" w14:textId="77777777" w:rsidR="002C06EE" w:rsidRPr="0048487A" w:rsidRDefault="002C06EE" w:rsidP="002C06EE">
      <w:pPr>
        <w:ind w:firstLine="425"/>
        <w:jc w:val="both"/>
        <w:rPr>
          <w:szCs w:val="22"/>
        </w:rPr>
      </w:pPr>
      <w:r w:rsidRPr="0048487A">
        <w:rPr>
          <w:szCs w:val="22"/>
        </w:rPr>
        <w:t>2. Вначале дневника заполняется график прохождения учебной практики с указанием  отделения ЛПУ, где проходит учебная практика, делается отметка о проведенном инструктаже по технике безопасности.</w:t>
      </w:r>
    </w:p>
    <w:p w14:paraId="7180F6CF" w14:textId="77777777" w:rsidR="002C06EE" w:rsidRPr="0048487A" w:rsidRDefault="002C06EE" w:rsidP="002C06EE">
      <w:pPr>
        <w:ind w:firstLine="425"/>
        <w:jc w:val="both"/>
        <w:rPr>
          <w:szCs w:val="22"/>
        </w:rPr>
      </w:pPr>
      <w:r w:rsidRPr="0048487A">
        <w:rPr>
          <w:szCs w:val="22"/>
        </w:rPr>
        <w:t>3. Ежедневно в графе "Содержание и объем проведенной работы" записываются  все виды работ, выполненных студентом в соответствии с программой практики и указаниями руководителя практики.</w:t>
      </w:r>
    </w:p>
    <w:p w14:paraId="7B894E1E" w14:textId="77777777" w:rsidR="002C06EE" w:rsidRPr="0048487A" w:rsidRDefault="002C06EE" w:rsidP="002C06EE">
      <w:pPr>
        <w:ind w:firstLine="425"/>
        <w:rPr>
          <w:szCs w:val="22"/>
        </w:rPr>
      </w:pPr>
      <w:r w:rsidRPr="0048487A">
        <w:rPr>
          <w:szCs w:val="22"/>
        </w:rPr>
        <w:t>4. За период учебной практики студенты под руководством руководителя практики ведут учебную карту сестринского ухода. Подробно останавливаясь на субъективном и объективном методах обследования пациента, проводят анализ выявленных и решенных проблем пациента. Заканчивается учебная карта сестринского ухода рекомендациями пациенту по реабилитации на дому.</w:t>
      </w:r>
    </w:p>
    <w:p w14:paraId="5D86DCE4" w14:textId="77777777" w:rsidR="002C06EE" w:rsidRPr="0048487A" w:rsidRDefault="002C06EE" w:rsidP="002C06EE">
      <w:pPr>
        <w:ind w:firstLine="425"/>
        <w:jc w:val="both"/>
        <w:rPr>
          <w:szCs w:val="22"/>
        </w:rPr>
      </w:pPr>
      <w:r w:rsidRPr="0048487A">
        <w:rPr>
          <w:szCs w:val="22"/>
        </w:rPr>
        <w:t>5. В записях в дневнике следует четко выделить:</w:t>
      </w:r>
    </w:p>
    <w:p w14:paraId="19D50ABF" w14:textId="77777777" w:rsidR="002C06EE" w:rsidRPr="0048487A" w:rsidRDefault="002C06EE" w:rsidP="002C06EE">
      <w:pPr>
        <w:ind w:firstLine="425"/>
        <w:jc w:val="both"/>
        <w:rPr>
          <w:szCs w:val="22"/>
        </w:rPr>
      </w:pPr>
      <w:r w:rsidRPr="0048487A">
        <w:rPr>
          <w:szCs w:val="22"/>
        </w:rPr>
        <w:t>а) что видел и наблюдал студент;</w:t>
      </w:r>
    </w:p>
    <w:p w14:paraId="1D09F4CA" w14:textId="77777777" w:rsidR="002C06EE" w:rsidRPr="0048487A" w:rsidRDefault="002C06EE" w:rsidP="002C06EE">
      <w:pPr>
        <w:ind w:firstLine="425"/>
        <w:jc w:val="both"/>
        <w:rPr>
          <w:szCs w:val="22"/>
        </w:rPr>
      </w:pPr>
      <w:r w:rsidRPr="0048487A">
        <w:rPr>
          <w:szCs w:val="22"/>
        </w:rPr>
        <w:t>б) что им было проделано самостоятельно, проведенная сан. просвет. работа с пациентами с указанием числа присутствующих.</w:t>
      </w:r>
    </w:p>
    <w:p w14:paraId="2200B417" w14:textId="77777777" w:rsidR="002C06EE" w:rsidRPr="0048487A" w:rsidRDefault="002C06EE" w:rsidP="002C06EE">
      <w:pPr>
        <w:ind w:firstLine="425"/>
        <w:jc w:val="both"/>
        <w:rPr>
          <w:szCs w:val="22"/>
        </w:rPr>
      </w:pPr>
      <w:r w:rsidRPr="0048487A">
        <w:rPr>
          <w:szCs w:val="22"/>
        </w:rPr>
        <w:t>6. Ежедневно студент совместно с руководителем практики подводит цифровые итоги проведенных работ.</w:t>
      </w:r>
    </w:p>
    <w:p w14:paraId="10098D82" w14:textId="77777777" w:rsidR="002C06EE" w:rsidRPr="0048487A" w:rsidRDefault="002C06EE" w:rsidP="002C06EE">
      <w:pPr>
        <w:ind w:firstLine="425"/>
        <w:jc w:val="both"/>
        <w:rPr>
          <w:szCs w:val="22"/>
        </w:rPr>
      </w:pPr>
      <w:r w:rsidRPr="0048487A">
        <w:rPr>
          <w:szCs w:val="22"/>
        </w:rPr>
        <w:t>7. 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лабораторных исследований,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руководителем практики.</w:t>
      </w:r>
    </w:p>
    <w:p w14:paraId="59865BB6" w14:textId="77777777" w:rsidR="002C06EE" w:rsidRPr="0048487A" w:rsidRDefault="002C06EE" w:rsidP="002C06EE">
      <w:pPr>
        <w:ind w:firstLine="425"/>
        <w:jc w:val="both"/>
        <w:rPr>
          <w:szCs w:val="22"/>
        </w:rPr>
      </w:pPr>
      <w:r w:rsidRPr="0048487A">
        <w:rPr>
          <w:szCs w:val="22"/>
        </w:rPr>
        <w:t>8. По окончании практики по данному разделу студент составляет отчет о проведенной практике. Отчет по итогам практики составляется из двух разделов: а) цифрового, б) текстового.</w:t>
      </w:r>
    </w:p>
    <w:p w14:paraId="12794AC2" w14:textId="77777777" w:rsidR="002C06EE" w:rsidRPr="0048487A" w:rsidRDefault="002C06EE" w:rsidP="002C06EE">
      <w:pPr>
        <w:ind w:firstLine="425"/>
        <w:jc w:val="both"/>
        <w:rPr>
          <w:szCs w:val="22"/>
        </w:rPr>
      </w:pPr>
      <w:r w:rsidRPr="0048487A">
        <w:rPr>
          <w:szCs w:val="22"/>
        </w:rPr>
        <w:t>В цифровой отчет включается количество проведенных за весь период практики видов работ, предусмотренных программой практики. Цифры, включенные в отчет должны соответствовать сумме цифр, указанных в дневнике.</w:t>
      </w:r>
    </w:p>
    <w:p w14:paraId="5235AEB2" w14:textId="77777777" w:rsidR="002C06EE" w:rsidRPr="0048487A" w:rsidRDefault="002C06EE" w:rsidP="002C06EE">
      <w:pPr>
        <w:ind w:firstLine="425"/>
        <w:jc w:val="both"/>
        <w:rPr>
          <w:szCs w:val="22"/>
        </w:rPr>
      </w:pPr>
      <w:r w:rsidRPr="0048487A">
        <w:rPr>
          <w:szCs w:val="22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 по организации и методике проведения практики на практической базе, в чем помог лечебному процессу и учреждению.</w:t>
      </w:r>
    </w:p>
    <w:p w14:paraId="707BC1AC" w14:textId="77777777" w:rsidR="002C06EE" w:rsidRPr="0048487A" w:rsidRDefault="002C06EE" w:rsidP="002C06EE">
      <w:pPr>
        <w:ind w:firstLine="425"/>
        <w:jc w:val="both"/>
        <w:rPr>
          <w:szCs w:val="22"/>
        </w:rPr>
      </w:pPr>
      <w:r w:rsidRPr="0048487A">
        <w:rPr>
          <w:szCs w:val="22"/>
        </w:rPr>
        <w:t xml:space="preserve">9. По окончании учебной практики проводится </w:t>
      </w:r>
      <w:proofErr w:type="spellStart"/>
      <w:r w:rsidRPr="0048487A">
        <w:rPr>
          <w:szCs w:val="22"/>
        </w:rPr>
        <w:t>диф.зачет</w:t>
      </w:r>
      <w:proofErr w:type="spellEnd"/>
      <w:r w:rsidRPr="0048487A">
        <w:rPr>
          <w:szCs w:val="22"/>
        </w:rPr>
        <w:t>.</w:t>
      </w:r>
    </w:p>
    <w:p w14:paraId="56C1C99C" w14:textId="77777777" w:rsidR="002C06EE" w:rsidRPr="0048487A" w:rsidRDefault="002C06EE" w:rsidP="002C06EE">
      <w:pPr>
        <w:ind w:firstLine="425"/>
        <w:jc w:val="both"/>
        <w:rPr>
          <w:szCs w:val="22"/>
        </w:rPr>
      </w:pPr>
      <w:r w:rsidRPr="0048487A">
        <w:rPr>
          <w:szCs w:val="22"/>
        </w:rPr>
        <w:t xml:space="preserve">Документы, представляемые студентом на </w:t>
      </w:r>
      <w:proofErr w:type="spellStart"/>
      <w:r w:rsidRPr="0048487A">
        <w:rPr>
          <w:szCs w:val="22"/>
        </w:rPr>
        <w:t>диф.зачет</w:t>
      </w:r>
      <w:proofErr w:type="spellEnd"/>
      <w:r w:rsidRPr="0048487A">
        <w:rPr>
          <w:szCs w:val="22"/>
        </w:rPr>
        <w:t>:</w:t>
      </w:r>
    </w:p>
    <w:p w14:paraId="636055B0" w14:textId="77777777" w:rsidR="002C06EE" w:rsidRPr="0048487A" w:rsidRDefault="002C06EE" w:rsidP="002C06EE">
      <w:pPr>
        <w:pStyle w:val="af7"/>
        <w:numPr>
          <w:ilvl w:val="0"/>
          <w:numId w:val="4"/>
        </w:numPr>
        <w:suppressAutoHyphens w:val="0"/>
        <w:contextualSpacing/>
        <w:jc w:val="both"/>
        <w:rPr>
          <w:szCs w:val="22"/>
        </w:rPr>
      </w:pPr>
      <w:r w:rsidRPr="0048487A">
        <w:rPr>
          <w:szCs w:val="22"/>
        </w:rPr>
        <w:t>Дневник учебной практики;</w:t>
      </w:r>
    </w:p>
    <w:p w14:paraId="01C42FFC" w14:textId="77777777" w:rsidR="002C06EE" w:rsidRPr="0048487A" w:rsidRDefault="002C06EE" w:rsidP="002C06EE">
      <w:pPr>
        <w:pStyle w:val="af7"/>
        <w:numPr>
          <w:ilvl w:val="0"/>
          <w:numId w:val="4"/>
        </w:numPr>
        <w:suppressAutoHyphens w:val="0"/>
        <w:contextualSpacing/>
        <w:jc w:val="both"/>
        <w:rPr>
          <w:szCs w:val="22"/>
        </w:rPr>
      </w:pPr>
      <w:r w:rsidRPr="0048487A">
        <w:rPr>
          <w:szCs w:val="22"/>
        </w:rPr>
        <w:t>2 карты сестринского ухода</w:t>
      </w:r>
    </w:p>
    <w:p w14:paraId="5E71915D" w14:textId="77777777" w:rsidR="002C06EE" w:rsidRPr="0048487A" w:rsidRDefault="002C06EE" w:rsidP="002C06EE">
      <w:pPr>
        <w:pStyle w:val="af7"/>
        <w:numPr>
          <w:ilvl w:val="0"/>
          <w:numId w:val="4"/>
        </w:numPr>
        <w:suppressAutoHyphens w:val="0"/>
        <w:contextualSpacing/>
        <w:jc w:val="both"/>
        <w:rPr>
          <w:szCs w:val="22"/>
        </w:rPr>
      </w:pPr>
      <w:r w:rsidRPr="0048487A">
        <w:rPr>
          <w:szCs w:val="22"/>
        </w:rPr>
        <w:t>Отчеты: цифровой и текстовой;</w:t>
      </w:r>
    </w:p>
    <w:p w14:paraId="45E28D2E" w14:textId="77777777" w:rsidR="002C06EE" w:rsidRPr="0048487A" w:rsidRDefault="002C06EE" w:rsidP="002C06EE">
      <w:pPr>
        <w:pStyle w:val="af7"/>
        <w:numPr>
          <w:ilvl w:val="0"/>
          <w:numId w:val="4"/>
        </w:numPr>
        <w:suppressAutoHyphens w:val="0"/>
        <w:contextualSpacing/>
        <w:jc w:val="both"/>
        <w:rPr>
          <w:szCs w:val="22"/>
        </w:rPr>
      </w:pPr>
      <w:r w:rsidRPr="0048487A">
        <w:rPr>
          <w:szCs w:val="22"/>
        </w:rPr>
        <w:t>Характеристика</w:t>
      </w:r>
    </w:p>
    <w:p w14:paraId="1F4EF9E0" w14:textId="77777777" w:rsidR="002C06EE" w:rsidRPr="0048487A" w:rsidRDefault="002C06EE" w:rsidP="002C06EE">
      <w:pPr>
        <w:pStyle w:val="af7"/>
        <w:numPr>
          <w:ilvl w:val="0"/>
          <w:numId w:val="4"/>
        </w:numPr>
        <w:suppressAutoHyphens w:val="0"/>
        <w:contextualSpacing/>
        <w:jc w:val="both"/>
        <w:rPr>
          <w:szCs w:val="22"/>
        </w:rPr>
      </w:pPr>
      <w:r w:rsidRPr="0048487A">
        <w:rPr>
          <w:szCs w:val="22"/>
        </w:rPr>
        <w:t>Аттестационный лист</w:t>
      </w:r>
    </w:p>
    <w:p w14:paraId="33D4C9E3" w14:textId="77777777" w:rsidR="002C06EE" w:rsidRPr="0048487A" w:rsidRDefault="002C06EE" w:rsidP="002C06EE">
      <w:pPr>
        <w:pStyle w:val="af7"/>
        <w:ind w:left="1145"/>
        <w:jc w:val="both"/>
        <w:rPr>
          <w:szCs w:val="22"/>
        </w:rPr>
      </w:pPr>
      <w:r w:rsidRPr="0048487A">
        <w:rPr>
          <w:szCs w:val="22"/>
        </w:rPr>
        <w:t>Все документы подписываются преподавателем-руководителем практики.</w:t>
      </w:r>
    </w:p>
    <w:p w14:paraId="0551D632" w14:textId="77777777" w:rsidR="002C06EE" w:rsidRPr="0048487A" w:rsidRDefault="002C06EE" w:rsidP="002C06EE">
      <w:pPr>
        <w:pStyle w:val="15"/>
        <w:rPr>
          <w:rFonts w:ascii="Times New Roman" w:hAnsi="Times New Roman" w:cs="Times New Roman"/>
          <w:sz w:val="24"/>
        </w:rPr>
      </w:pPr>
      <w:r w:rsidRPr="0048487A">
        <w:rPr>
          <w:sz w:val="24"/>
        </w:rPr>
        <w:t xml:space="preserve">10. </w:t>
      </w:r>
      <w:r w:rsidRPr="0048487A">
        <w:rPr>
          <w:rFonts w:ascii="Times New Roman" w:hAnsi="Times New Roman" w:cs="Times New Roman"/>
          <w:sz w:val="24"/>
        </w:rPr>
        <w:t xml:space="preserve">Документы, удостоверяющие прохождение студентом учебной практики, вкладываются в портфолио студента и предоставляются на квалификационном экзамене по </w:t>
      </w:r>
      <w:r w:rsidRPr="0048487A">
        <w:rPr>
          <w:rFonts w:ascii="Times New Roman" w:eastAsia="Andale Sans UI" w:hAnsi="Times New Roman" w:cs="Times New Roman"/>
          <w:kern w:val="1"/>
          <w:sz w:val="24"/>
        </w:rPr>
        <w:t>профессиональному</w:t>
      </w:r>
      <w:r w:rsidRPr="0048487A">
        <w:rPr>
          <w:rFonts w:ascii="Times New Roman" w:hAnsi="Times New Roman" w:cs="Times New Roman"/>
          <w:sz w:val="24"/>
        </w:rPr>
        <w:t xml:space="preserve"> модулю. </w:t>
      </w:r>
    </w:p>
    <w:p w14:paraId="2F92EFA4" w14:textId="77777777" w:rsidR="002C06EE" w:rsidRDefault="002C06EE" w:rsidP="002C06EE">
      <w:pPr>
        <w:pStyle w:val="15"/>
        <w:jc w:val="center"/>
        <w:rPr>
          <w:rFonts w:ascii="Times New Roman" w:eastAsia="Times New Roman" w:hAnsi="Times New Roman" w:cs="Times New Roman"/>
        </w:rPr>
      </w:pPr>
    </w:p>
    <w:p w14:paraId="33003840" w14:textId="77777777" w:rsidR="002C06EE" w:rsidRDefault="002C06EE" w:rsidP="002C06EE">
      <w:pPr>
        <w:pStyle w:val="15"/>
        <w:jc w:val="center"/>
        <w:rPr>
          <w:rFonts w:ascii="Times New Roman" w:eastAsia="Times New Roman" w:hAnsi="Times New Roman" w:cs="Times New Roman"/>
        </w:rPr>
      </w:pPr>
    </w:p>
    <w:p w14:paraId="2A7AC8A4" w14:textId="77777777" w:rsidR="002C06EE" w:rsidRDefault="002C06EE" w:rsidP="002C06EE">
      <w:pPr>
        <w:pStyle w:val="15"/>
        <w:jc w:val="center"/>
        <w:rPr>
          <w:rFonts w:ascii="Times New Roman" w:eastAsia="Times New Roman" w:hAnsi="Times New Roman" w:cs="Times New Roman"/>
        </w:rPr>
      </w:pPr>
    </w:p>
    <w:p w14:paraId="437009CE" w14:textId="77777777" w:rsidR="002C06EE" w:rsidRDefault="002C06EE" w:rsidP="002C06EE">
      <w:pPr>
        <w:pStyle w:val="15"/>
        <w:jc w:val="center"/>
        <w:rPr>
          <w:rFonts w:ascii="Times New Roman" w:eastAsia="Times New Roman" w:hAnsi="Times New Roman" w:cs="Times New Roman"/>
        </w:rPr>
      </w:pPr>
    </w:p>
    <w:p w14:paraId="4E68C69E" w14:textId="77777777" w:rsidR="007A142D" w:rsidRDefault="007A142D" w:rsidP="002C06EE">
      <w:pPr>
        <w:pStyle w:val="15"/>
        <w:jc w:val="center"/>
        <w:rPr>
          <w:rFonts w:ascii="Times New Roman" w:eastAsia="Times New Roman" w:hAnsi="Times New Roman" w:cs="Times New Roman"/>
        </w:rPr>
      </w:pPr>
    </w:p>
    <w:p w14:paraId="3C34EF97" w14:textId="77777777" w:rsidR="002C06EE" w:rsidRPr="002B1F24" w:rsidRDefault="002C06EE" w:rsidP="002C06EE">
      <w:pPr>
        <w:pStyle w:val="15"/>
        <w:jc w:val="center"/>
        <w:rPr>
          <w:rFonts w:ascii="Times New Roman" w:eastAsia="Times New Roman" w:hAnsi="Times New Roman" w:cs="Times New Roman"/>
        </w:rPr>
      </w:pPr>
      <w:r w:rsidRPr="002B1F24">
        <w:rPr>
          <w:rFonts w:ascii="Times New Roman" w:eastAsia="Times New Roman" w:hAnsi="Times New Roman" w:cs="Times New Roman"/>
        </w:rPr>
        <w:lastRenderedPageBreak/>
        <w:t>Карта сестринского ухода</w:t>
      </w:r>
    </w:p>
    <w:p w14:paraId="55D83FD5" w14:textId="77777777" w:rsidR="002C06EE" w:rsidRPr="00DE2DE1" w:rsidRDefault="002C06EE" w:rsidP="002C06EE">
      <w:pPr>
        <w:jc w:val="center"/>
        <w:rPr>
          <w:i/>
          <w:sz w:val="22"/>
          <w:szCs w:val="22"/>
        </w:rPr>
      </w:pPr>
      <w:r w:rsidRPr="00DE2DE1">
        <w:rPr>
          <w:i/>
          <w:sz w:val="22"/>
          <w:szCs w:val="22"/>
        </w:rPr>
        <w:t>Планирование сестринского ухода по этапам сестринского процесса</w:t>
      </w:r>
    </w:p>
    <w:p w14:paraId="6415AF42" w14:textId="77777777" w:rsidR="002C06EE" w:rsidRPr="002E3E02" w:rsidRDefault="002C06EE" w:rsidP="002C06EE">
      <w:pPr>
        <w:rPr>
          <w:b/>
          <w:sz w:val="22"/>
          <w:szCs w:val="22"/>
        </w:rPr>
      </w:pPr>
    </w:p>
    <w:p w14:paraId="2EF171DC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sz w:val="22"/>
          <w:szCs w:val="22"/>
        </w:rPr>
        <w:t>Ф.И.О пациента_____________________________________________</w:t>
      </w:r>
    </w:p>
    <w:p w14:paraId="7FA9DA90" w14:textId="77777777" w:rsidR="002C06EE" w:rsidRPr="002E3E02" w:rsidRDefault="002C06EE" w:rsidP="002C06EE">
      <w:pPr>
        <w:rPr>
          <w:sz w:val="22"/>
          <w:szCs w:val="22"/>
        </w:rPr>
      </w:pPr>
    </w:p>
    <w:p w14:paraId="3232B7C1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sz w:val="22"/>
          <w:szCs w:val="22"/>
        </w:rPr>
        <w:t>Возраст____________________________________________________</w:t>
      </w:r>
    </w:p>
    <w:p w14:paraId="5EC04140" w14:textId="77777777" w:rsidR="002C06EE" w:rsidRPr="002E3E02" w:rsidRDefault="002C06EE" w:rsidP="002C06EE">
      <w:pPr>
        <w:rPr>
          <w:sz w:val="22"/>
          <w:szCs w:val="22"/>
        </w:rPr>
      </w:pPr>
    </w:p>
    <w:p w14:paraId="109421CC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sz w:val="22"/>
          <w:szCs w:val="22"/>
        </w:rPr>
        <w:t>Врачебный диагноз__________________________________________</w:t>
      </w:r>
    </w:p>
    <w:p w14:paraId="1DE15804" w14:textId="77777777" w:rsidR="002C06EE" w:rsidRPr="002E3E02" w:rsidRDefault="002C06EE" w:rsidP="002C06EE">
      <w:pPr>
        <w:rPr>
          <w:sz w:val="22"/>
          <w:szCs w:val="22"/>
        </w:rPr>
      </w:pPr>
    </w:p>
    <w:p w14:paraId="68FA612D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i/>
          <w:sz w:val="22"/>
          <w:szCs w:val="22"/>
        </w:rPr>
        <w:t>1-й  этап</w:t>
      </w:r>
      <w:r w:rsidRPr="002E3E02">
        <w:rPr>
          <w:sz w:val="22"/>
          <w:szCs w:val="22"/>
        </w:rPr>
        <w:t xml:space="preserve">. Первичная оценка, сбор информации (п. </w:t>
      </w:r>
      <w:r w:rsidRPr="002E3E02">
        <w:rPr>
          <w:sz w:val="22"/>
          <w:szCs w:val="22"/>
          <w:lang w:val="en-US"/>
        </w:rPr>
        <w:t>I</w:t>
      </w:r>
      <w:r w:rsidRPr="002E3E02">
        <w:rPr>
          <w:sz w:val="22"/>
          <w:szCs w:val="22"/>
        </w:rPr>
        <w:t xml:space="preserve">. </w:t>
      </w:r>
      <w:r w:rsidRPr="002E3E02">
        <w:rPr>
          <w:sz w:val="22"/>
          <w:szCs w:val="22"/>
          <w:lang w:val="en-US"/>
        </w:rPr>
        <w:t>II</w:t>
      </w:r>
      <w:r w:rsidRPr="002E3E02">
        <w:rPr>
          <w:sz w:val="22"/>
          <w:szCs w:val="22"/>
        </w:rPr>
        <w:t>)</w:t>
      </w:r>
    </w:p>
    <w:p w14:paraId="686EDF60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sz w:val="22"/>
          <w:szCs w:val="22"/>
        </w:rPr>
        <w:t>__________________________________________________________________________</w:t>
      </w:r>
    </w:p>
    <w:p w14:paraId="007C5286" w14:textId="77777777" w:rsidR="002C06EE" w:rsidRPr="002E3E02" w:rsidRDefault="002C06EE" w:rsidP="002C06EE">
      <w:pPr>
        <w:rPr>
          <w:sz w:val="22"/>
          <w:szCs w:val="22"/>
        </w:rPr>
      </w:pPr>
    </w:p>
    <w:p w14:paraId="3C76A0B1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i/>
          <w:sz w:val="22"/>
          <w:szCs w:val="22"/>
        </w:rPr>
        <w:t>2-й этап</w:t>
      </w:r>
      <w:r w:rsidRPr="002E3E02">
        <w:rPr>
          <w:sz w:val="22"/>
          <w:szCs w:val="22"/>
        </w:rPr>
        <w:t>. Проблемы пациента</w:t>
      </w:r>
    </w:p>
    <w:p w14:paraId="2DFF811E" w14:textId="77777777" w:rsidR="002C06EE" w:rsidRPr="002E3E02" w:rsidRDefault="002C06EE" w:rsidP="002C06EE">
      <w:pPr>
        <w:rPr>
          <w:sz w:val="22"/>
          <w:szCs w:val="22"/>
        </w:rPr>
      </w:pPr>
    </w:p>
    <w:p w14:paraId="3E092088" w14:textId="77777777" w:rsidR="002C06EE" w:rsidRPr="002E3E02" w:rsidRDefault="002C06EE" w:rsidP="002C06EE">
      <w:pPr>
        <w:numPr>
          <w:ilvl w:val="0"/>
          <w:numId w:val="22"/>
        </w:numPr>
        <w:tabs>
          <w:tab w:val="clear" w:pos="1800"/>
        </w:tabs>
        <w:suppressAutoHyphens w:val="0"/>
        <w:ind w:left="720" w:hanging="540"/>
        <w:rPr>
          <w:sz w:val="22"/>
          <w:szCs w:val="22"/>
        </w:rPr>
      </w:pPr>
      <w:r w:rsidRPr="002E3E02">
        <w:rPr>
          <w:sz w:val="22"/>
          <w:szCs w:val="22"/>
        </w:rPr>
        <w:t>Настоящие: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1E9ED" w14:textId="77777777" w:rsidR="002C06EE" w:rsidRPr="002E3E02" w:rsidRDefault="002C06EE" w:rsidP="002C06EE">
      <w:pPr>
        <w:numPr>
          <w:ilvl w:val="0"/>
          <w:numId w:val="22"/>
        </w:numPr>
        <w:tabs>
          <w:tab w:val="clear" w:pos="1800"/>
        </w:tabs>
        <w:suppressAutoHyphens w:val="0"/>
        <w:ind w:left="720" w:hanging="540"/>
        <w:rPr>
          <w:sz w:val="22"/>
          <w:szCs w:val="22"/>
        </w:rPr>
      </w:pPr>
      <w:r w:rsidRPr="002E3E02">
        <w:rPr>
          <w:sz w:val="22"/>
          <w:szCs w:val="22"/>
        </w:rPr>
        <w:t>____________________________________________________________________________________________________________________________</w:t>
      </w:r>
    </w:p>
    <w:p w14:paraId="38E83836" w14:textId="77777777" w:rsidR="002C06EE" w:rsidRPr="002E3E02" w:rsidRDefault="002C06EE" w:rsidP="002C06EE">
      <w:pPr>
        <w:numPr>
          <w:ilvl w:val="0"/>
          <w:numId w:val="22"/>
        </w:numPr>
        <w:tabs>
          <w:tab w:val="clear" w:pos="1800"/>
        </w:tabs>
        <w:suppressAutoHyphens w:val="0"/>
        <w:ind w:left="720" w:hanging="540"/>
        <w:rPr>
          <w:sz w:val="22"/>
          <w:szCs w:val="22"/>
        </w:rPr>
      </w:pPr>
      <w:r w:rsidRPr="002E3E02">
        <w:rPr>
          <w:sz w:val="22"/>
          <w:szCs w:val="22"/>
        </w:rPr>
        <w:t>____________________________________________________________________________________________________________________________</w:t>
      </w:r>
    </w:p>
    <w:p w14:paraId="3FC1470F" w14:textId="77777777" w:rsidR="002C06EE" w:rsidRPr="002E3E02" w:rsidRDefault="002C06EE" w:rsidP="002C06EE">
      <w:pPr>
        <w:numPr>
          <w:ilvl w:val="0"/>
          <w:numId w:val="22"/>
        </w:numPr>
        <w:tabs>
          <w:tab w:val="clear" w:pos="1800"/>
        </w:tabs>
        <w:suppressAutoHyphens w:val="0"/>
        <w:ind w:left="720" w:hanging="540"/>
        <w:rPr>
          <w:sz w:val="22"/>
          <w:szCs w:val="22"/>
        </w:rPr>
      </w:pPr>
    </w:p>
    <w:p w14:paraId="74CFE350" w14:textId="77777777" w:rsidR="002C06EE" w:rsidRPr="002E3E02" w:rsidRDefault="002C06EE" w:rsidP="002C06EE">
      <w:pPr>
        <w:ind w:left="720"/>
        <w:rPr>
          <w:sz w:val="22"/>
          <w:szCs w:val="22"/>
        </w:rPr>
      </w:pPr>
      <w:r w:rsidRPr="002E3E02">
        <w:rPr>
          <w:sz w:val="22"/>
          <w:szCs w:val="22"/>
        </w:rPr>
        <w:t>Потенциальные:</w:t>
      </w:r>
      <w:r w:rsidRPr="002E3E02">
        <w:rPr>
          <w:i/>
          <w:sz w:val="22"/>
          <w:szCs w:val="22"/>
        </w:rPr>
        <w:t xml:space="preserve"> _________________________________________</w:t>
      </w:r>
    </w:p>
    <w:p w14:paraId="66505E3C" w14:textId="77777777" w:rsidR="002C06EE" w:rsidRPr="002E3E02" w:rsidRDefault="002C06EE" w:rsidP="002C06EE">
      <w:pPr>
        <w:suppressAutoHyphens w:val="0"/>
        <w:ind w:left="720"/>
        <w:rPr>
          <w:sz w:val="22"/>
          <w:szCs w:val="22"/>
        </w:rPr>
      </w:pPr>
      <w:r w:rsidRPr="002E3E02">
        <w:rPr>
          <w:sz w:val="22"/>
          <w:szCs w:val="22"/>
        </w:rPr>
        <w:t>____________________________________________________________________________________________________________________________</w:t>
      </w:r>
    </w:p>
    <w:p w14:paraId="343C0C79" w14:textId="77777777" w:rsidR="002C06EE" w:rsidRPr="002E3E02" w:rsidRDefault="002C06EE" w:rsidP="002C06EE">
      <w:pPr>
        <w:ind w:left="720"/>
        <w:rPr>
          <w:sz w:val="22"/>
          <w:szCs w:val="22"/>
        </w:rPr>
      </w:pPr>
    </w:p>
    <w:p w14:paraId="7EB74E47" w14:textId="77777777" w:rsidR="002C06EE" w:rsidRPr="002E3E02" w:rsidRDefault="002C06EE" w:rsidP="002C06EE">
      <w:pPr>
        <w:suppressAutoHyphens w:val="0"/>
        <w:ind w:left="720"/>
        <w:rPr>
          <w:sz w:val="22"/>
          <w:szCs w:val="22"/>
        </w:rPr>
      </w:pPr>
      <w:r w:rsidRPr="002E3E02">
        <w:rPr>
          <w:sz w:val="22"/>
          <w:szCs w:val="22"/>
        </w:rPr>
        <w:t>Приоритетная:__________________________________________________ ____________________________________________________________________________________________________________________________</w:t>
      </w:r>
    </w:p>
    <w:p w14:paraId="5942EF34" w14:textId="77777777" w:rsidR="002C06EE" w:rsidRPr="002E3E02" w:rsidRDefault="002C06EE" w:rsidP="002C06EE">
      <w:pPr>
        <w:ind w:firstLine="1080"/>
        <w:rPr>
          <w:sz w:val="22"/>
          <w:szCs w:val="22"/>
        </w:rPr>
      </w:pPr>
    </w:p>
    <w:p w14:paraId="77DF9001" w14:textId="77777777" w:rsidR="002C06EE" w:rsidRPr="00DE2DE1" w:rsidRDefault="002C06EE" w:rsidP="002C06EE">
      <w:pPr>
        <w:rPr>
          <w:sz w:val="22"/>
          <w:szCs w:val="22"/>
        </w:rPr>
      </w:pPr>
    </w:p>
    <w:p w14:paraId="56A468B4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i/>
          <w:sz w:val="22"/>
          <w:szCs w:val="22"/>
        </w:rPr>
        <w:t>3 –й этап.</w:t>
      </w:r>
      <w:r w:rsidRPr="002E3E02">
        <w:rPr>
          <w:sz w:val="22"/>
          <w:szCs w:val="22"/>
        </w:rPr>
        <w:t xml:space="preserve"> Формулировка целей.</w:t>
      </w:r>
    </w:p>
    <w:p w14:paraId="7C51A26B" w14:textId="77777777" w:rsidR="002C06EE" w:rsidRPr="002E3E02" w:rsidRDefault="002C06EE" w:rsidP="002C06EE">
      <w:pPr>
        <w:rPr>
          <w:sz w:val="22"/>
          <w:szCs w:val="22"/>
        </w:rPr>
      </w:pPr>
    </w:p>
    <w:p w14:paraId="62D0EBB0" w14:textId="77777777" w:rsidR="002C06EE" w:rsidRPr="002E3E02" w:rsidRDefault="002C06EE" w:rsidP="002C06EE">
      <w:pPr>
        <w:numPr>
          <w:ilvl w:val="0"/>
          <w:numId w:val="23"/>
        </w:numPr>
        <w:tabs>
          <w:tab w:val="clear" w:pos="1800"/>
          <w:tab w:val="num" w:pos="720"/>
        </w:tabs>
        <w:suppressAutoHyphens w:val="0"/>
        <w:ind w:hanging="1620"/>
        <w:rPr>
          <w:sz w:val="22"/>
          <w:szCs w:val="22"/>
        </w:rPr>
      </w:pPr>
      <w:r w:rsidRPr="002E3E02">
        <w:rPr>
          <w:sz w:val="22"/>
          <w:szCs w:val="22"/>
        </w:rPr>
        <w:t>Краткосрочная ____________________________________________</w:t>
      </w:r>
    </w:p>
    <w:p w14:paraId="03EEB2DB" w14:textId="77777777" w:rsidR="002C06EE" w:rsidRPr="002E3E02" w:rsidRDefault="002C06EE" w:rsidP="002C06EE">
      <w:pPr>
        <w:suppressAutoHyphens w:val="0"/>
        <w:ind w:left="180"/>
        <w:rPr>
          <w:sz w:val="22"/>
          <w:szCs w:val="22"/>
        </w:rPr>
      </w:pPr>
      <w:r w:rsidRPr="002E3E0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</w:t>
      </w:r>
    </w:p>
    <w:p w14:paraId="77502EF5" w14:textId="77777777" w:rsidR="002C06EE" w:rsidRPr="002E3E02" w:rsidRDefault="002C06EE" w:rsidP="002C06EE">
      <w:pPr>
        <w:ind w:left="180"/>
        <w:rPr>
          <w:sz w:val="22"/>
          <w:szCs w:val="22"/>
        </w:rPr>
      </w:pPr>
    </w:p>
    <w:p w14:paraId="5A265E12" w14:textId="77777777" w:rsidR="002C06EE" w:rsidRPr="002E3E02" w:rsidRDefault="002C06EE" w:rsidP="002C06EE">
      <w:pPr>
        <w:suppressAutoHyphens w:val="0"/>
        <w:ind w:left="180"/>
        <w:rPr>
          <w:sz w:val="22"/>
          <w:szCs w:val="22"/>
        </w:rPr>
      </w:pPr>
      <w:r>
        <w:rPr>
          <w:sz w:val="22"/>
          <w:szCs w:val="22"/>
        </w:rPr>
        <w:t xml:space="preserve">2.       </w:t>
      </w:r>
      <w:r w:rsidRPr="002E3E02">
        <w:rPr>
          <w:sz w:val="22"/>
          <w:szCs w:val="22"/>
        </w:rPr>
        <w:t>Долгосрочная _____________________________________________</w:t>
      </w:r>
    </w:p>
    <w:p w14:paraId="0CF3B621" w14:textId="77777777" w:rsidR="002C06EE" w:rsidRPr="002E3E02" w:rsidRDefault="002C06EE" w:rsidP="002C06EE">
      <w:pPr>
        <w:ind w:left="180"/>
        <w:rPr>
          <w:sz w:val="22"/>
          <w:szCs w:val="22"/>
        </w:rPr>
      </w:pPr>
      <w:r w:rsidRPr="002E3E02">
        <w:rPr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14:paraId="7C9EBE71" w14:textId="77777777" w:rsidR="002C06EE" w:rsidRPr="00DE2DE1" w:rsidRDefault="002C06EE" w:rsidP="002C06EE">
      <w:pPr>
        <w:rPr>
          <w:sz w:val="22"/>
          <w:szCs w:val="22"/>
        </w:rPr>
      </w:pPr>
      <w:r w:rsidRPr="00DE2DE1">
        <w:rPr>
          <w:sz w:val="22"/>
          <w:szCs w:val="22"/>
        </w:rPr>
        <w:t>_____________________________________________________________________________________</w:t>
      </w:r>
    </w:p>
    <w:p w14:paraId="70FCE691" w14:textId="77777777" w:rsidR="002C06EE" w:rsidRPr="002E3E02" w:rsidRDefault="002C06EE" w:rsidP="002C06EE">
      <w:pPr>
        <w:ind w:right="21"/>
        <w:rPr>
          <w:i/>
          <w:sz w:val="22"/>
          <w:szCs w:val="22"/>
        </w:rPr>
      </w:pPr>
    </w:p>
    <w:p w14:paraId="312629B6" w14:textId="77777777" w:rsidR="002C06EE" w:rsidRPr="002E3E02" w:rsidRDefault="002C06EE" w:rsidP="002C06EE">
      <w:pPr>
        <w:ind w:right="21"/>
        <w:rPr>
          <w:sz w:val="22"/>
          <w:szCs w:val="22"/>
        </w:rPr>
      </w:pPr>
      <w:r w:rsidRPr="002E3E02">
        <w:rPr>
          <w:i/>
          <w:sz w:val="22"/>
          <w:szCs w:val="22"/>
        </w:rPr>
        <w:t>4 – й этап</w:t>
      </w:r>
      <w:r w:rsidRPr="002E3E02">
        <w:rPr>
          <w:sz w:val="22"/>
          <w:szCs w:val="22"/>
        </w:rPr>
        <w:t>. План сестринских вмешательств с мотивацией.</w:t>
      </w:r>
    </w:p>
    <w:p w14:paraId="201AE749" w14:textId="77777777" w:rsidR="002C06EE" w:rsidRPr="002E3E02" w:rsidRDefault="002C06EE" w:rsidP="002C06EE">
      <w:pPr>
        <w:ind w:right="21"/>
        <w:rPr>
          <w:sz w:val="22"/>
          <w:szCs w:val="22"/>
        </w:rPr>
      </w:pPr>
    </w:p>
    <w:p w14:paraId="4327AFE4" w14:textId="77777777" w:rsidR="002C06EE" w:rsidRPr="002E3E02" w:rsidRDefault="002C06EE" w:rsidP="002C06EE">
      <w:pPr>
        <w:ind w:right="2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5265"/>
        <w:gridCol w:w="3223"/>
      </w:tblGrid>
      <w:tr w:rsidR="002C06EE" w:rsidRPr="002E3E02" w14:paraId="0359F8E0" w14:textId="77777777" w:rsidTr="002C06EE">
        <w:tc>
          <w:tcPr>
            <w:tcW w:w="1188" w:type="dxa"/>
            <w:shd w:val="clear" w:color="auto" w:fill="auto"/>
          </w:tcPr>
          <w:p w14:paraId="64938588" w14:textId="77777777" w:rsidR="002C06EE" w:rsidRPr="002E3E02" w:rsidRDefault="002C06EE" w:rsidP="002C06EE">
            <w:pPr>
              <w:ind w:right="21"/>
              <w:jc w:val="center"/>
              <w:rPr>
                <w:sz w:val="22"/>
                <w:szCs w:val="22"/>
              </w:rPr>
            </w:pPr>
            <w:r w:rsidRPr="002E3E02">
              <w:rPr>
                <w:sz w:val="22"/>
                <w:szCs w:val="22"/>
              </w:rPr>
              <w:t>№ п/п</w:t>
            </w:r>
          </w:p>
        </w:tc>
        <w:tc>
          <w:tcPr>
            <w:tcW w:w="5570" w:type="dxa"/>
            <w:shd w:val="clear" w:color="auto" w:fill="auto"/>
          </w:tcPr>
          <w:p w14:paraId="0A76AC18" w14:textId="77777777" w:rsidR="002C06EE" w:rsidRPr="002E3E02" w:rsidRDefault="002C06EE" w:rsidP="002C06EE">
            <w:pPr>
              <w:ind w:right="21"/>
              <w:jc w:val="center"/>
              <w:rPr>
                <w:sz w:val="22"/>
                <w:szCs w:val="22"/>
              </w:rPr>
            </w:pPr>
            <w:r w:rsidRPr="002E3E02">
              <w:rPr>
                <w:sz w:val="22"/>
                <w:szCs w:val="22"/>
              </w:rPr>
              <w:t>Действия медицинской сестры</w:t>
            </w:r>
          </w:p>
        </w:tc>
        <w:tc>
          <w:tcPr>
            <w:tcW w:w="3379" w:type="dxa"/>
            <w:shd w:val="clear" w:color="auto" w:fill="auto"/>
          </w:tcPr>
          <w:p w14:paraId="05B4C799" w14:textId="77777777" w:rsidR="002C06EE" w:rsidRPr="002E3E02" w:rsidRDefault="002C06EE" w:rsidP="002C06EE">
            <w:pPr>
              <w:ind w:right="21"/>
              <w:jc w:val="center"/>
              <w:rPr>
                <w:sz w:val="22"/>
                <w:szCs w:val="22"/>
              </w:rPr>
            </w:pPr>
            <w:r w:rsidRPr="002E3E02">
              <w:rPr>
                <w:sz w:val="22"/>
                <w:szCs w:val="22"/>
              </w:rPr>
              <w:t>Мотивация</w:t>
            </w:r>
          </w:p>
        </w:tc>
      </w:tr>
      <w:tr w:rsidR="002C06EE" w:rsidRPr="002E3E02" w14:paraId="6987EC1D" w14:textId="77777777" w:rsidTr="002C06EE">
        <w:tc>
          <w:tcPr>
            <w:tcW w:w="1188" w:type="dxa"/>
            <w:shd w:val="clear" w:color="auto" w:fill="auto"/>
          </w:tcPr>
          <w:p w14:paraId="2DAD5702" w14:textId="77777777" w:rsidR="002C06EE" w:rsidRPr="002E3E02" w:rsidRDefault="002C06EE" w:rsidP="002C06EE">
            <w:pPr>
              <w:ind w:right="21"/>
              <w:rPr>
                <w:sz w:val="22"/>
                <w:szCs w:val="22"/>
              </w:rPr>
            </w:pPr>
            <w:r w:rsidRPr="002E3E02">
              <w:rPr>
                <w:sz w:val="22"/>
                <w:szCs w:val="22"/>
              </w:rPr>
              <w:t>.</w:t>
            </w:r>
          </w:p>
        </w:tc>
        <w:tc>
          <w:tcPr>
            <w:tcW w:w="5570" w:type="dxa"/>
            <w:shd w:val="clear" w:color="auto" w:fill="auto"/>
          </w:tcPr>
          <w:p w14:paraId="6DEFB2F4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auto"/>
          </w:tcPr>
          <w:p w14:paraId="1FB12292" w14:textId="77777777" w:rsidR="002C06EE" w:rsidRPr="002E3E02" w:rsidRDefault="002C06EE" w:rsidP="002C06EE">
            <w:pPr>
              <w:ind w:right="21"/>
              <w:rPr>
                <w:sz w:val="22"/>
                <w:szCs w:val="22"/>
              </w:rPr>
            </w:pPr>
          </w:p>
        </w:tc>
      </w:tr>
      <w:tr w:rsidR="002C06EE" w:rsidRPr="002E3E02" w14:paraId="17AA38A9" w14:textId="77777777" w:rsidTr="002C06EE">
        <w:tc>
          <w:tcPr>
            <w:tcW w:w="1188" w:type="dxa"/>
            <w:shd w:val="clear" w:color="auto" w:fill="auto"/>
          </w:tcPr>
          <w:p w14:paraId="1E7A13C4" w14:textId="77777777" w:rsidR="002C06EE" w:rsidRPr="002E3E02" w:rsidRDefault="002C06EE" w:rsidP="002C06EE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5570" w:type="dxa"/>
            <w:shd w:val="clear" w:color="auto" w:fill="auto"/>
          </w:tcPr>
          <w:p w14:paraId="4C550A03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auto"/>
          </w:tcPr>
          <w:p w14:paraId="756DFDB0" w14:textId="77777777" w:rsidR="002C06EE" w:rsidRPr="002E3E02" w:rsidRDefault="002C06EE" w:rsidP="002C06EE">
            <w:pPr>
              <w:ind w:right="21"/>
              <w:rPr>
                <w:sz w:val="22"/>
                <w:szCs w:val="22"/>
              </w:rPr>
            </w:pPr>
          </w:p>
        </w:tc>
      </w:tr>
      <w:tr w:rsidR="002C06EE" w:rsidRPr="002E3E02" w14:paraId="597C4711" w14:textId="77777777" w:rsidTr="002C06EE">
        <w:trPr>
          <w:trHeight w:val="467"/>
        </w:trPr>
        <w:tc>
          <w:tcPr>
            <w:tcW w:w="1188" w:type="dxa"/>
            <w:shd w:val="clear" w:color="auto" w:fill="auto"/>
          </w:tcPr>
          <w:p w14:paraId="784C5846" w14:textId="77777777" w:rsidR="002C06EE" w:rsidRPr="002E3E02" w:rsidRDefault="002C06EE" w:rsidP="002C06EE">
            <w:pPr>
              <w:ind w:right="21"/>
              <w:rPr>
                <w:sz w:val="22"/>
                <w:szCs w:val="22"/>
              </w:rPr>
            </w:pPr>
          </w:p>
          <w:p w14:paraId="23E36E11" w14:textId="77777777" w:rsidR="002C06EE" w:rsidRPr="002E3E02" w:rsidRDefault="002C06EE" w:rsidP="002C06EE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5570" w:type="dxa"/>
            <w:shd w:val="clear" w:color="auto" w:fill="auto"/>
          </w:tcPr>
          <w:p w14:paraId="670246BC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auto"/>
          </w:tcPr>
          <w:p w14:paraId="5D607BDA" w14:textId="77777777" w:rsidR="002C06EE" w:rsidRPr="002E3E02" w:rsidRDefault="002C06EE" w:rsidP="002C06EE">
            <w:pPr>
              <w:ind w:right="21"/>
              <w:rPr>
                <w:sz w:val="22"/>
                <w:szCs w:val="22"/>
              </w:rPr>
            </w:pPr>
          </w:p>
        </w:tc>
      </w:tr>
      <w:tr w:rsidR="002C06EE" w:rsidRPr="002E3E02" w14:paraId="18E018C6" w14:textId="77777777" w:rsidTr="002C06EE">
        <w:tc>
          <w:tcPr>
            <w:tcW w:w="1188" w:type="dxa"/>
            <w:shd w:val="clear" w:color="auto" w:fill="auto"/>
          </w:tcPr>
          <w:p w14:paraId="0FBF2E19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5570" w:type="dxa"/>
            <w:shd w:val="clear" w:color="auto" w:fill="auto"/>
          </w:tcPr>
          <w:p w14:paraId="34581D2B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auto"/>
          </w:tcPr>
          <w:p w14:paraId="3363DB48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</w:tr>
      <w:tr w:rsidR="002C06EE" w:rsidRPr="002E3E02" w14:paraId="5B5C16BB" w14:textId="77777777" w:rsidTr="002C06EE">
        <w:tc>
          <w:tcPr>
            <w:tcW w:w="1188" w:type="dxa"/>
            <w:shd w:val="clear" w:color="auto" w:fill="auto"/>
          </w:tcPr>
          <w:p w14:paraId="68231F92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5570" w:type="dxa"/>
            <w:shd w:val="clear" w:color="auto" w:fill="auto"/>
          </w:tcPr>
          <w:p w14:paraId="267F145C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auto"/>
          </w:tcPr>
          <w:p w14:paraId="743CCB9C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</w:tr>
      <w:tr w:rsidR="002C06EE" w:rsidRPr="002E3E02" w14:paraId="0E0321C3" w14:textId="77777777" w:rsidTr="002C06EE">
        <w:tc>
          <w:tcPr>
            <w:tcW w:w="1188" w:type="dxa"/>
            <w:shd w:val="clear" w:color="auto" w:fill="auto"/>
          </w:tcPr>
          <w:p w14:paraId="76E0F5E6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5570" w:type="dxa"/>
            <w:shd w:val="clear" w:color="auto" w:fill="auto"/>
          </w:tcPr>
          <w:p w14:paraId="2F465CF6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auto"/>
          </w:tcPr>
          <w:p w14:paraId="39690C21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</w:tr>
      <w:tr w:rsidR="002C06EE" w:rsidRPr="002E3E02" w14:paraId="0189F9E4" w14:textId="77777777" w:rsidTr="002C06EE">
        <w:tc>
          <w:tcPr>
            <w:tcW w:w="1188" w:type="dxa"/>
            <w:shd w:val="clear" w:color="auto" w:fill="auto"/>
          </w:tcPr>
          <w:p w14:paraId="2932EC2A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5570" w:type="dxa"/>
            <w:shd w:val="clear" w:color="auto" w:fill="auto"/>
          </w:tcPr>
          <w:p w14:paraId="219AD52F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auto"/>
          </w:tcPr>
          <w:p w14:paraId="4BF14251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</w:tr>
      <w:tr w:rsidR="002C06EE" w:rsidRPr="002E3E02" w14:paraId="38AA3751" w14:textId="77777777" w:rsidTr="002C06EE">
        <w:tc>
          <w:tcPr>
            <w:tcW w:w="1188" w:type="dxa"/>
            <w:shd w:val="clear" w:color="auto" w:fill="auto"/>
          </w:tcPr>
          <w:p w14:paraId="254458DA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5570" w:type="dxa"/>
            <w:shd w:val="clear" w:color="auto" w:fill="auto"/>
          </w:tcPr>
          <w:p w14:paraId="4A115F70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auto"/>
          </w:tcPr>
          <w:p w14:paraId="17873288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</w:tr>
      <w:tr w:rsidR="002C06EE" w:rsidRPr="002E3E02" w14:paraId="42699AF0" w14:textId="77777777" w:rsidTr="002C06EE">
        <w:tc>
          <w:tcPr>
            <w:tcW w:w="1188" w:type="dxa"/>
            <w:shd w:val="clear" w:color="auto" w:fill="auto"/>
          </w:tcPr>
          <w:p w14:paraId="7518E2D5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5570" w:type="dxa"/>
            <w:shd w:val="clear" w:color="auto" w:fill="auto"/>
          </w:tcPr>
          <w:p w14:paraId="56C2FF5C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auto"/>
          </w:tcPr>
          <w:p w14:paraId="11CB618A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</w:tr>
      <w:tr w:rsidR="002C06EE" w:rsidRPr="002E3E02" w14:paraId="541656FA" w14:textId="77777777" w:rsidTr="002C06EE">
        <w:tc>
          <w:tcPr>
            <w:tcW w:w="1188" w:type="dxa"/>
            <w:shd w:val="clear" w:color="auto" w:fill="auto"/>
          </w:tcPr>
          <w:p w14:paraId="6869BEAE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5570" w:type="dxa"/>
            <w:shd w:val="clear" w:color="auto" w:fill="auto"/>
          </w:tcPr>
          <w:p w14:paraId="3BC4FCB7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auto"/>
          </w:tcPr>
          <w:p w14:paraId="0F1FDAB7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</w:tr>
      <w:tr w:rsidR="002C06EE" w:rsidRPr="002E3E02" w14:paraId="2EBF2871" w14:textId="77777777" w:rsidTr="002C06EE">
        <w:tc>
          <w:tcPr>
            <w:tcW w:w="1188" w:type="dxa"/>
            <w:shd w:val="clear" w:color="auto" w:fill="auto"/>
          </w:tcPr>
          <w:p w14:paraId="78138D02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5570" w:type="dxa"/>
            <w:shd w:val="clear" w:color="auto" w:fill="auto"/>
          </w:tcPr>
          <w:p w14:paraId="21157DEA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auto"/>
          </w:tcPr>
          <w:p w14:paraId="508C3AF8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</w:tr>
      <w:tr w:rsidR="002C06EE" w:rsidRPr="002E3E02" w14:paraId="2EB82BF6" w14:textId="77777777" w:rsidTr="002C06EE">
        <w:tc>
          <w:tcPr>
            <w:tcW w:w="1188" w:type="dxa"/>
            <w:shd w:val="clear" w:color="auto" w:fill="auto"/>
          </w:tcPr>
          <w:p w14:paraId="767F438D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5570" w:type="dxa"/>
            <w:shd w:val="clear" w:color="auto" w:fill="auto"/>
          </w:tcPr>
          <w:p w14:paraId="0B4F6386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auto"/>
          </w:tcPr>
          <w:p w14:paraId="7FA9C359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</w:tr>
      <w:tr w:rsidR="002C06EE" w:rsidRPr="002E3E02" w14:paraId="280A9034" w14:textId="77777777" w:rsidTr="002C06EE">
        <w:tc>
          <w:tcPr>
            <w:tcW w:w="1188" w:type="dxa"/>
            <w:shd w:val="clear" w:color="auto" w:fill="auto"/>
          </w:tcPr>
          <w:p w14:paraId="6A7B554E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5570" w:type="dxa"/>
            <w:shd w:val="clear" w:color="auto" w:fill="auto"/>
          </w:tcPr>
          <w:p w14:paraId="1884827B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auto"/>
          </w:tcPr>
          <w:p w14:paraId="2E8E66CD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</w:tr>
      <w:tr w:rsidR="002C06EE" w:rsidRPr="002E3E02" w14:paraId="386C7FAD" w14:textId="77777777" w:rsidTr="002C06EE">
        <w:tc>
          <w:tcPr>
            <w:tcW w:w="1188" w:type="dxa"/>
            <w:shd w:val="clear" w:color="auto" w:fill="auto"/>
          </w:tcPr>
          <w:p w14:paraId="384AEA8A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5570" w:type="dxa"/>
            <w:shd w:val="clear" w:color="auto" w:fill="auto"/>
          </w:tcPr>
          <w:p w14:paraId="2D148D32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auto"/>
          </w:tcPr>
          <w:p w14:paraId="08798192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</w:tr>
      <w:tr w:rsidR="002C06EE" w:rsidRPr="002E3E02" w14:paraId="09C81835" w14:textId="77777777" w:rsidTr="002C06EE">
        <w:tc>
          <w:tcPr>
            <w:tcW w:w="1188" w:type="dxa"/>
            <w:shd w:val="clear" w:color="auto" w:fill="auto"/>
          </w:tcPr>
          <w:p w14:paraId="356AEE2F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5570" w:type="dxa"/>
            <w:shd w:val="clear" w:color="auto" w:fill="auto"/>
          </w:tcPr>
          <w:p w14:paraId="62404ED9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auto"/>
          </w:tcPr>
          <w:p w14:paraId="581DC980" w14:textId="77777777" w:rsidR="002C06EE" w:rsidRPr="002E3E02" w:rsidRDefault="002C06EE" w:rsidP="002C06EE">
            <w:pPr>
              <w:spacing w:line="360" w:lineRule="auto"/>
              <w:ind w:right="21"/>
              <w:rPr>
                <w:sz w:val="22"/>
                <w:szCs w:val="22"/>
              </w:rPr>
            </w:pPr>
          </w:p>
        </w:tc>
      </w:tr>
      <w:tr w:rsidR="002C06EE" w:rsidRPr="002E3E02" w14:paraId="7F6A17FA" w14:textId="77777777" w:rsidTr="002C06EE">
        <w:tc>
          <w:tcPr>
            <w:tcW w:w="1188" w:type="dxa"/>
            <w:shd w:val="clear" w:color="auto" w:fill="auto"/>
          </w:tcPr>
          <w:p w14:paraId="5C556186" w14:textId="77777777" w:rsidR="002C06EE" w:rsidRPr="002E3E02" w:rsidRDefault="002C06EE" w:rsidP="002C06EE">
            <w:pPr>
              <w:ind w:right="21"/>
              <w:rPr>
                <w:sz w:val="22"/>
                <w:szCs w:val="22"/>
              </w:rPr>
            </w:pPr>
          </w:p>
          <w:p w14:paraId="528B3B54" w14:textId="77777777" w:rsidR="002C06EE" w:rsidRPr="002E3E02" w:rsidRDefault="002C06EE" w:rsidP="002C06EE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5570" w:type="dxa"/>
            <w:shd w:val="clear" w:color="auto" w:fill="auto"/>
          </w:tcPr>
          <w:p w14:paraId="426FE3B3" w14:textId="77777777" w:rsidR="002C06EE" w:rsidRPr="002E3E02" w:rsidRDefault="002C06EE" w:rsidP="002C06EE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auto"/>
          </w:tcPr>
          <w:p w14:paraId="597F303A" w14:textId="77777777" w:rsidR="002C06EE" w:rsidRPr="002E3E02" w:rsidRDefault="002C06EE" w:rsidP="002C06EE">
            <w:pPr>
              <w:ind w:right="21"/>
              <w:rPr>
                <w:sz w:val="22"/>
                <w:szCs w:val="22"/>
              </w:rPr>
            </w:pPr>
          </w:p>
        </w:tc>
      </w:tr>
      <w:tr w:rsidR="002C06EE" w:rsidRPr="002E3E02" w14:paraId="5BC124E0" w14:textId="77777777" w:rsidTr="002C06EE">
        <w:tc>
          <w:tcPr>
            <w:tcW w:w="1188" w:type="dxa"/>
            <w:shd w:val="clear" w:color="auto" w:fill="auto"/>
          </w:tcPr>
          <w:p w14:paraId="2426DC24" w14:textId="77777777" w:rsidR="002C06EE" w:rsidRPr="002E3E02" w:rsidRDefault="002C06EE" w:rsidP="002C06EE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5570" w:type="dxa"/>
            <w:shd w:val="clear" w:color="auto" w:fill="auto"/>
          </w:tcPr>
          <w:p w14:paraId="01D8108C" w14:textId="77777777" w:rsidR="002C06EE" w:rsidRPr="002E3E02" w:rsidRDefault="002C06EE" w:rsidP="002C06EE">
            <w:pPr>
              <w:ind w:right="21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auto"/>
          </w:tcPr>
          <w:p w14:paraId="58FF7890" w14:textId="77777777" w:rsidR="002C06EE" w:rsidRPr="002E3E02" w:rsidRDefault="002C06EE" w:rsidP="002C06EE">
            <w:pPr>
              <w:ind w:right="21"/>
              <w:rPr>
                <w:sz w:val="22"/>
                <w:szCs w:val="22"/>
              </w:rPr>
            </w:pPr>
          </w:p>
        </w:tc>
      </w:tr>
    </w:tbl>
    <w:p w14:paraId="1BB079D2" w14:textId="77777777" w:rsidR="002C06EE" w:rsidRPr="002E3E02" w:rsidRDefault="002C06EE" w:rsidP="002C06EE">
      <w:pPr>
        <w:ind w:right="21"/>
        <w:rPr>
          <w:i/>
          <w:sz w:val="22"/>
          <w:szCs w:val="22"/>
        </w:rPr>
      </w:pPr>
    </w:p>
    <w:p w14:paraId="5C3E3BF6" w14:textId="77777777" w:rsidR="002C06EE" w:rsidRPr="002E3E02" w:rsidRDefault="002C06EE" w:rsidP="002C06EE">
      <w:pPr>
        <w:ind w:right="21"/>
        <w:rPr>
          <w:i/>
          <w:sz w:val="22"/>
          <w:szCs w:val="22"/>
        </w:rPr>
      </w:pPr>
    </w:p>
    <w:p w14:paraId="5A8F41EE" w14:textId="77777777" w:rsidR="002C06EE" w:rsidRPr="002E3E02" w:rsidRDefault="002C06EE" w:rsidP="002C06EE">
      <w:pPr>
        <w:suppressAutoHyphens w:val="0"/>
        <w:rPr>
          <w:sz w:val="22"/>
          <w:szCs w:val="22"/>
        </w:rPr>
      </w:pPr>
      <w:r w:rsidRPr="002E3E02">
        <w:rPr>
          <w:i/>
          <w:sz w:val="22"/>
          <w:szCs w:val="22"/>
        </w:rPr>
        <w:t>5-й этап.</w:t>
      </w:r>
      <w:r w:rsidRPr="002E3E02">
        <w:rPr>
          <w:sz w:val="22"/>
          <w:szCs w:val="22"/>
        </w:rPr>
        <w:t xml:space="preserve"> Оценка результатов сестринского ухода.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E12113" w14:textId="77777777" w:rsidR="002C06EE" w:rsidRPr="002E3E02" w:rsidRDefault="002C06EE" w:rsidP="002C06EE">
      <w:pPr>
        <w:ind w:right="21"/>
        <w:rPr>
          <w:sz w:val="22"/>
          <w:szCs w:val="22"/>
        </w:rPr>
      </w:pPr>
    </w:p>
    <w:p w14:paraId="0BBEB909" w14:textId="77777777" w:rsidR="002C06EE" w:rsidRPr="00484343" w:rsidRDefault="002C06EE" w:rsidP="002C06EE">
      <w:pPr>
        <w:ind w:right="21"/>
        <w:rPr>
          <w:sz w:val="22"/>
          <w:szCs w:val="22"/>
        </w:rPr>
      </w:pPr>
    </w:p>
    <w:p w14:paraId="2ECD4DA9" w14:textId="77777777" w:rsidR="002C06EE" w:rsidRPr="002E3E02" w:rsidRDefault="002C06EE" w:rsidP="002C06EE">
      <w:pPr>
        <w:ind w:right="21"/>
        <w:rPr>
          <w:sz w:val="22"/>
          <w:szCs w:val="22"/>
        </w:rPr>
      </w:pPr>
    </w:p>
    <w:p w14:paraId="15291980" w14:textId="77777777" w:rsidR="002C06EE" w:rsidRPr="002E3E02" w:rsidRDefault="002C06EE" w:rsidP="002C06EE">
      <w:pPr>
        <w:ind w:right="21"/>
        <w:rPr>
          <w:sz w:val="22"/>
          <w:szCs w:val="22"/>
        </w:rPr>
      </w:pPr>
    </w:p>
    <w:p w14:paraId="64C3F374" w14:textId="77777777" w:rsidR="002C06EE" w:rsidRPr="002E3E02" w:rsidRDefault="002C06EE" w:rsidP="002C06EE">
      <w:pPr>
        <w:ind w:right="21"/>
        <w:rPr>
          <w:sz w:val="22"/>
          <w:szCs w:val="22"/>
        </w:rPr>
      </w:pPr>
    </w:p>
    <w:p w14:paraId="4C5F8C92" w14:textId="77777777" w:rsidR="002C06EE" w:rsidRPr="002E3E02" w:rsidRDefault="002C06EE" w:rsidP="002C06EE">
      <w:pPr>
        <w:ind w:right="21"/>
        <w:rPr>
          <w:sz w:val="22"/>
          <w:szCs w:val="22"/>
        </w:rPr>
      </w:pPr>
    </w:p>
    <w:p w14:paraId="08A0984E" w14:textId="77777777" w:rsidR="002C06EE" w:rsidRPr="0048487A" w:rsidRDefault="002C06EE" w:rsidP="002C06EE">
      <w:pPr>
        <w:pStyle w:val="3"/>
        <w:rPr>
          <w:rFonts w:ascii="Times New Roman" w:hAnsi="Times New Roman" w:cs="Times New Roman"/>
          <w:b w:val="0"/>
          <w:sz w:val="22"/>
          <w:szCs w:val="22"/>
        </w:rPr>
      </w:pPr>
      <w:r w:rsidRPr="0048487A">
        <w:rPr>
          <w:rFonts w:ascii="Times New Roman" w:hAnsi="Times New Roman" w:cs="Times New Roman"/>
          <w:b w:val="0"/>
          <w:sz w:val="22"/>
          <w:szCs w:val="22"/>
        </w:rPr>
        <w:t>Дата ______________________   Подпись м/с   _______</w:t>
      </w:r>
    </w:p>
    <w:p w14:paraId="13FFA4F5" w14:textId="77777777" w:rsidR="002C06EE" w:rsidRPr="002E3E02" w:rsidRDefault="002C06EE" w:rsidP="002C06EE">
      <w:pPr>
        <w:rPr>
          <w:b/>
          <w:sz w:val="22"/>
          <w:szCs w:val="22"/>
        </w:rPr>
      </w:pPr>
    </w:p>
    <w:p w14:paraId="5167FC75" w14:textId="77777777" w:rsidR="002C06EE" w:rsidRPr="002E3E02" w:rsidRDefault="002C06EE" w:rsidP="002C06EE">
      <w:pPr>
        <w:rPr>
          <w:b/>
          <w:sz w:val="22"/>
          <w:szCs w:val="22"/>
        </w:rPr>
      </w:pPr>
    </w:p>
    <w:p w14:paraId="1D4CE9DA" w14:textId="77777777" w:rsidR="002C06EE" w:rsidRPr="002E3E02" w:rsidRDefault="002C06EE" w:rsidP="002C06EE">
      <w:pPr>
        <w:rPr>
          <w:b/>
          <w:sz w:val="22"/>
          <w:szCs w:val="22"/>
        </w:rPr>
      </w:pPr>
    </w:p>
    <w:p w14:paraId="2AB3FF67" w14:textId="77777777" w:rsidR="002C06EE" w:rsidRPr="002E3E02" w:rsidRDefault="002C06EE" w:rsidP="002C06EE">
      <w:pPr>
        <w:rPr>
          <w:b/>
          <w:sz w:val="22"/>
          <w:szCs w:val="22"/>
        </w:rPr>
      </w:pPr>
    </w:p>
    <w:p w14:paraId="5659D687" w14:textId="77777777" w:rsidR="002C06EE" w:rsidRPr="002E3E02" w:rsidRDefault="002C06EE" w:rsidP="002C06EE">
      <w:pPr>
        <w:rPr>
          <w:b/>
          <w:sz w:val="22"/>
          <w:szCs w:val="22"/>
        </w:rPr>
      </w:pPr>
    </w:p>
    <w:p w14:paraId="4F87D727" w14:textId="77777777" w:rsidR="002C06EE" w:rsidRPr="002E3E02" w:rsidRDefault="002C06EE" w:rsidP="002C06EE">
      <w:pPr>
        <w:rPr>
          <w:b/>
          <w:sz w:val="22"/>
          <w:szCs w:val="22"/>
        </w:rPr>
      </w:pPr>
    </w:p>
    <w:p w14:paraId="2955D267" w14:textId="77777777" w:rsidR="002C06EE" w:rsidRPr="002E3E02" w:rsidRDefault="002C06EE" w:rsidP="002C06EE">
      <w:pPr>
        <w:rPr>
          <w:b/>
          <w:sz w:val="22"/>
          <w:szCs w:val="22"/>
        </w:rPr>
      </w:pPr>
    </w:p>
    <w:p w14:paraId="5C758E16" w14:textId="77777777" w:rsidR="002C06EE" w:rsidRPr="002E3E02" w:rsidRDefault="002C06EE" w:rsidP="002C06EE">
      <w:pPr>
        <w:rPr>
          <w:b/>
          <w:sz w:val="22"/>
          <w:szCs w:val="22"/>
        </w:rPr>
      </w:pPr>
    </w:p>
    <w:p w14:paraId="24D8C593" w14:textId="77777777" w:rsidR="002C06EE" w:rsidRPr="002E3E02" w:rsidRDefault="002C06EE" w:rsidP="002C06EE">
      <w:pPr>
        <w:rPr>
          <w:b/>
          <w:sz w:val="22"/>
          <w:szCs w:val="22"/>
        </w:rPr>
      </w:pPr>
    </w:p>
    <w:p w14:paraId="2B205B3D" w14:textId="77777777" w:rsidR="002C06EE" w:rsidRPr="002E3E02" w:rsidRDefault="002C06EE" w:rsidP="002C06EE">
      <w:pPr>
        <w:rPr>
          <w:b/>
          <w:sz w:val="22"/>
          <w:szCs w:val="22"/>
        </w:rPr>
      </w:pPr>
    </w:p>
    <w:p w14:paraId="13590DE7" w14:textId="77777777" w:rsidR="002C06EE" w:rsidRDefault="002C06EE" w:rsidP="002C06EE"/>
    <w:p w14:paraId="5A77091E" w14:textId="77777777" w:rsidR="002C06EE" w:rsidRDefault="002C06EE" w:rsidP="002C06EE"/>
    <w:p w14:paraId="23A5B890" w14:textId="77777777" w:rsidR="002C06EE" w:rsidRDefault="002C06EE" w:rsidP="002C06EE"/>
    <w:p w14:paraId="27A63F09" w14:textId="77777777" w:rsidR="002C06EE" w:rsidRDefault="002C06EE" w:rsidP="002C06EE"/>
    <w:p w14:paraId="2FCD0421" w14:textId="77777777" w:rsidR="002C06EE" w:rsidRDefault="002C06EE" w:rsidP="002C06EE"/>
    <w:p w14:paraId="672420E1" w14:textId="77777777" w:rsidR="002C06EE" w:rsidRDefault="002C06EE" w:rsidP="002C06EE"/>
    <w:p w14:paraId="700E4F19" w14:textId="77777777" w:rsidR="002C06EE" w:rsidRDefault="002C06EE" w:rsidP="002C06EE"/>
    <w:p w14:paraId="6FFD597B" w14:textId="77777777" w:rsidR="002C06EE" w:rsidRDefault="002C06EE" w:rsidP="002C06EE"/>
    <w:p w14:paraId="655EB6FF" w14:textId="77777777" w:rsidR="002C06EE" w:rsidRPr="005A4257" w:rsidRDefault="002C06EE" w:rsidP="002C06EE">
      <w:pPr>
        <w:jc w:val="center"/>
        <w:rPr>
          <w:b/>
          <w:sz w:val="28"/>
          <w:szCs w:val="28"/>
        </w:rPr>
      </w:pPr>
      <w:r w:rsidRPr="005A4257">
        <w:rPr>
          <w:b/>
          <w:sz w:val="28"/>
          <w:szCs w:val="28"/>
        </w:rPr>
        <w:lastRenderedPageBreak/>
        <w:t>АТТЕСТАЦИОННЫЙ ЛИСТ ПО ПРАКТИКЕ</w:t>
      </w:r>
    </w:p>
    <w:p w14:paraId="7D9F4374" w14:textId="77777777" w:rsidR="002C06EE" w:rsidRPr="005A4257" w:rsidRDefault="002C06EE" w:rsidP="002C06EE">
      <w:pPr>
        <w:rPr>
          <w:sz w:val="22"/>
          <w:szCs w:val="22"/>
        </w:rPr>
      </w:pPr>
      <w:r w:rsidRPr="005A4257">
        <w:rPr>
          <w:sz w:val="22"/>
          <w:szCs w:val="22"/>
        </w:rPr>
        <w:t>___________________________________________________________________________________</w:t>
      </w:r>
    </w:p>
    <w:p w14:paraId="61EBABC7" w14:textId="77777777" w:rsidR="002C06EE" w:rsidRPr="005A4257" w:rsidRDefault="002C06EE" w:rsidP="002C06EE">
      <w:pPr>
        <w:jc w:val="center"/>
        <w:rPr>
          <w:sz w:val="16"/>
          <w:szCs w:val="16"/>
        </w:rPr>
      </w:pPr>
      <w:r w:rsidRPr="005A4257">
        <w:rPr>
          <w:i/>
          <w:iCs/>
          <w:sz w:val="16"/>
          <w:szCs w:val="16"/>
        </w:rPr>
        <w:t xml:space="preserve">ФИО </w:t>
      </w:r>
      <w:r w:rsidRPr="005A4257">
        <w:rPr>
          <w:sz w:val="16"/>
          <w:szCs w:val="16"/>
        </w:rPr>
        <w:t>студента</w:t>
      </w:r>
    </w:p>
    <w:p w14:paraId="2929EE33" w14:textId="77777777" w:rsidR="002C06EE" w:rsidRPr="005A4257" w:rsidRDefault="002C06EE" w:rsidP="002C06EE">
      <w:pPr>
        <w:rPr>
          <w:sz w:val="16"/>
          <w:szCs w:val="16"/>
        </w:rPr>
      </w:pPr>
    </w:p>
    <w:p w14:paraId="48A3EC80" w14:textId="77777777" w:rsidR="002C06EE" w:rsidRPr="005A4257" w:rsidRDefault="002C06EE" w:rsidP="002C06EE">
      <w:pPr>
        <w:rPr>
          <w:sz w:val="22"/>
          <w:szCs w:val="22"/>
          <w:u w:val="single"/>
        </w:rPr>
      </w:pPr>
      <w:r w:rsidRPr="005A4257">
        <w:rPr>
          <w:sz w:val="22"/>
          <w:szCs w:val="22"/>
          <w:u w:val="single"/>
        </w:rPr>
        <w:t>на _____ курсе по специальности СПО _________________________</w:t>
      </w:r>
      <w:r>
        <w:rPr>
          <w:sz w:val="22"/>
          <w:szCs w:val="22"/>
          <w:u w:val="single"/>
        </w:rPr>
        <w:t>_________________________</w:t>
      </w:r>
    </w:p>
    <w:p w14:paraId="53B4B966" w14:textId="77777777" w:rsidR="002C06EE" w:rsidRPr="005A4257" w:rsidRDefault="002C06EE" w:rsidP="002C06EE">
      <w:pPr>
        <w:jc w:val="center"/>
        <w:rPr>
          <w:i/>
          <w:iCs/>
          <w:sz w:val="16"/>
          <w:szCs w:val="16"/>
          <w:u w:val="single"/>
        </w:rPr>
      </w:pPr>
      <w:r w:rsidRPr="005A4257">
        <w:rPr>
          <w:i/>
          <w:iCs/>
          <w:sz w:val="16"/>
          <w:szCs w:val="16"/>
          <w:u w:val="single"/>
        </w:rPr>
        <w:t>код и наименование</w:t>
      </w:r>
    </w:p>
    <w:p w14:paraId="57396228" w14:textId="77777777" w:rsidR="002C06EE" w:rsidRDefault="002C06EE" w:rsidP="002C06EE">
      <w:pPr>
        <w:rPr>
          <w:sz w:val="22"/>
          <w:szCs w:val="22"/>
          <w:u w:val="single"/>
        </w:rPr>
      </w:pPr>
      <w:r w:rsidRPr="005A4257">
        <w:rPr>
          <w:sz w:val="22"/>
          <w:szCs w:val="22"/>
          <w:u w:val="single"/>
        </w:rPr>
        <w:t xml:space="preserve">Успешно прошел(ла)  </w:t>
      </w:r>
      <w:r>
        <w:rPr>
          <w:sz w:val="22"/>
          <w:szCs w:val="22"/>
          <w:u w:val="single"/>
        </w:rPr>
        <w:t>учебную</w:t>
      </w:r>
      <w:r w:rsidRPr="005A4257">
        <w:rPr>
          <w:sz w:val="22"/>
          <w:szCs w:val="22"/>
          <w:u w:val="single"/>
        </w:rPr>
        <w:t xml:space="preserve"> практику по профессиональному модулю</w:t>
      </w:r>
      <w:r>
        <w:rPr>
          <w:sz w:val="22"/>
          <w:szCs w:val="22"/>
          <w:u w:val="single"/>
        </w:rPr>
        <w:t>______________________</w:t>
      </w:r>
    </w:p>
    <w:p w14:paraId="4F778C25" w14:textId="77777777" w:rsidR="002C06EE" w:rsidRDefault="002C06EE" w:rsidP="002C06E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</w:t>
      </w:r>
    </w:p>
    <w:p w14:paraId="38484BB2" w14:textId="77777777" w:rsidR="002C06EE" w:rsidRPr="005A4257" w:rsidRDefault="002C06EE" w:rsidP="002C06E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</w:t>
      </w:r>
    </w:p>
    <w:p w14:paraId="488CC6DA" w14:textId="77777777" w:rsidR="002C06EE" w:rsidRPr="00A2034E" w:rsidRDefault="002C06EE" w:rsidP="002C06EE">
      <w:pPr>
        <w:jc w:val="center"/>
        <w:rPr>
          <w:i/>
          <w:iCs/>
          <w:sz w:val="16"/>
          <w:szCs w:val="16"/>
          <w:u w:val="single"/>
        </w:rPr>
      </w:pPr>
      <w:proofErr w:type="spellStart"/>
      <w:r w:rsidRPr="00A2034E">
        <w:rPr>
          <w:i/>
          <w:iCs/>
          <w:sz w:val="16"/>
          <w:szCs w:val="16"/>
          <w:u w:val="single"/>
        </w:rPr>
        <w:t>Наименованиепрофессионального</w:t>
      </w:r>
      <w:proofErr w:type="spellEnd"/>
      <w:r w:rsidRPr="00A2034E">
        <w:rPr>
          <w:i/>
          <w:iCs/>
          <w:sz w:val="16"/>
          <w:szCs w:val="16"/>
          <w:u w:val="single"/>
        </w:rPr>
        <w:t xml:space="preserve"> модуля, МДК</w:t>
      </w:r>
    </w:p>
    <w:p w14:paraId="5BB57535" w14:textId="77777777" w:rsidR="002C06EE" w:rsidRPr="005A4257" w:rsidRDefault="002C06EE" w:rsidP="002C06EE">
      <w:pPr>
        <w:jc w:val="center"/>
        <w:rPr>
          <w:sz w:val="22"/>
          <w:szCs w:val="22"/>
        </w:rPr>
      </w:pPr>
      <w:r w:rsidRPr="005A4257">
        <w:rPr>
          <w:sz w:val="22"/>
          <w:szCs w:val="22"/>
        </w:rPr>
        <w:t xml:space="preserve">в объеме </w:t>
      </w:r>
      <w:r>
        <w:rPr>
          <w:sz w:val="22"/>
          <w:szCs w:val="22"/>
        </w:rPr>
        <w:t>____</w:t>
      </w:r>
      <w:r w:rsidRPr="005A4257">
        <w:rPr>
          <w:sz w:val="22"/>
          <w:szCs w:val="22"/>
        </w:rPr>
        <w:t xml:space="preserve">часов  с «___»_____20__ г. по «___»_______20__ г.  в организации </w:t>
      </w:r>
    </w:p>
    <w:p w14:paraId="5B5E4E31" w14:textId="77777777" w:rsidR="002C06EE" w:rsidRPr="005A4257" w:rsidRDefault="002C06EE" w:rsidP="002C06EE">
      <w:pPr>
        <w:pBdr>
          <w:bottom w:val="single" w:sz="8" w:space="1" w:color="000000"/>
        </w:pBdr>
        <w:jc w:val="center"/>
        <w:rPr>
          <w:sz w:val="22"/>
          <w:szCs w:val="22"/>
          <w:u w:val="single"/>
        </w:rPr>
      </w:pPr>
    </w:p>
    <w:p w14:paraId="4BEA82C5" w14:textId="77777777" w:rsidR="002C06EE" w:rsidRPr="005A4257" w:rsidRDefault="002C06EE" w:rsidP="002C06EE">
      <w:pPr>
        <w:pBdr>
          <w:bottom w:val="single" w:sz="8" w:space="1" w:color="000000"/>
        </w:pBdr>
        <w:jc w:val="center"/>
        <w:rPr>
          <w:i/>
          <w:iCs/>
          <w:sz w:val="16"/>
          <w:szCs w:val="16"/>
        </w:rPr>
      </w:pPr>
    </w:p>
    <w:p w14:paraId="7EA798A7" w14:textId="77777777" w:rsidR="002C06EE" w:rsidRDefault="002C06EE" w:rsidP="002C06EE">
      <w:pPr>
        <w:jc w:val="center"/>
        <w:rPr>
          <w:i/>
          <w:iCs/>
          <w:sz w:val="16"/>
          <w:szCs w:val="16"/>
        </w:rPr>
      </w:pPr>
      <w:r w:rsidRPr="00A2034E">
        <w:rPr>
          <w:i/>
          <w:iCs/>
          <w:sz w:val="16"/>
          <w:szCs w:val="16"/>
          <w:u w:val="single"/>
        </w:rPr>
        <w:t>название организации, где проходила практика</w:t>
      </w:r>
    </w:p>
    <w:p w14:paraId="7E983DBE" w14:textId="77777777" w:rsidR="002C06EE" w:rsidRDefault="002C06EE" w:rsidP="002C06EE">
      <w:pPr>
        <w:jc w:val="center"/>
        <w:rPr>
          <w:i/>
          <w:iCs/>
          <w:sz w:val="16"/>
          <w:szCs w:val="16"/>
        </w:rPr>
      </w:pPr>
    </w:p>
    <w:p w14:paraId="3185A4A0" w14:textId="77777777" w:rsidR="002C06EE" w:rsidRPr="00665345" w:rsidRDefault="002C06EE" w:rsidP="002C06EE">
      <w:pPr>
        <w:jc w:val="center"/>
        <w:rPr>
          <w:i/>
          <w:iCs/>
          <w:sz w:val="16"/>
          <w:szCs w:val="16"/>
        </w:rPr>
      </w:pPr>
    </w:p>
    <w:tbl>
      <w:tblPr>
        <w:tblW w:w="10168" w:type="dxa"/>
        <w:tblInd w:w="-531" w:type="dxa"/>
        <w:tblLayout w:type="fixed"/>
        <w:tblLook w:val="0000" w:firstRow="0" w:lastRow="0" w:firstColumn="0" w:lastColumn="0" w:noHBand="0" w:noVBand="0"/>
      </w:tblPr>
      <w:tblGrid>
        <w:gridCol w:w="7462"/>
        <w:gridCol w:w="2706"/>
      </w:tblGrid>
      <w:tr w:rsidR="002C06EE" w:rsidRPr="005A4257" w14:paraId="7A252742" w14:textId="77777777" w:rsidTr="002C06EE">
        <w:trPr>
          <w:trHeight w:val="1885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958AD" w14:textId="77777777" w:rsidR="002C06EE" w:rsidRPr="005A4257" w:rsidRDefault="002C06EE" w:rsidP="002C06EE">
            <w:pPr>
              <w:snapToGrid w:val="0"/>
              <w:jc w:val="center"/>
              <w:rPr>
                <w:sz w:val="22"/>
                <w:szCs w:val="22"/>
              </w:rPr>
            </w:pPr>
            <w:r w:rsidRPr="005A4257">
              <w:rPr>
                <w:sz w:val="22"/>
                <w:szCs w:val="22"/>
              </w:rPr>
              <w:t>Виды и объем работ, выполненных студентами во время практики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DAC9" w14:textId="77777777" w:rsidR="002C06EE" w:rsidRPr="005A4257" w:rsidRDefault="002C06EE" w:rsidP="002C06EE">
            <w:pPr>
              <w:snapToGrid w:val="0"/>
              <w:rPr>
                <w:sz w:val="22"/>
                <w:szCs w:val="22"/>
              </w:rPr>
            </w:pPr>
            <w:r w:rsidRPr="005A4257">
              <w:rPr>
                <w:sz w:val="22"/>
                <w:szCs w:val="22"/>
              </w:rPr>
              <w:t>Качество выполнения работ в соответствии с технологией и (или) требованиями организации, в которой проходила практика (оценивается по 5-ти бальной системе)</w:t>
            </w:r>
          </w:p>
        </w:tc>
      </w:tr>
      <w:tr w:rsidR="002C06EE" w:rsidRPr="005A4257" w14:paraId="476DA7FB" w14:textId="77777777" w:rsidTr="002C06EE">
        <w:trPr>
          <w:trHeight w:val="251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011CC" w14:textId="77777777" w:rsidR="002C06EE" w:rsidRPr="00DA1DD7" w:rsidRDefault="002C06EE" w:rsidP="002C06EE">
            <w:r>
              <w:t>Предоставление информации в понятном для пациента виде, объяснение ему сути вмешательств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7C502" w14:textId="77777777" w:rsidR="002C06EE" w:rsidRPr="005A4257" w:rsidRDefault="002C06EE" w:rsidP="002C06EE">
            <w:pPr>
              <w:snapToGrid w:val="0"/>
              <w:rPr>
                <w:sz w:val="22"/>
                <w:szCs w:val="22"/>
              </w:rPr>
            </w:pPr>
          </w:p>
        </w:tc>
      </w:tr>
      <w:tr w:rsidR="002C06EE" w:rsidRPr="005A4257" w14:paraId="5D3CEF41" w14:textId="77777777" w:rsidTr="002C06EE">
        <w:trPr>
          <w:trHeight w:val="279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2223F" w14:textId="77777777" w:rsidR="002C06EE" w:rsidRPr="00DA1DD7" w:rsidRDefault="002C06EE" w:rsidP="002C06EE">
            <w:r>
              <w:t>Осуществление лечебно-диагностических вмешательств, взаимодействуя с участниками лечебного процесса.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8B177" w14:textId="77777777" w:rsidR="002C06EE" w:rsidRPr="005A4257" w:rsidRDefault="002C06EE" w:rsidP="002C06E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2C06EE" w:rsidRPr="005A4257" w14:paraId="3428A548" w14:textId="77777777" w:rsidTr="002C06EE">
        <w:trPr>
          <w:trHeight w:val="279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38654" w14:textId="77777777" w:rsidR="002C06EE" w:rsidRPr="00DA1DD7" w:rsidRDefault="002C06EE" w:rsidP="002C06EE">
            <w:r>
              <w:t>Сотрудничество с взаимодействующими организациями и службами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05B4" w14:textId="77777777" w:rsidR="002C06EE" w:rsidRPr="005A4257" w:rsidRDefault="002C06EE" w:rsidP="002C06E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2C06EE" w:rsidRPr="005A4257" w14:paraId="6A13EB97" w14:textId="77777777" w:rsidTr="002C06EE">
        <w:trPr>
          <w:trHeight w:val="279"/>
        </w:trPr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597B4C" w14:textId="77777777" w:rsidR="002C06EE" w:rsidRPr="00DA1DD7" w:rsidRDefault="002C06EE" w:rsidP="002C06EE">
            <w:r>
              <w:t>Применение медикаментозных средств в соответствии с правилами их использования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DBD8AC" w14:textId="77777777" w:rsidR="002C06EE" w:rsidRPr="005A4257" w:rsidRDefault="002C06EE" w:rsidP="002C06E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2C06EE" w:rsidRPr="005A4257" w14:paraId="5E76FC77" w14:textId="77777777" w:rsidTr="002C06EE">
        <w:trPr>
          <w:trHeight w:val="293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E709" w14:textId="77777777" w:rsidR="002C06EE" w:rsidRPr="00DA1DD7" w:rsidRDefault="002C06EE" w:rsidP="002C06EE">
            <w:r>
              <w:t>Соблюдение правил использования аппаратуры, оборудования и изделий медицинского назначения в ходе лечебно-диагностического процесса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1352" w14:textId="77777777" w:rsidR="002C06EE" w:rsidRPr="005A4257" w:rsidRDefault="002C06EE" w:rsidP="002C06E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2C06EE" w:rsidRPr="005A4257" w14:paraId="0E2A026D" w14:textId="77777777" w:rsidTr="002C06EE">
        <w:trPr>
          <w:trHeight w:val="293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4C9B" w14:textId="77777777" w:rsidR="002C06EE" w:rsidRDefault="002C06EE" w:rsidP="002C06EE">
            <w:r>
              <w:t>Ведение утвержденной медицинской документации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94F4" w14:textId="77777777" w:rsidR="002C06EE" w:rsidRPr="005A4257" w:rsidRDefault="002C06EE" w:rsidP="002C06EE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7CABC265" w14:textId="77777777" w:rsidR="002C06EE" w:rsidRPr="002E3E02" w:rsidRDefault="002C06EE" w:rsidP="002C06EE">
      <w:pPr>
        <w:rPr>
          <w:b/>
          <w:sz w:val="22"/>
          <w:szCs w:val="22"/>
        </w:rPr>
      </w:pPr>
    </w:p>
    <w:p w14:paraId="644DA2BC" w14:textId="77777777" w:rsidR="002C06EE" w:rsidRDefault="002C06EE" w:rsidP="002C06EE">
      <w:pPr>
        <w:jc w:val="center"/>
        <w:rPr>
          <w:sz w:val="22"/>
          <w:szCs w:val="22"/>
        </w:rPr>
      </w:pPr>
      <w:r>
        <w:rPr>
          <w:sz w:val="22"/>
          <w:szCs w:val="22"/>
        </w:rPr>
        <w:t>Итоговая оценка___________________________________</w:t>
      </w:r>
    </w:p>
    <w:p w14:paraId="116904DB" w14:textId="77777777" w:rsidR="002C06EE" w:rsidRDefault="002C06EE" w:rsidP="002C06EE">
      <w:pPr>
        <w:jc w:val="center"/>
        <w:rPr>
          <w:sz w:val="22"/>
          <w:szCs w:val="22"/>
        </w:rPr>
      </w:pPr>
    </w:p>
    <w:p w14:paraId="04EBF105" w14:textId="77777777" w:rsidR="002C06EE" w:rsidRDefault="002C06EE" w:rsidP="002C06EE">
      <w:pPr>
        <w:jc w:val="center"/>
        <w:rPr>
          <w:sz w:val="22"/>
          <w:szCs w:val="22"/>
        </w:rPr>
      </w:pPr>
    </w:p>
    <w:p w14:paraId="6A8A0DC7" w14:textId="77777777" w:rsidR="002C06EE" w:rsidRDefault="002C06EE" w:rsidP="002C06EE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>Р</w:t>
      </w:r>
      <w:r w:rsidRPr="002E3E02">
        <w:rPr>
          <w:sz w:val="22"/>
          <w:szCs w:val="22"/>
        </w:rPr>
        <w:t xml:space="preserve">уководитель практики                                          </w:t>
      </w:r>
      <w:r>
        <w:rPr>
          <w:sz w:val="22"/>
          <w:szCs w:val="22"/>
        </w:rPr>
        <w:tab/>
      </w:r>
    </w:p>
    <w:p w14:paraId="4D3F77A4" w14:textId="77777777" w:rsidR="002C06EE" w:rsidRPr="002E3E02" w:rsidRDefault="002C06EE" w:rsidP="002C06EE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16DD9B15" w14:textId="77777777" w:rsidR="002C06EE" w:rsidRPr="00E30361" w:rsidRDefault="002C06EE" w:rsidP="002C06EE">
      <w:pPr>
        <w:jc w:val="center"/>
        <w:rPr>
          <w:i/>
          <w:sz w:val="16"/>
          <w:szCs w:val="16"/>
        </w:rPr>
      </w:pPr>
      <w:r w:rsidRPr="00E30361">
        <w:rPr>
          <w:i/>
          <w:sz w:val="16"/>
          <w:szCs w:val="16"/>
        </w:rPr>
        <w:t>(Ф.И.О. преподавателя, подпись)</w:t>
      </w:r>
    </w:p>
    <w:p w14:paraId="4E933990" w14:textId="77777777" w:rsidR="002C06EE" w:rsidRPr="002E3E02" w:rsidRDefault="002C06EE" w:rsidP="002C06EE">
      <w:pPr>
        <w:pStyle w:val="a2"/>
        <w:jc w:val="center"/>
        <w:rPr>
          <w:b/>
          <w:bCs/>
          <w:caps/>
          <w:color w:val="000000"/>
          <w:sz w:val="22"/>
          <w:szCs w:val="22"/>
        </w:rPr>
      </w:pPr>
    </w:p>
    <w:p w14:paraId="0114275A" w14:textId="77777777" w:rsidR="002C06EE" w:rsidRDefault="002C06EE" w:rsidP="002C06EE">
      <w:pPr>
        <w:jc w:val="center"/>
        <w:rPr>
          <w:sz w:val="22"/>
          <w:szCs w:val="22"/>
        </w:rPr>
      </w:pPr>
    </w:p>
    <w:p w14:paraId="7D365998" w14:textId="77777777" w:rsidR="002C06EE" w:rsidRDefault="002C06EE" w:rsidP="002C06EE">
      <w:pPr>
        <w:jc w:val="center"/>
        <w:rPr>
          <w:sz w:val="22"/>
          <w:szCs w:val="22"/>
        </w:rPr>
      </w:pPr>
    </w:p>
    <w:p w14:paraId="29181B60" w14:textId="77777777" w:rsidR="002C06EE" w:rsidRDefault="002C06EE" w:rsidP="002C06EE">
      <w:pPr>
        <w:jc w:val="center"/>
        <w:rPr>
          <w:sz w:val="22"/>
          <w:szCs w:val="22"/>
        </w:rPr>
      </w:pPr>
    </w:p>
    <w:p w14:paraId="1CDEFA55" w14:textId="77777777" w:rsidR="002C06EE" w:rsidRDefault="002C06EE" w:rsidP="002C06EE">
      <w:pPr>
        <w:rPr>
          <w:sz w:val="22"/>
          <w:szCs w:val="22"/>
        </w:rPr>
      </w:pPr>
    </w:p>
    <w:p w14:paraId="31365B28" w14:textId="77777777" w:rsidR="002C06EE" w:rsidRDefault="002C06EE" w:rsidP="002C06EE">
      <w:pPr>
        <w:rPr>
          <w:sz w:val="22"/>
          <w:szCs w:val="22"/>
        </w:rPr>
      </w:pPr>
    </w:p>
    <w:p w14:paraId="0D53E3ED" w14:textId="77777777" w:rsidR="002C06EE" w:rsidRDefault="002C06EE" w:rsidP="002C06EE">
      <w:pPr>
        <w:rPr>
          <w:sz w:val="22"/>
          <w:szCs w:val="22"/>
        </w:rPr>
      </w:pPr>
    </w:p>
    <w:p w14:paraId="665BBF21" w14:textId="77777777" w:rsidR="002C06EE" w:rsidRDefault="002C06EE" w:rsidP="002C06EE">
      <w:pPr>
        <w:rPr>
          <w:sz w:val="22"/>
          <w:szCs w:val="22"/>
        </w:rPr>
      </w:pPr>
    </w:p>
    <w:p w14:paraId="68C0527E" w14:textId="77777777" w:rsidR="002C06EE" w:rsidRDefault="002C06EE" w:rsidP="002C06EE">
      <w:pPr>
        <w:rPr>
          <w:sz w:val="22"/>
          <w:szCs w:val="22"/>
        </w:rPr>
      </w:pPr>
    </w:p>
    <w:p w14:paraId="35298F21" w14:textId="77777777" w:rsidR="002C06EE" w:rsidRDefault="002C06EE" w:rsidP="002C06EE">
      <w:pPr>
        <w:rPr>
          <w:sz w:val="22"/>
          <w:szCs w:val="22"/>
        </w:rPr>
      </w:pPr>
    </w:p>
    <w:p w14:paraId="1664B949" w14:textId="77777777" w:rsidR="002C06EE" w:rsidRDefault="002C06EE" w:rsidP="002C06EE">
      <w:pPr>
        <w:rPr>
          <w:sz w:val="22"/>
          <w:szCs w:val="22"/>
        </w:rPr>
      </w:pPr>
    </w:p>
    <w:p w14:paraId="3124E642" w14:textId="77777777" w:rsidR="002C06EE" w:rsidRDefault="002C06EE" w:rsidP="002C06EE">
      <w:pPr>
        <w:rPr>
          <w:sz w:val="22"/>
          <w:szCs w:val="22"/>
        </w:rPr>
      </w:pPr>
    </w:p>
    <w:p w14:paraId="6FA2496A" w14:textId="77777777" w:rsidR="002C06EE" w:rsidRDefault="002C06EE" w:rsidP="002C06EE">
      <w:pPr>
        <w:rPr>
          <w:sz w:val="22"/>
          <w:szCs w:val="22"/>
        </w:rPr>
      </w:pPr>
    </w:p>
    <w:p w14:paraId="3FE766BD" w14:textId="77777777" w:rsidR="002C06EE" w:rsidRDefault="002C06EE" w:rsidP="002C06EE">
      <w:pPr>
        <w:rPr>
          <w:sz w:val="22"/>
          <w:szCs w:val="22"/>
        </w:rPr>
      </w:pPr>
    </w:p>
    <w:p w14:paraId="2B5D249F" w14:textId="77777777" w:rsidR="002C06EE" w:rsidRPr="002E3E02" w:rsidRDefault="002C06EE" w:rsidP="002C06EE">
      <w:pPr>
        <w:jc w:val="center"/>
        <w:rPr>
          <w:sz w:val="22"/>
          <w:szCs w:val="22"/>
        </w:rPr>
      </w:pPr>
      <w:r w:rsidRPr="002E3E02">
        <w:rPr>
          <w:sz w:val="22"/>
          <w:szCs w:val="22"/>
        </w:rPr>
        <w:lastRenderedPageBreak/>
        <w:t xml:space="preserve">Министерство здравоохранения Российской Федерации </w:t>
      </w:r>
    </w:p>
    <w:p w14:paraId="2F52B7F0" w14:textId="77777777" w:rsidR="002C06EE" w:rsidRDefault="002C06EE" w:rsidP="002C06EE">
      <w:pPr>
        <w:tabs>
          <w:tab w:val="left" w:pos="4680"/>
        </w:tabs>
        <w:spacing w:after="120"/>
        <w:ind w:left="426"/>
        <w:jc w:val="center"/>
      </w:pPr>
      <w:r>
        <w:t>Федеральное государственное бюджетное образовательное учреждение высшего образования</w:t>
      </w:r>
    </w:p>
    <w:p w14:paraId="1367334E" w14:textId="77777777" w:rsidR="002C06EE" w:rsidRPr="002E3E02" w:rsidRDefault="002C06EE" w:rsidP="002C06EE">
      <w:pPr>
        <w:ind w:left="708" w:firstLine="708"/>
        <w:rPr>
          <w:b/>
          <w:sz w:val="22"/>
          <w:szCs w:val="22"/>
        </w:rPr>
      </w:pPr>
      <w:r w:rsidRPr="002E3E02">
        <w:rPr>
          <w:b/>
          <w:sz w:val="22"/>
          <w:szCs w:val="22"/>
        </w:rPr>
        <w:t xml:space="preserve">Саратовский государственный медицинский университет </w:t>
      </w:r>
    </w:p>
    <w:p w14:paraId="7927E4E4" w14:textId="77777777" w:rsidR="002C06EE" w:rsidRPr="002E3E02" w:rsidRDefault="002C06EE" w:rsidP="002C06EE">
      <w:pPr>
        <w:jc w:val="center"/>
        <w:rPr>
          <w:b/>
          <w:sz w:val="22"/>
          <w:szCs w:val="22"/>
        </w:rPr>
      </w:pPr>
      <w:r w:rsidRPr="002E3E02">
        <w:rPr>
          <w:b/>
          <w:sz w:val="22"/>
          <w:szCs w:val="22"/>
        </w:rPr>
        <w:t xml:space="preserve">им. В.И. Разумовского </w:t>
      </w:r>
    </w:p>
    <w:p w14:paraId="0A84E974" w14:textId="77777777" w:rsidR="002C06EE" w:rsidRPr="002E3E02" w:rsidRDefault="002C06EE" w:rsidP="002C06EE">
      <w:pPr>
        <w:jc w:val="center"/>
        <w:rPr>
          <w:b/>
          <w:sz w:val="22"/>
          <w:szCs w:val="22"/>
        </w:rPr>
      </w:pPr>
      <w:r w:rsidRPr="002E3E02">
        <w:rPr>
          <w:b/>
          <w:sz w:val="22"/>
          <w:szCs w:val="22"/>
        </w:rPr>
        <w:t>Медицинский колледж</w:t>
      </w:r>
    </w:p>
    <w:p w14:paraId="27FCCCE7" w14:textId="77777777" w:rsidR="002C06EE" w:rsidRPr="002E3E02" w:rsidRDefault="002C06EE" w:rsidP="002C06EE">
      <w:pPr>
        <w:rPr>
          <w:b/>
          <w:sz w:val="22"/>
          <w:szCs w:val="22"/>
        </w:rPr>
      </w:pPr>
    </w:p>
    <w:p w14:paraId="284D7184" w14:textId="77777777" w:rsidR="002C06EE" w:rsidRPr="002E3E02" w:rsidRDefault="002C06EE" w:rsidP="002C06EE">
      <w:pPr>
        <w:jc w:val="center"/>
        <w:rPr>
          <w:b/>
          <w:sz w:val="22"/>
          <w:szCs w:val="22"/>
        </w:rPr>
      </w:pPr>
      <w:r w:rsidRPr="002E3E02">
        <w:rPr>
          <w:b/>
          <w:sz w:val="22"/>
          <w:szCs w:val="22"/>
        </w:rPr>
        <w:t>Характеристика</w:t>
      </w:r>
    </w:p>
    <w:p w14:paraId="3E08A640" w14:textId="77777777" w:rsidR="002C06EE" w:rsidRDefault="002C06EE" w:rsidP="002C06EE">
      <w:pPr>
        <w:rPr>
          <w:b/>
          <w:sz w:val="22"/>
          <w:szCs w:val="22"/>
        </w:rPr>
      </w:pPr>
      <w:r w:rsidRPr="002E3E02">
        <w:rPr>
          <w:b/>
          <w:sz w:val="22"/>
          <w:szCs w:val="22"/>
        </w:rPr>
        <w:t xml:space="preserve"> студента </w:t>
      </w:r>
      <w:r>
        <w:rPr>
          <w:b/>
          <w:sz w:val="22"/>
          <w:szCs w:val="22"/>
        </w:rPr>
        <w:t>специальности_________________________________________</w:t>
      </w:r>
      <w:r w:rsidRPr="002E3E02">
        <w:rPr>
          <w:b/>
          <w:sz w:val="22"/>
          <w:szCs w:val="22"/>
        </w:rPr>
        <w:t xml:space="preserve"> на </w:t>
      </w:r>
      <w:r>
        <w:rPr>
          <w:b/>
          <w:sz w:val="22"/>
          <w:szCs w:val="22"/>
        </w:rPr>
        <w:t xml:space="preserve">учебной </w:t>
      </w:r>
      <w:r w:rsidRPr="002E3E02">
        <w:rPr>
          <w:b/>
          <w:sz w:val="22"/>
          <w:szCs w:val="22"/>
        </w:rPr>
        <w:t xml:space="preserve"> практике</w:t>
      </w:r>
    </w:p>
    <w:p w14:paraId="6CDEC229" w14:textId="77777777" w:rsidR="002C06EE" w:rsidRPr="005A4257" w:rsidRDefault="002C06EE" w:rsidP="002C06EE">
      <w:pPr>
        <w:jc w:val="center"/>
        <w:rPr>
          <w:i/>
          <w:iCs/>
          <w:sz w:val="16"/>
          <w:szCs w:val="16"/>
          <w:u w:val="single"/>
        </w:rPr>
      </w:pPr>
      <w:r w:rsidRPr="005A4257">
        <w:rPr>
          <w:i/>
          <w:iCs/>
          <w:sz w:val="16"/>
          <w:szCs w:val="16"/>
          <w:u w:val="single"/>
        </w:rPr>
        <w:t>код и наименование</w:t>
      </w:r>
      <w:r>
        <w:rPr>
          <w:i/>
          <w:iCs/>
          <w:sz w:val="16"/>
          <w:szCs w:val="16"/>
          <w:u w:val="single"/>
        </w:rPr>
        <w:t xml:space="preserve"> специальности</w:t>
      </w:r>
    </w:p>
    <w:p w14:paraId="38CB81BA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sz w:val="22"/>
          <w:szCs w:val="22"/>
        </w:rPr>
        <w:t>Студент (ка) __________________________________________________________________</w:t>
      </w:r>
      <w:r>
        <w:rPr>
          <w:sz w:val="22"/>
          <w:szCs w:val="22"/>
        </w:rPr>
        <w:t>_______</w:t>
      </w:r>
    </w:p>
    <w:p w14:paraId="723C8686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sz w:val="22"/>
          <w:szCs w:val="22"/>
        </w:rPr>
        <w:t>группы ________________проходил (а) практику с ______________ по ________________</w:t>
      </w:r>
      <w:r>
        <w:rPr>
          <w:sz w:val="22"/>
          <w:szCs w:val="22"/>
        </w:rPr>
        <w:t>_______</w:t>
      </w:r>
    </w:p>
    <w:p w14:paraId="1701A73C" w14:textId="77777777" w:rsidR="002C06EE" w:rsidRDefault="002C06EE" w:rsidP="002C06EE">
      <w:pPr>
        <w:rPr>
          <w:sz w:val="22"/>
          <w:szCs w:val="22"/>
        </w:rPr>
      </w:pPr>
      <w:r w:rsidRPr="002E3E02">
        <w:rPr>
          <w:sz w:val="22"/>
          <w:szCs w:val="22"/>
        </w:rPr>
        <w:t>на базе _______________________________________________________________________</w:t>
      </w:r>
      <w:r>
        <w:rPr>
          <w:sz w:val="22"/>
          <w:szCs w:val="22"/>
        </w:rPr>
        <w:t>______</w:t>
      </w:r>
    </w:p>
    <w:p w14:paraId="357979A5" w14:textId="77777777" w:rsidR="002C06EE" w:rsidRPr="00A2034E" w:rsidRDefault="002C06EE" w:rsidP="002C06EE">
      <w:pPr>
        <w:jc w:val="center"/>
        <w:rPr>
          <w:i/>
          <w:iCs/>
          <w:sz w:val="16"/>
          <w:szCs w:val="16"/>
        </w:rPr>
      </w:pPr>
      <w:r w:rsidRPr="00A2034E">
        <w:rPr>
          <w:i/>
          <w:iCs/>
          <w:sz w:val="16"/>
          <w:szCs w:val="16"/>
          <w:u w:val="single"/>
        </w:rPr>
        <w:t>название организации, где проходила практика</w:t>
      </w:r>
    </w:p>
    <w:p w14:paraId="103C8869" w14:textId="77777777" w:rsidR="002C06EE" w:rsidRDefault="002C06EE" w:rsidP="002C06EE">
      <w:pPr>
        <w:rPr>
          <w:sz w:val="22"/>
          <w:szCs w:val="22"/>
        </w:rPr>
      </w:pPr>
      <w:r>
        <w:rPr>
          <w:sz w:val="22"/>
          <w:szCs w:val="22"/>
        </w:rPr>
        <w:t>Работал по программе_________________________________________________________________</w:t>
      </w:r>
    </w:p>
    <w:p w14:paraId="7D49D2F9" w14:textId="77777777" w:rsidR="002C06EE" w:rsidRDefault="002C06EE" w:rsidP="002C06E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142F8874" w14:textId="77777777" w:rsidR="002C06EE" w:rsidRPr="00A2034E" w:rsidRDefault="002C06EE" w:rsidP="002C06EE">
      <w:pPr>
        <w:jc w:val="center"/>
        <w:rPr>
          <w:i/>
          <w:iCs/>
          <w:sz w:val="16"/>
          <w:szCs w:val="16"/>
          <w:u w:val="single"/>
        </w:rPr>
      </w:pPr>
      <w:proofErr w:type="spellStart"/>
      <w:r w:rsidRPr="00A2034E">
        <w:rPr>
          <w:i/>
          <w:iCs/>
          <w:sz w:val="16"/>
          <w:szCs w:val="16"/>
          <w:u w:val="single"/>
        </w:rPr>
        <w:t>Наименованиепрофессионального</w:t>
      </w:r>
      <w:proofErr w:type="spellEnd"/>
      <w:r w:rsidRPr="00A2034E">
        <w:rPr>
          <w:i/>
          <w:iCs/>
          <w:sz w:val="16"/>
          <w:szCs w:val="16"/>
          <w:u w:val="single"/>
        </w:rPr>
        <w:t xml:space="preserve"> модуля, МДК</w:t>
      </w:r>
    </w:p>
    <w:p w14:paraId="7E92967D" w14:textId="77777777" w:rsidR="002C06EE" w:rsidRPr="002E3E02" w:rsidRDefault="002C06EE" w:rsidP="002C06EE">
      <w:pPr>
        <w:rPr>
          <w:bCs/>
          <w:sz w:val="22"/>
          <w:szCs w:val="22"/>
        </w:rPr>
      </w:pPr>
    </w:p>
    <w:p w14:paraId="58A43D22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sz w:val="22"/>
          <w:szCs w:val="22"/>
        </w:rPr>
        <w:t>Теоретическая подготовка, умение применять теорию на практике _____________________________________________________________________________________</w:t>
      </w:r>
    </w:p>
    <w:p w14:paraId="2FCA27C8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sz w:val="22"/>
          <w:szCs w:val="22"/>
        </w:rPr>
        <w:t>Производственная дисциплина и прилежание, внешний вид</w:t>
      </w:r>
    </w:p>
    <w:p w14:paraId="7964E2BE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sz w:val="22"/>
          <w:szCs w:val="22"/>
        </w:rPr>
        <w:t>_____________________________________________________________________________________</w:t>
      </w:r>
    </w:p>
    <w:p w14:paraId="2E5B90FB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sz w:val="22"/>
          <w:szCs w:val="22"/>
        </w:rPr>
        <w:t>Ориентируется в ЛПУ, в котором проходил (а) практику. Может назвать преобладающую патологию профильного отделения.</w:t>
      </w:r>
    </w:p>
    <w:p w14:paraId="09D5ADB3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sz w:val="22"/>
          <w:szCs w:val="22"/>
        </w:rPr>
        <w:t>_____________________________________________________________________________________</w:t>
      </w:r>
      <w:r w:rsidRPr="002E3E02">
        <w:rPr>
          <w:sz w:val="22"/>
          <w:szCs w:val="22"/>
        </w:rPr>
        <w:softHyphen/>
      </w:r>
      <w:r w:rsidRPr="002E3E02">
        <w:rPr>
          <w:sz w:val="22"/>
          <w:szCs w:val="22"/>
        </w:rPr>
        <w:softHyphen/>
      </w:r>
      <w:r w:rsidRPr="002E3E02">
        <w:rPr>
          <w:sz w:val="22"/>
          <w:szCs w:val="22"/>
        </w:rPr>
        <w:softHyphen/>
      </w:r>
      <w:r w:rsidRPr="002E3E02">
        <w:rPr>
          <w:sz w:val="22"/>
          <w:szCs w:val="22"/>
        </w:rPr>
        <w:softHyphen/>
      </w:r>
      <w:r w:rsidRPr="002E3E02">
        <w:rPr>
          <w:sz w:val="22"/>
          <w:szCs w:val="22"/>
        </w:rPr>
        <w:softHyphen/>
      </w:r>
      <w:r w:rsidRPr="002E3E02">
        <w:rPr>
          <w:sz w:val="22"/>
          <w:szCs w:val="22"/>
        </w:rPr>
        <w:softHyphen/>
      </w:r>
      <w:r w:rsidRPr="002E3E02">
        <w:rPr>
          <w:sz w:val="22"/>
          <w:szCs w:val="22"/>
        </w:rPr>
        <w:softHyphen/>
      </w:r>
      <w:r w:rsidRPr="002E3E02">
        <w:rPr>
          <w:sz w:val="22"/>
          <w:szCs w:val="22"/>
        </w:rPr>
        <w:softHyphen/>
      </w:r>
      <w:r w:rsidRPr="002E3E02">
        <w:rPr>
          <w:sz w:val="22"/>
          <w:szCs w:val="22"/>
        </w:rPr>
        <w:softHyphen/>
      </w:r>
    </w:p>
    <w:p w14:paraId="65756E90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sz w:val="22"/>
          <w:szCs w:val="22"/>
        </w:rPr>
        <w:t>Ориентируется в стандартном наборе манипуляций профильного отделения: лечебные диагностические, по уходу.</w:t>
      </w:r>
    </w:p>
    <w:p w14:paraId="651F6F8A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sz w:val="22"/>
          <w:szCs w:val="22"/>
        </w:rPr>
        <w:t>_____________________________________________________________________________________</w:t>
      </w:r>
    </w:p>
    <w:p w14:paraId="0206EA30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spacing w:val="-1"/>
          <w:sz w:val="22"/>
          <w:szCs w:val="22"/>
        </w:rPr>
        <w:t xml:space="preserve">Может организовывать рабочее место с соблюдением требований </w:t>
      </w:r>
      <w:r w:rsidRPr="002E3E02">
        <w:rPr>
          <w:sz w:val="22"/>
          <w:szCs w:val="22"/>
        </w:rPr>
        <w:t>охраны труда, производственной санитарии, инфекционной и противопожарной безопасности. _____________________________________________________________________________</w:t>
      </w:r>
      <w:r>
        <w:rPr>
          <w:sz w:val="22"/>
          <w:szCs w:val="22"/>
        </w:rPr>
        <w:t>_______</w:t>
      </w:r>
    </w:p>
    <w:p w14:paraId="5E52D9E0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sz w:val="22"/>
          <w:szCs w:val="22"/>
        </w:rPr>
        <w:t>Ориентируется в современных дезинфицирующих средствах. Знает приказы, регламентирующие инфекционную безопасность</w:t>
      </w:r>
    </w:p>
    <w:p w14:paraId="2B7D4730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</w:t>
      </w:r>
    </w:p>
    <w:p w14:paraId="0020BAA2" w14:textId="77777777" w:rsidR="002C06EE" w:rsidRPr="002E3E02" w:rsidRDefault="002C06EE" w:rsidP="002C06EE">
      <w:pPr>
        <w:rPr>
          <w:sz w:val="22"/>
          <w:szCs w:val="22"/>
        </w:rPr>
      </w:pPr>
    </w:p>
    <w:p w14:paraId="02A48331" w14:textId="77777777" w:rsidR="002C06EE" w:rsidRPr="002E3E02" w:rsidRDefault="002C06EE" w:rsidP="002C06EE">
      <w:pPr>
        <w:rPr>
          <w:sz w:val="22"/>
          <w:szCs w:val="22"/>
        </w:rPr>
      </w:pPr>
      <w:r w:rsidRPr="002E3E02">
        <w:rPr>
          <w:sz w:val="22"/>
          <w:szCs w:val="22"/>
        </w:rPr>
        <w:t>Способен (а)  работать в коллективе и команде, эффективно общаться с коллегами, руководством, пациентами _____________________________________________________________________________________</w:t>
      </w:r>
    </w:p>
    <w:p w14:paraId="7C4993F7" w14:textId="77777777" w:rsidR="002C06EE" w:rsidRDefault="002C06EE" w:rsidP="002C06EE">
      <w:pPr>
        <w:pBdr>
          <w:bottom w:val="single" w:sz="12" w:space="1" w:color="auto"/>
        </w:pBdr>
        <w:rPr>
          <w:sz w:val="22"/>
          <w:szCs w:val="22"/>
        </w:rPr>
      </w:pPr>
      <w:r w:rsidRPr="002E3E02">
        <w:rPr>
          <w:sz w:val="22"/>
          <w:szCs w:val="22"/>
        </w:rPr>
        <w:t>Способен (а)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14:paraId="2DBE568B" w14:textId="77777777" w:rsidR="002C06EE" w:rsidRPr="002E3E02" w:rsidRDefault="002C06EE" w:rsidP="002C06EE">
      <w:pPr>
        <w:pBdr>
          <w:bottom w:val="single" w:sz="12" w:space="1" w:color="auto"/>
        </w:pBdr>
        <w:rPr>
          <w:sz w:val="22"/>
          <w:szCs w:val="22"/>
        </w:rPr>
      </w:pPr>
    </w:p>
    <w:p w14:paraId="7A0AD4CE" w14:textId="77777777" w:rsidR="002C06EE" w:rsidRDefault="002C06EE" w:rsidP="002C06EE">
      <w:pPr>
        <w:pBdr>
          <w:top w:val="single" w:sz="12" w:space="0" w:color="auto"/>
          <w:bottom w:val="single" w:sz="12" w:space="1" w:color="auto"/>
        </w:pBdr>
        <w:rPr>
          <w:sz w:val="22"/>
          <w:szCs w:val="22"/>
        </w:rPr>
      </w:pPr>
      <w:r w:rsidRPr="002E3E02">
        <w:rPr>
          <w:sz w:val="22"/>
          <w:szCs w:val="22"/>
        </w:rPr>
        <w:t>Индивидуальные особенности: добросовестность, исполнительность, инициативность, уравновешенность</w:t>
      </w:r>
      <w:r>
        <w:rPr>
          <w:sz w:val="22"/>
          <w:szCs w:val="22"/>
        </w:rPr>
        <w:t>_____________________________________________________________________</w:t>
      </w:r>
    </w:p>
    <w:p w14:paraId="0C92D987" w14:textId="77777777" w:rsidR="002C06EE" w:rsidRDefault="002C06EE" w:rsidP="002C06EE">
      <w:pPr>
        <w:pBdr>
          <w:top w:val="single" w:sz="12" w:space="0" w:color="auto"/>
          <w:bottom w:val="single" w:sz="12" w:space="1" w:color="auto"/>
        </w:pBdr>
        <w:rPr>
          <w:spacing w:val="-1"/>
          <w:sz w:val="22"/>
          <w:szCs w:val="22"/>
        </w:rPr>
      </w:pPr>
    </w:p>
    <w:p w14:paraId="78AFB8BA" w14:textId="77777777" w:rsidR="002C06EE" w:rsidRPr="001D561D" w:rsidRDefault="002C06EE" w:rsidP="002C06EE">
      <w:pPr>
        <w:pBdr>
          <w:top w:val="single" w:sz="12" w:space="0" w:color="auto"/>
          <w:bottom w:val="single" w:sz="12" w:space="1" w:color="auto"/>
        </w:pBdr>
        <w:rPr>
          <w:sz w:val="22"/>
          <w:szCs w:val="22"/>
        </w:rPr>
      </w:pPr>
      <w:r w:rsidRPr="001D561D">
        <w:rPr>
          <w:spacing w:val="-1"/>
          <w:sz w:val="22"/>
          <w:szCs w:val="22"/>
        </w:rPr>
        <w:t xml:space="preserve">Практику прошел </w:t>
      </w:r>
      <w:r w:rsidRPr="002E3E02">
        <w:rPr>
          <w:sz w:val="22"/>
          <w:szCs w:val="22"/>
        </w:rPr>
        <w:t>(</w:t>
      </w:r>
      <w:r>
        <w:rPr>
          <w:sz w:val="22"/>
          <w:szCs w:val="22"/>
        </w:rPr>
        <w:t>л</w:t>
      </w:r>
      <w:r w:rsidRPr="002E3E02">
        <w:rPr>
          <w:sz w:val="22"/>
          <w:szCs w:val="22"/>
        </w:rPr>
        <w:t xml:space="preserve">а)  </w:t>
      </w:r>
      <w:r w:rsidRPr="001D561D">
        <w:rPr>
          <w:spacing w:val="-1"/>
          <w:sz w:val="22"/>
          <w:szCs w:val="22"/>
        </w:rPr>
        <w:t>с оценкой</w:t>
      </w:r>
      <w:r w:rsidRPr="001D561D">
        <w:rPr>
          <w:sz w:val="22"/>
          <w:szCs w:val="22"/>
        </w:rPr>
        <w:tab/>
      </w:r>
    </w:p>
    <w:p w14:paraId="084EA99D" w14:textId="77777777" w:rsidR="002C06EE" w:rsidRPr="001D561D" w:rsidRDefault="002C06EE" w:rsidP="002C06EE">
      <w:pPr>
        <w:jc w:val="center"/>
        <w:rPr>
          <w:sz w:val="16"/>
          <w:szCs w:val="22"/>
        </w:rPr>
      </w:pPr>
      <w:r w:rsidRPr="001D561D">
        <w:rPr>
          <w:sz w:val="16"/>
          <w:szCs w:val="22"/>
        </w:rPr>
        <w:t>(отлично, хорошо, удовлетворительно)</w:t>
      </w:r>
    </w:p>
    <w:p w14:paraId="4CCDB132" w14:textId="77777777" w:rsidR="002C06EE" w:rsidRDefault="002C06EE" w:rsidP="002C06EE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0A1397BF" w14:textId="77777777" w:rsidR="002C06EE" w:rsidRDefault="002C06EE" w:rsidP="002C06EE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2CB11FED" w14:textId="77777777" w:rsidR="002C06EE" w:rsidRDefault="002C06EE" w:rsidP="002C06EE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>Р</w:t>
      </w:r>
      <w:r w:rsidRPr="002E3E02">
        <w:rPr>
          <w:sz w:val="22"/>
          <w:szCs w:val="22"/>
        </w:rPr>
        <w:t xml:space="preserve">уководитель практики                                          </w:t>
      </w:r>
      <w:r>
        <w:rPr>
          <w:sz w:val="22"/>
          <w:szCs w:val="22"/>
        </w:rPr>
        <w:tab/>
      </w:r>
    </w:p>
    <w:p w14:paraId="2222A104" w14:textId="77777777" w:rsidR="002C06EE" w:rsidRPr="002E3E02" w:rsidRDefault="002C06EE" w:rsidP="002C06EE">
      <w:pPr>
        <w:pBdr>
          <w:bottom w:val="single" w:sz="12" w:space="1" w:color="auto"/>
        </w:pBdr>
        <w:tabs>
          <w:tab w:val="right" w:pos="9355"/>
        </w:tabs>
        <w:rPr>
          <w:sz w:val="22"/>
          <w:szCs w:val="22"/>
        </w:rPr>
      </w:pPr>
    </w:p>
    <w:p w14:paraId="2587C8BB" w14:textId="77777777" w:rsidR="002C06EE" w:rsidRPr="00E30361" w:rsidRDefault="002C06EE" w:rsidP="002C06EE">
      <w:pPr>
        <w:jc w:val="center"/>
        <w:rPr>
          <w:i/>
          <w:sz w:val="16"/>
          <w:szCs w:val="16"/>
        </w:rPr>
      </w:pPr>
      <w:r w:rsidRPr="00E30361">
        <w:rPr>
          <w:i/>
          <w:sz w:val="16"/>
          <w:szCs w:val="16"/>
        </w:rPr>
        <w:t>(Ф.И.О. преподавателя, подпись)</w:t>
      </w:r>
    </w:p>
    <w:p w14:paraId="652C8333" w14:textId="77777777" w:rsidR="002C06EE" w:rsidRPr="002E3E02" w:rsidRDefault="002C06EE" w:rsidP="002C06EE">
      <w:pPr>
        <w:pStyle w:val="a2"/>
        <w:jc w:val="center"/>
        <w:rPr>
          <w:b/>
          <w:bCs/>
          <w:caps/>
          <w:color w:val="000000"/>
          <w:sz w:val="22"/>
          <w:szCs w:val="22"/>
        </w:rPr>
      </w:pPr>
    </w:p>
    <w:p w14:paraId="77B2307D" w14:textId="77777777" w:rsidR="002C06EE" w:rsidRDefault="002C06EE" w:rsidP="002C06EE"/>
    <w:p w14:paraId="09FB1A02" w14:textId="77777777" w:rsidR="002C06EE" w:rsidRPr="00263E12" w:rsidRDefault="002C06EE" w:rsidP="002C06EE">
      <w:pPr>
        <w:rPr>
          <w:b/>
        </w:rPr>
      </w:pPr>
    </w:p>
    <w:p w14:paraId="127FF040" w14:textId="77777777" w:rsidR="004C01A9" w:rsidRDefault="004C01A9" w:rsidP="002C06EE">
      <w:pPr>
        <w:widowControl w:val="0"/>
        <w:ind w:firstLine="400"/>
        <w:jc w:val="center"/>
      </w:pPr>
    </w:p>
    <w:sectPr w:rsidR="004C01A9" w:rsidSect="00770603">
      <w:headerReference w:type="default" r:id="rId19"/>
      <w:footerReference w:type="default" r:id="rId20"/>
      <w:footnotePr>
        <w:pos w:val="beneathText"/>
      </w:footnotePr>
      <w:type w:val="continuous"/>
      <w:pgSz w:w="11905" w:h="16837"/>
      <w:pgMar w:top="1134" w:right="1134" w:bottom="127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9492C" w14:textId="77777777" w:rsidR="00670F5B" w:rsidRDefault="00670F5B">
      <w:r>
        <w:separator/>
      </w:r>
    </w:p>
  </w:endnote>
  <w:endnote w:type="continuationSeparator" w:id="0">
    <w:p w14:paraId="703DE524" w14:textId="77777777" w:rsidR="00670F5B" w:rsidRDefault="0067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C4C25" w14:textId="77777777" w:rsidR="002C06EE" w:rsidRDefault="002C06EE">
    <w:pPr>
      <w:pStyle w:val="af0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48DB2F1B" wp14:editId="1BAAFC9F">
              <wp:simplePos x="0" y="0"/>
              <wp:positionH relativeFrom="page">
                <wp:posOffset>5963920</wp:posOffset>
              </wp:positionH>
              <wp:positionV relativeFrom="paragraph">
                <wp:posOffset>635</wp:posOffset>
              </wp:positionV>
              <wp:extent cx="1046480" cy="16573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648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D3DE8BA" w14:textId="77777777" w:rsidR="002C06EE" w:rsidRDefault="002C06EE">
                          <w:pPr>
                            <w:pStyle w:val="af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B2F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9.6pt;margin-top:.05pt;width:82.4pt;height:13.0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" stroked="f">
              <v:fill opacity="0"/>
              <v:textbox inset="0,0,0,0">
                <w:txbxContent>
                  <w:p w14:paraId="2D3DE8BA" w14:textId="77777777" w:rsidR="002C06EE" w:rsidRDefault="002C06EE">
                    <w:pPr>
                      <w:pStyle w:val="af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266A5" w14:textId="77777777" w:rsidR="002C06EE" w:rsidRDefault="002C06E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4C1D3F">
      <w:rPr>
        <w:noProof/>
      </w:rPr>
      <w:t>19</w:t>
    </w:r>
    <w:r>
      <w:fldChar w:fldCharType="end"/>
    </w:r>
  </w:p>
  <w:p w14:paraId="40A8B76F" w14:textId="77777777" w:rsidR="002C06EE" w:rsidRPr="004C01A9" w:rsidRDefault="002C06EE" w:rsidP="004C01A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F3B72" w14:textId="77777777" w:rsidR="00670F5B" w:rsidRDefault="00670F5B">
      <w:r>
        <w:separator/>
      </w:r>
    </w:p>
  </w:footnote>
  <w:footnote w:type="continuationSeparator" w:id="0">
    <w:p w14:paraId="364CF37A" w14:textId="77777777" w:rsidR="00670F5B" w:rsidRDefault="00670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EF23E" w14:textId="77777777" w:rsidR="002C06EE" w:rsidRDefault="002C06EE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/>
        <w:position w:val="0"/>
        <w:sz w:val="20"/>
        <w:vertAlign w:val="baseline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0B5865E3"/>
    <w:multiLevelType w:val="hybridMultilevel"/>
    <w:tmpl w:val="17D80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A076A3"/>
    <w:multiLevelType w:val="hybridMultilevel"/>
    <w:tmpl w:val="1C762D9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0D192356"/>
    <w:multiLevelType w:val="hybridMultilevel"/>
    <w:tmpl w:val="E6A011FE"/>
    <w:lvl w:ilvl="0" w:tplc="4A1A4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24E7F93"/>
    <w:multiLevelType w:val="hybridMultilevel"/>
    <w:tmpl w:val="F8080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F66D49"/>
    <w:multiLevelType w:val="hybridMultilevel"/>
    <w:tmpl w:val="4D24D5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A1A40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B46DF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31B1D"/>
    <w:multiLevelType w:val="hybridMultilevel"/>
    <w:tmpl w:val="5A608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B2818"/>
    <w:multiLevelType w:val="hybridMultilevel"/>
    <w:tmpl w:val="B08A1F12"/>
    <w:lvl w:ilvl="0" w:tplc="86CCC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EB58D9"/>
    <w:multiLevelType w:val="multilevel"/>
    <w:tmpl w:val="62BEB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9830A0"/>
    <w:multiLevelType w:val="hybridMultilevel"/>
    <w:tmpl w:val="2674ACE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8415882"/>
    <w:multiLevelType w:val="hybridMultilevel"/>
    <w:tmpl w:val="9C423BEA"/>
    <w:lvl w:ilvl="0" w:tplc="4A1A4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A05934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1" w15:restartNumberingAfterBreak="0">
    <w:nsid w:val="76A85066"/>
    <w:multiLevelType w:val="hybridMultilevel"/>
    <w:tmpl w:val="259636B4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7FF826E6"/>
    <w:multiLevelType w:val="hybridMultilevel"/>
    <w:tmpl w:val="AC6AC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1"/>
  </w:num>
  <w:num w:numId="5">
    <w:abstractNumId w:val="30"/>
  </w:num>
  <w:num w:numId="6">
    <w:abstractNumId w:val="27"/>
  </w:num>
  <w:num w:numId="7">
    <w:abstractNumId w:val="2"/>
  </w:num>
  <w:num w:numId="8">
    <w:abstractNumId w:val="25"/>
  </w:num>
  <w:num w:numId="9">
    <w:abstractNumId w:val="20"/>
  </w:num>
  <w:num w:numId="10">
    <w:abstractNumId w:val="24"/>
  </w:num>
  <w:num w:numId="11">
    <w:abstractNumId w:val="14"/>
  </w:num>
  <w:num w:numId="12">
    <w:abstractNumId w:val="23"/>
  </w:num>
  <w:num w:numId="13">
    <w:abstractNumId w:val="29"/>
  </w:num>
  <w:num w:numId="14">
    <w:abstractNumId w:val="19"/>
  </w:num>
  <w:num w:numId="15">
    <w:abstractNumId w:val="22"/>
  </w:num>
  <w:num w:numId="16">
    <w:abstractNumId w:val="32"/>
  </w:num>
  <w:num w:numId="17">
    <w:abstractNumId w:val="21"/>
  </w:num>
  <w:num w:numId="18">
    <w:abstractNumId w:val="9"/>
  </w:num>
  <w:num w:numId="19">
    <w:abstractNumId w:val="17"/>
  </w:num>
  <w:num w:numId="20">
    <w:abstractNumId w:val="26"/>
  </w:num>
  <w:num w:numId="21">
    <w:abstractNumId w:val="3"/>
  </w:num>
  <w:num w:numId="22">
    <w:abstractNumId w:val="18"/>
  </w:num>
  <w:num w:numId="23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06"/>
    <w:rsid w:val="00030187"/>
    <w:rsid w:val="000634F4"/>
    <w:rsid w:val="000646AF"/>
    <w:rsid w:val="000909E6"/>
    <w:rsid w:val="000A2684"/>
    <w:rsid w:val="000D3CD9"/>
    <w:rsid w:val="001572B9"/>
    <w:rsid w:val="00177226"/>
    <w:rsid w:val="001C1011"/>
    <w:rsid w:val="001F0ADF"/>
    <w:rsid w:val="00205191"/>
    <w:rsid w:val="00214B7D"/>
    <w:rsid w:val="00247FC8"/>
    <w:rsid w:val="00251DBE"/>
    <w:rsid w:val="00255D08"/>
    <w:rsid w:val="00263E12"/>
    <w:rsid w:val="00265595"/>
    <w:rsid w:val="002A03EC"/>
    <w:rsid w:val="002A0A59"/>
    <w:rsid w:val="002A6B93"/>
    <w:rsid w:val="002B1F24"/>
    <w:rsid w:val="002C06EE"/>
    <w:rsid w:val="00345121"/>
    <w:rsid w:val="003510F6"/>
    <w:rsid w:val="00351B28"/>
    <w:rsid w:val="00384553"/>
    <w:rsid w:val="00390932"/>
    <w:rsid w:val="00390A6E"/>
    <w:rsid w:val="003C5B5F"/>
    <w:rsid w:val="003D27F8"/>
    <w:rsid w:val="003F08EC"/>
    <w:rsid w:val="00447F84"/>
    <w:rsid w:val="004507FD"/>
    <w:rsid w:val="00451630"/>
    <w:rsid w:val="00452C91"/>
    <w:rsid w:val="00453A69"/>
    <w:rsid w:val="004626AE"/>
    <w:rsid w:val="004775F8"/>
    <w:rsid w:val="0048487A"/>
    <w:rsid w:val="00491677"/>
    <w:rsid w:val="004A2673"/>
    <w:rsid w:val="004C01A9"/>
    <w:rsid w:val="004C1D3F"/>
    <w:rsid w:val="004C3BE5"/>
    <w:rsid w:val="004C41DD"/>
    <w:rsid w:val="004E4D2A"/>
    <w:rsid w:val="004E792B"/>
    <w:rsid w:val="0055223C"/>
    <w:rsid w:val="00555058"/>
    <w:rsid w:val="00565C0C"/>
    <w:rsid w:val="00567B8D"/>
    <w:rsid w:val="0058173B"/>
    <w:rsid w:val="005C1533"/>
    <w:rsid w:val="005C4512"/>
    <w:rsid w:val="005D4484"/>
    <w:rsid w:val="00605D27"/>
    <w:rsid w:val="00670F5B"/>
    <w:rsid w:val="006974D5"/>
    <w:rsid w:val="0070667E"/>
    <w:rsid w:val="007307BB"/>
    <w:rsid w:val="007418D2"/>
    <w:rsid w:val="00770603"/>
    <w:rsid w:val="007879C7"/>
    <w:rsid w:val="00790C3D"/>
    <w:rsid w:val="007A142D"/>
    <w:rsid w:val="007B3A0C"/>
    <w:rsid w:val="007B6750"/>
    <w:rsid w:val="007F7921"/>
    <w:rsid w:val="00825401"/>
    <w:rsid w:val="00840E60"/>
    <w:rsid w:val="008536E9"/>
    <w:rsid w:val="0088079B"/>
    <w:rsid w:val="0088365A"/>
    <w:rsid w:val="00886476"/>
    <w:rsid w:val="008A05D0"/>
    <w:rsid w:val="008F09D8"/>
    <w:rsid w:val="00936E21"/>
    <w:rsid w:val="00981DC1"/>
    <w:rsid w:val="009B405E"/>
    <w:rsid w:val="009B5602"/>
    <w:rsid w:val="009C5AB7"/>
    <w:rsid w:val="00A36185"/>
    <w:rsid w:val="00A43CEF"/>
    <w:rsid w:val="00A57062"/>
    <w:rsid w:val="00A622FD"/>
    <w:rsid w:val="00A97699"/>
    <w:rsid w:val="00AF11B4"/>
    <w:rsid w:val="00AF67EE"/>
    <w:rsid w:val="00B01EE8"/>
    <w:rsid w:val="00B072D7"/>
    <w:rsid w:val="00B46DDD"/>
    <w:rsid w:val="00B5248C"/>
    <w:rsid w:val="00B622C3"/>
    <w:rsid w:val="00B82B31"/>
    <w:rsid w:val="00BB2F1D"/>
    <w:rsid w:val="00BC2F06"/>
    <w:rsid w:val="00BE1673"/>
    <w:rsid w:val="00BF451D"/>
    <w:rsid w:val="00BF4707"/>
    <w:rsid w:val="00C119FC"/>
    <w:rsid w:val="00CA0F51"/>
    <w:rsid w:val="00CE5942"/>
    <w:rsid w:val="00CF0AA6"/>
    <w:rsid w:val="00D05625"/>
    <w:rsid w:val="00D107CB"/>
    <w:rsid w:val="00D44D20"/>
    <w:rsid w:val="00D75399"/>
    <w:rsid w:val="00D96107"/>
    <w:rsid w:val="00DA2EF0"/>
    <w:rsid w:val="00DB670A"/>
    <w:rsid w:val="00DE513B"/>
    <w:rsid w:val="00DF67BD"/>
    <w:rsid w:val="00E05C9A"/>
    <w:rsid w:val="00E235AE"/>
    <w:rsid w:val="00E67DBC"/>
    <w:rsid w:val="00EE048B"/>
    <w:rsid w:val="00EE7F63"/>
    <w:rsid w:val="00F03891"/>
    <w:rsid w:val="00F1001D"/>
    <w:rsid w:val="00F12F24"/>
    <w:rsid w:val="00F5500D"/>
    <w:rsid w:val="00FD51BF"/>
    <w:rsid w:val="00FF0C7B"/>
    <w:rsid w:val="00FF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483AA04"/>
  <w15:docId w15:val="{49E26A3A-8494-46C8-AE4D-022B8DA5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07B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7307BB"/>
    <w:pPr>
      <w:keepNext/>
      <w:numPr>
        <w:numId w:val="1"/>
      </w:numPr>
      <w:autoSpaceDE w:val="0"/>
      <w:ind w:left="284"/>
      <w:outlineLvl w:val="0"/>
    </w:pPr>
  </w:style>
  <w:style w:type="paragraph" w:styleId="2">
    <w:name w:val="heading 2"/>
    <w:basedOn w:val="a1"/>
    <w:next w:val="a2"/>
    <w:qFormat/>
    <w:rsid w:val="007307BB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1"/>
    <w:next w:val="a2"/>
    <w:qFormat/>
    <w:rsid w:val="007307BB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D96107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7z0">
    <w:name w:val="WW8Num7z0"/>
    <w:rsid w:val="007307BB"/>
    <w:rPr>
      <w:rFonts w:ascii="Symbol" w:hAnsi="Symbol"/>
      <w:position w:val="0"/>
      <w:sz w:val="20"/>
      <w:vertAlign w:val="baseline"/>
    </w:rPr>
  </w:style>
  <w:style w:type="character" w:customStyle="1" w:styleId="WW8Num11z0">
    <w:name w:val="WW8Num11z0"/>
    <w:rsid w:val="007307BB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307BB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307BB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7307BB"/>
    <w:rPr>
      <w:rFonts w:ascii="Symbol" w:hAnsi="Symbol"/>
    </w:rPr>
  </w:style>
  <w:style w:type="character" w:customStyle="1" w:styleId="WW8Num18z0">
    <w:name w:val="WW8Num18z0"/>
    <w:rsid w:val="007307B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307BB"/>
  </w:style>
  <w:style w:type="character" w:customStyle="1" w:styleId="WW-Absatz-Standardschriftart">
    <w:name w:val="WW-Absatz-Standardschriftart"/>
    <w:rsid w:val="007307BB"/>
  </w:style>
  <w:style w:type="character" w:customStyle="1" w:styleId="WW-Absatz-Standardschriftart1">
    <w:name w:val="WW-Absatz-Standardschriftart1"/>
    <w:rsid w:val="007307BB"/>
  </w:style>
  <w:style w:type="character" w:customStyle="1" w:styleId="WW8Num14z0">
    <w:name w:val="WW8Num14z0"/>
    <w:rsid w:val="007307BB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7307BB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7307BB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7307BB"/>
    <w:rPr>
      <w:rFonts w:ascii="Wingdings" w:hAnsi="Wingdings"/>
      <w:position w:val="0"/>
      <w:sz w:val="20"/>
      <w:vertAlign w:val="baseline"/>
    </w:rPr>
  </w:style>
  <w:style w:type="character" w:customStyle="1" w:styleId="WW8Num20z0">
    <w:name w:val="WW8Num20z0"/>
    <w:rsid w:val="007307BB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7307BB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7307BB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7307BB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7307BB"/>
    <w:rPr>
      <w:rFonts w:ascii="Symbol" w:hAnsi="Symbol"/>
    </w:rPr>
  </w:style>
  <w:style w:type="character" w:customStyle="1" w:styleId="WW8Num29z0">
    <w:name w:val="WW8Num29z0"/>
    <w:rsid w:val="007307BB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7307BB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7307BB"/>
  </w:style>
  <w:style w:type="character" w:customStyle="1" w:styleId="WW-Absatz-Standardschriftart111">
    <w:name w:val="WW-Absatz-Standardschriftart111"/>
    <w:rsid w:val="007307BB"/>
  </w:style>
  <w:style w:type="character" w:customStyle="1" w:styleId="WW-Absatz-Standardschriftart1111">
    <w:name w:val="WW-Absatz-Standardschriftart1111"/>
    <w:rsid w:val="007307BB"/>
  </w:style>
  <w:style w:type="character" w:customStyle="1" w:styleId="WW-Absatz-Standardschriftart11111">
    <w:name w:val="WW-Absatz-Standardschriftart11111"/>
    <w:rsid w:val="007307BB"/>
  </w:style>
  <w:style w:type="character" w:customStyle="1" w:styleId="WW-Absatz-Standardschriftart111111">
    <w:name w:val="WW-Absatz-Standardschriftart111111"/>
    <w:rsid w:val="007307BB"/>
  </w:style>
  <w:style w:type="character" w:customStyle="1" w:styleId="WW-Absatz-Standardschriftart1111111">
    <w:name w:val="WW-Absatz-Standardschriftart1111111"/>
    <w:rsid w:val="007307BB"/>
  </w:style>
  <w:style w:type="character" w:customStyle="1" w:styleId="WW-Absatz-Standardschriftart11111111">
    <w:name w:val="WW-Absatz-Standardschriftart11111111"/>
    <w:rsid w:val="007307BB"/>
  </w:style>
  <w:style w:type="character" w:customStyle="1" w:styleId="WW-Absatz-Standardschriftart111111111">
    <w:name w:val="WW-Absatz-Standardschriftart111111111"/>
    <w:rsid w:val="007307BB"/>
  </w:style>
  <w:style w:type="character" w:customStyle="1" w:styleId="WW8Num9z0">
    <w:name w:val="WW8Num9z0"/>
    <w:rsid w:val="007307BB"/>
    <w:rPr>
      <w:rFonts w:ascii="Symbol" w:hAnsi="Symbol"/>
    </w:rPr>
  </w:style>
  <w:style w:type="character" w:customStyle="1" w:styleId="WW8Num24z0">
    <w:name w:val="WW8Num24z0"/>
    <w:rsid w:val="007307BB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7307BB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7307BB"/>
  </w:style>
  <w:style w:type="character" w:customStyle="1" w:styleId="WW-Absatz-Standardschriftart11111111111">
    <w:name w:val="WW-Absatz-Standardschriftart11111111111"/>
    <w:rsid w:val="007307BB"/>
  </w:style>
  <w:style w:type="character" w:customStyle="1" w:styleId="WW8Num10z0">
    <w:name w:val="WW8Num10z0"/>
    <w:rsid w:val="007307BB"/>
    <w:rPr>
      <w:rFonts w:ascii="Symbol" w:hAnsi="Symbol"/>
      <w:position w:val="0"/>
      <w:sz w:val="20"/>
      <w:vertAlign w:val="baseline"/>
    </w:rPr>
  </w:style>
  <w:style w:type="character" w:customStyle="1" w:styleId="WW-Absatz-Standardschriftart111111111111">
    <w:name w:val="WW-Absatz-Standardschriftart111111111111"/>
    <w:rsid w:val="007307BB"/>
  </w:style>
  <w:style w:type="character" w:customStyle="1" w:styleId="WW8Num7z1">
    <w:name w:val="WW8Num7z1"/>
    <w:rsid w:val="007307BB"/>
    <w:rPr>
      <w:rFonts w:ascii="Courier New" w:hAnsi="Courier New" w:cs="Courier New"/>
    </w:rPr>
  </w:style>
  <w:style w:type="character" w:customStyle="1" w:styleId="WW8Num7z2">
    <w:name w:val="WW8Num7z2"/>
    <w:rsid w:val="007307BB"/>
    <w:rPr>
      <w:rFonts w:ascii="Wingdings" w:hAnsi="Wingdings"/>
    </w:rPr>
  </w:style>
  <w:style w:type="character" w:customStyle="1" w:styleId="WW8Num7z3">
    <w:name w:val="WW8Num7z3"/>
    <w:rsid w:val="007307BB"/>
    <w:rPr>
      <w:rFonts w:ascii="Symbol" w:hAnsi="Symbol"/>
    </w:rPr>
  </w:style>
  <w:style w:type="character" w:customStyle="1" w:styleId="WW8Num10z1">
    <w:name w:val="WW8Num10z1"/>
    <w:rsid w:val="007307BB"/>
    <w:rPr>
      <w:rFonts w:ascii="Courier New" w:hAnsi="Courier New" w:cs="Courier New"/>
    </w:rPr>
  </w:style>
  <w:style w:type="character" w:customStyle="1" w:styleId="WW8Num10z2">
    <w:name w:val="WW8Num10z2"/>
    <w:rsid w:val="007307BB"/>
    <w:rPr>
      <w:rFonts w:ascii="Wingdings" w:hAnsi="Wingdings"/>
    </w:rPr>
  </w:style>
  <w:style w:type="character" w:customStyle="1" w:styleId="WW8Num10z3">
    <w:name w:val="WW8Num10z3"/>
    <w:rsid w:val="007307BB"/>
    <w:rPr>
      <w:rFonts w:ascii="Symbol" w:hAnsi="Symbol"/>
    </w:rPr>
  </w:style>
  <w:style w:type="character" w:customStyle="1" w:styleId="WW8Num17z1">
    <w:name w:val="WW8Num17z1"/>
    <w:rsid w:val="007307BB"/>
    <w:rPr>
      <w:rFonts w:ascii="Courier New" w:hAnsi="Courier New" w:cs="Courier New"/>
    </w:rPr>
  </w:style>
  <w:style w:type="character" w:customStyle="1" w:styleId="WW8Num17z2">
    <w:name w:val="WW8Num17z2"/>
    <w:rsid w:val="007307BB"/>
    <w:rPr>
      <w:rFonts w:ascii="Wingdings" w:hAnsi="Wingdings"/>
    </w:rPr>
  </w:style>
  <w:style w:type="character" w:customStyle="1" w:styleId="WW8Num19z1">
    <w:name w:val="WW8Num19z1"/>
    <w:rsid w:val="007307BB"/>
    <w:rPr>
      <w:rFonts w:ascii="Courier New" w:hAnsi="Courier New" w:cs="Courier New"/>
    </w:rPr>
  </w:style>
  <w:style w:type="character" w:customStyle="1" w:styleId="WW8Num19z2">
    <w:name w:val="WW8Num19z2"/>
    <w:rsid w:val="007307BB"/>
    <w:rPr>
      <w:rFonts w:ascii="Wingdings" w:hAnsi="Wingdings"/>
    </w:rPr>
  </w:style>
  <w:style w:type="character" w:customStyle="1" w:styleId="WW8Num19z3">
    <w:name w:val="WW8Num19z3"/>
    <w:rsid w:val="007307BB"/>
    <w:rPr>
      <w:rFonts w:ascii="Symbol" w:hAnsi="Symbol"/>
    </w:rPr>
  </w:style>
  <w:style w:type="character" w:customStyle="1" w:styleId="10">
    <w:name w:val="Основной шрифт абзаца1"/>
    <w:rsid w:val="007307BB"/>
  </w:style>
  <w:style w:type="character" w:customStyle="1" w:styleId="a6">
    <w:name w:val="Символ сноски"/>
    <w:rsid w:val="007307BB"/>
    <w:rPr>
      <w:vertAlign w:val="superscript"/>
    </w:rPr>
  </w:style>
  <w:style w:type="character" w:customStyle="1" w:styleId="a7">
    <w:name w:val="Знак Знак"/>
    <w:rsid w:val="007307BB"/>
    <w:rPr>
      <w:sz w:val="24"/>
      <w:szCs w:val="24"/>
      <w:lang w:val="ru-RU" w:eastAsia="ar-SA" w:bidi="ar-SA"/>
    </w:rPr>
  </w:style>
  <w:style w:type="character" w:styleId="a8">
    <w:name w:val="page number"/>
    <w:basedOn w:val="10"/>
    <w:rsid w:val="007307BB"/>
  </w:style>
  <w:style w:type="character" w:customStyle="1" w:styleId="11">
    <w:name w:val="Знак Знак1"/>
    <w:rsid w:val="007307BB"/>
    <w:rPr>
      <w:sz w:val="24"/>
      <w:szCs w:val="24"/>
      <w:lang w:val="ru-RU" w:eastAsia="ar-SA" w:bidi="ar-SA"/>
    </w:rPr>
  </w:style>
  <w:style w:type="character" w:customStyle="1" w:styleId="a9">
    <w:name w:val="Символ нумерации"/>
    <w:rsid w:val="007307BB"/>
  </w:style>
  <w:style w:type="character" w:customStyle="1" w:styleId="aa">
    <w:name w:val="Маркеры списка"/>
    <w:rsid w:val="007307BB"/>
    <w:rPr>
      <w:rFonts w:ascii="StarSymbol" w:eastAsia="StarSymbol" w:hAnsi="StarSymbol" w:cs="StarSymbol"/>
      <w:sz w:val="18"/>
      <w:szCs w:val="18"/>
    </w:rPr>
  </w:style>
  <w:style w:type="character" w:styleId="ab">
    <w:name w:val="Hyperlink"/>
    <w:rsid w:val="007307BB"/>
    <w:rPr>
      <w:color w:val="000080"/>
      <w:u w:val="single"/>
    </w:rPr>
  </w:style>
  <w:style w:type="character" w:customStyle="1" w:styleId="WW8Num33z0">
    <w:name w:val="WW8Num33z0"/>
    <w:rsid w:val="007307BB"/>
    <w:rPr>
      <w:rFonts w:ascii="Symbol" w:hAnsi="Symbol"/>
    </w:rPr>
  </w:style>
  <w:style w:type="character" w:customStyle="1" w:styleId="WW8Num33z1">
    <w:name w:val="WW8Num33z1"/>
    <w:rsid w:val="007307BB"/>
    <w:rPr>
      <w:rFonts w:ascii="Courier New" w:hAnsi="Courier New"/>
    </w:rPr>
  </w:style>
  <w:style w:type="character" w:customStyle="1" w:styleId="WW8Num33z2">
    <w:name w:val="WW8Num33z2"/>
    <w:rsid w:val="007307BB"/>
    <w:rPr>
      <w:rFonts w:ascii="Wingdings" w:hAnsi="Wingdings"/>
    </w:rPr>
  </w:style>
  <w:style w:type="character" w:customStyle="1" w:styleId="WW8Num28z1">
    <w:name w:val="WW8Num28z1"/>
    <w:rsid w:val="007307BB"/>
    <w:rPr>
      <w:rFonts w:ascii="Courier New" w:hAnsi="Courier New"/>
    </w:rPr>
  </w:style>
  <w:style w:type="character" w:customStyle="1" w:styleId="WW8Num28z2">
    <w:name w:val="WW8Num28z2"/>
    <w:rsid w:val="007307BB"/>
    <w:rPr>
      <w:rFonts w:ascii="Wingdings" w:hAnsi="Wingdings"/>
    </w:rPr>
  </w:style>
  <w:style w:type="character" w:customStyle="1" w:styleId="WW8Num26z0">
    <w:name w:val="WW8Num26z0"/>
    <w:rsid w:val="007307BB"/>
    <w:rPr>
      <w:rFonts w:ascii="Symbol" w:hAnsi="Symbol"/>
    </w:rPr>
  </w:style>
  <w:style w:type="character" w:customStyle="1" w:styleId="WW8Num26z1">
    <w:name w:val="WW8Num26z1"/>
    <w:rsid w:val="007307BB"/>
    <w:rPr>
      <w:rFonts w:ascii="Courier New" w:hAnsi="Courier New"/>
    </w:rPr>
  </w:style>
  <w:style w:type="character" w:customStyle="1" w:styleId="WW8Num26z2">
    <w:name w:val="WW8Num26z2"/>
    <w:rsid w:val="007307BB"/>
    <w:rPr>
      <w:rFonts w:ascii="Wingdings" w:hAnsi="Wingdings"/>
    </w:rPr>
  </w:style>
  <w:style w:type="character" w:customStyle="1" w:styleId="WW8Num32z0">
    <w:name w:val="WW8Num32z0"/>
    <w:rsid w:val="007307BB"/>
    <w:rPr>
      <w:rFonts w:ascii="Symbol" w:hAnsi="Symbol"/>
    </w:rPr>
  </w:style>
  <w:style w:type="character" w:customStyle="1" w:styleId="WW8Num32z1">
    <w:name w:val="WW8Num32z1"/>
    <w:rsid w:val="007307BB"/>
    <w:rPr>
      <w:rFonts w:ascii="Courier New" w:hAnsi="Courier New"/>
    </w:rPr>
  </w:style>
  <w:style w:type="character" w:customStyle="1" w:styleId="WW8Num32z2">
    <w:name w:val="WW8Num32z2"/>
    <w:rsid w:val="007307BB"/>
    <w:rPr>
      <w:rFonts w:ascii="Wingdings" w:hAnsi="Wingdings"/>
    </w:rPr>
  </w:style>
  <w:style w:type="character" w:customStyle="1" w:styleId="WW8Num32z3">
    <w:name w:val="WW8Num32z3"/>
    <w:rsid w:val="007307BB"/>
    <w:rPr>
      <w:rFonts w:cs="Times New Roman"/>
    </w:rPr>
  </w:style>
  <w:style w:type="character" w:customStyle="1" w:styleId="WW8Num34z0">
    <w:name w:val="WW8Num34z0"/>
    <w:rsid w:val="007307BB"/>
    <w:rPr>
      <w:rFonts w:ascii="Symbol" w:hAnsi="Symbol"/>
    </w:rPr>
  </w:style>
  <w:style w:type="character" w:customStyle="1" w:styleId="WW8Num34z1">
    <w:name w:val="WW8Num34z1"/>
    <w:rsid w:val="007307BB"/>
    <w:rPr>
      <w:rFonts w:ascii="Courier New" w:hAnsi="Courier New"/>
    </w:rPr>
  </w:style>
  <w:style w:type="character" w:customStyle="1" w:styleId="WW8Num34z2">
    <w:name w:val="WW8Num34z2"/>
    <w:rsid w:val="007307BB"/>
    <w:rPr>
      <w:rFonts w:ascii="Wingdings" w:hAnsi="Wingdings"/>
    </w:rPr>
  </w:style>
  <w:style w:type="character" w:customStyle="1" w:styleId="WW8Num34z3">
    <w:name w:val="WW8Num34z3"/>
    <w:rsid w:val="007307BB"/>
    <w:rPr>
      <w:rFonts w:cs="Times New Roman"/>
    </w:rPr>
  </w:style>
  <w:style w:type="character" w:styleId="ac">
    <w:name w:val="Strong"/>
    <w:qFormat/>
    <w:rsid w:val="007307BB"/>
    <w:rPr>
      <w:rFonts w:cs="Times New Roman"/>
      <w:b/>
      <w:bCs/>
    </w:rPr>
  </w:style>
  <w:style w:type="character" w:customStyle="1" w:styleId="apple-converted-space">
    <w:name w:val="apple-converted-space"/>
    <w:rsid w:val="007307BB"/>
    <w:rPr>
      <w:rFonts w:cs="Times New Roman"/>
    </w:rPr>
  </w:style>
  <w:style w:type="paragraph" w:customStyle="1" w:styleId="a1">
    <w:name w:val="Заголовок"/>
    <w:basedOn w:val="a0"/>
    <w:next w:val="a2"/>
    <w:rsid w:val="007307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2">
    <w:name w:val="Body Text"/>
    <w:basedOn w:val="a0"/>
    <w:rsid w:val="007307BB"/>
    <w:pPr>
      <w:spacing w:after="120"/>
    </w:pPr>
  </w:style>
  <w:style w:type="paragraph" w:styleId="ad">
    <w:name w:val="List"/>
    <w:basedOn w:val="a2"/>
    <w:rsid w:val="007307BB"/>
    <w:rPr>
      <w:rFonts w:ascii="Arial" w:hAnsi="Arial" w:cs="Tahoma"/>
    </w:rPr>
  </w:style>
  <w:style w:type="paragraph" w:customStyle="1" w:styleId="12">
    <w:name w:val="Название1"/>
    <w:basedOn w:val="a0"/>
    <w:rsid w:val="007307B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7307BB"/>
    <w:pPr>
      <w:suppressLineNumbers/>
    </w:pPr>
    <w:rPr>
      <w:rFonts w:ascii="Arial" w:hAnsi="Arial" w:cs="Tahoma"/>
    </w:rPr>
  </w:style>
  <w:style w:type="paragraph" w:styleId="ae">
    <w:name w:val="Normal (Web)"/>
    <w:basedOn w:val="a0"/>
    <w:rsid w:val="007307BB"/>
    <w:pPr>
      <w:spacing w:before="280" w:after="280"/>
    </w:pPr>
  </w:style>
  <w:style w:type="paragraph" w:customStyle="1" w:styleId="21">
    <w:name w:val="Список 21"/>
    <w:basedOn w:val="a0"/>
    <w:rsid w:val="007307BB"/>
    <w:pPr>
      <w:ind w:left="566" w:hanging="283"/>
    </w:pPr>
  </w:style>
  <w:style w:type="paragraph" w:customStyle="1" w:styleId="210">
    <w:name w:val="Основной текст с отступом 21"/>
    <w:basedOn w:val="a0"/>
    <w:rsid w:val="007307BB"/>
    <w:pPr>
      <w:spacing w:after="120" w:line="480" w:lineRule="auto"/>
      <w:ind w:left="283"/>
    </w:pPr>
  </w:style>
  <w:style w:type="paragraph" w:styleId="af">
    <w:name w:val="footnote text"/>
    <w:basedOn w:val="a0"/>
    <w:semiHidden/>
    <w:rsid w:val="007307BB"/>
    <w:rPr>
      <w:sz w:val="20"/>
      <w:szCs w:val="20"/>
    </w:rPr>
  </w:style>
  <w:style w:type="paragraph" w:customStyle="1" w:styleId="211">
    <w:name w:val="Основной текст 21"/>
    <w:basedOn w:val="a0"/>
    <w:rsid w:val="007307BB"/>
    <w:pPr>
      <w:spacing w:after="120" w:line="480" w:lineRule="auto"/>
    </w:pPr>
  </w:style>
  <w:style w:type="paragraph" w:customStyle="1" w:styleId="20">
    <w:name w:val="Знак2"/>
    <w:basedOn w:val="a0"/>
    <w:rsid w:val="007307B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0">
    <w:name w:val="footer"/>
    <w:basedOn w:val="a0"/>
    <w:link w:val="af1"/>
    <w:uiPriority w:val="99"/>
    <w:rsid w:val="007307BB"/>
    <w:pPr>
      <w:tabs>
        <w:tab w:val="center" w:pos="4677"/>
        <w:tab w:val="right" w:pos="9355"/>
      </w:tabs>
    </w:pPr>
  </w:style>
  <w:style w:type="paragraph" w:styleId="af2">
    <w:name w:val="Balloon Text"/>
    <w:basedOn w:val="a0"/>
    <w:rsid w:val="007307BB"/>
    <w:rPr>
      <w:rFonts w:ascii="Tahoma" w:hAnsi="Tahoma" w:cs="Tahoma"/>
      <w:sz w:val="16"/>
      <w:szCs w:val="16"/>
    </w:rPr>
  </w:style>
  <w:style w:type="paragraph" w:styleId="af3">
    <w:name w:val="header"/>
    <w:basedOn w:val="a0"/>
    <w:rsid w:val="007307B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14">
    <w:name w:val="Без интервала1"/>
    <w:rsid w:val="007307B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f4">
    <w:name w:val="Содержимое таблицы"/>
    <w:basedOn w:val="a0"/>
    <w:rsid w:val="007307BB"/>
    <w:pPr>
      <w:suppressLineNumbers/>
    </w:pPr>
  </w:style>
  <w:style w:type="paragraph" w:customStyle="1" w:styleId="af5">
    <w:name w:val="Заголовок таблицы"/>
    <w:basedOn w:val="af4"/>
    <w:rsid w:val="007307BB"/>
    <w:pPr>
      <w:jc w:val="center"/>
    </w:pPr>
    <w:rPr>
      <w:b/>
      <w:bCs/>
    </w:rPr>
  </w:style>
  <w:style w:type="paragraph" w:customStyle="1" w:styleId="af6">
    <w:name w:val="Содержимое врезки"/>
    <w:basedOn w:val="a2"/>
    <w:rsid w:val="007307BB"/>
  </w:style>
  <w:style w:type="paragraph" w:customStyle="1" w:styleId="a">
    <w:name w:val="Перечисление для таблиц"/>
    <w:basedOn w:val="a0"/>
    <w:rsid w:val="007307BB"/>
    <w:pPr>
      <w:numPr>
        <w:numId w:val="2"/>
      </w:numPr>
      <w:tabs>
        <w:tab w:val="left" w:pos="227"/>
      </w:tabs>
      <w:ind w:left="-284" w:firstLine="0"/>
      <w:jc w:val="both"/>
    </w:pPr>
    <w:rPr>
      <w:sz w:val="22"/>
      <w:szCs w:val="22"/>
    </w:rPr>
  </w:style>
  <w:style w:type="paragraph" w:styleId="af7">
    <w:name w:val="List Paragraph"/>
    <w:basedOn w:val="a0"/>
    <w:qFormat/>
    <w:rsid w:val="007307BB"/>
    <w:pPr>
      <w:ind w:left="720"/>
    </w:pPr>
  </w:style>
  <w:style w:type="paragraph" w:styleId="af8">
    <w:name w:val="Body Text Indent"/>
    <w:basedOn w:val="a0"/>
    <w:rsid w:val="007307BB"/>
    <w:pPr>
      <w:spacing w:after="120"/>
      <w:ind w:left="283"/>
    </w:pPr>
  </w:style>
  <w:style w:type="paragraph" w:customStyle="1" w:styleId="15">
    <w:name w:val="Без интервала1"/>
    <w:rsid w:val="007307B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30">
    <w:name w:val="Основной текст (3)"/>
    <w:basedOn w:val="a0"/>
    <w:rsid w:val="007307BB"/>
    <w:pPr>
      <w:shd w:val="clear" w:color="auto" w:fill="FFFFFF"/>
      <w:spacing w:before="300" w:line="230" w:lineRule="exact"/>
      <w:jc w:val="both"/>
    </w:pPr>
    <w:rPr>
      <w:rFonts w:ascii="Calibri" w:eastAsia="Calibri" w:hAnsi="Calibri"/>
      <w:sz w:val="22"/>
      <w:szCs w:val="22"/>
    </w:rPr>
  </w:style>
  <w:style w:type="paragraph" w:customStyle="1" w:styleId="22">
    <w:name w:val="Без интервала2"/>
    <w:rsid w:val="007307B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yle6">
    <w:name w:val="Style6"/>
    <w:basedOn w:val="a0"/>
    <w:rsid w:val="00555058"/>
    <w:pPr>
      <w:widowControl w:val="0"/>
      <w:suppressAutoHyphens w:val="0"/>
      <w:autoSpaceDE w:val="0"/>
      <w:autoSpaceDN w:val="0"/>
      <w:adjustRightInd w:val="0"/>
      <w:spacing w:line="226" w:lineRule="exact"/>
    </w:pPr>
    <w:rPr>
      <w:lang w:eastAsia="ru-RU"/>
    </w:rPr>
  </w:style>
  <w:style w:type="character" w:customStyle="1" w:styleId="FontStyle11">
    <w:name w:val="Font Style11"/>
    <w:rsid w:val="00555058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555058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0"/>
    <w:rsid w:val="00555058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lang w:eastAsia="ru-RU"/>
    </w:rPr>
  </w:style>
  <w:style w:type="character" w:customStyle="1" w:styleId="FontStyle14">
    <w:name w:val="Font Style14"/>
    <w:rsid w:val="00555058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0"/>
    <w:rsid w:val="00555058"/>
    <w:pPr>
      <w:widowControl w:val="0"/>
      <w:suppressAutoHyphens w:val="0"/>
      <w:autoSpaceDE w:val="0"/>
      <w:autoSpaceDN w:val="0"/>
      <w:adjustRightInd w:val="0"/>
      <w:spacing w:line="210" w:lineRule="exact"/>
      <w:ind w:hanging="247"/>
    </w:pPr>
    <w:rPr>
      <w:lang w:eastAsia="ru-RU"/>
    </w:rPr>
  </w:style>
  <w:style w:type="paragraph" w:customStyle="1" w:styleId="Style3">
    <w:name w:val="Style3"/>
    <w:basedOn w:val="a0"/>
    <w:rsid w:val="00555058"/>
    <w:pPr>
      <w:widowControl w:val="0"/>
      <w:suppressAutoHyphens w:val="0"/>
      <w:autoSpaceDE w:val="0"/>
      <w:autoSpaceDN w:val="0"/>
      <w:adjustRightInd w:val="0"/>
      <w:spacing w:line="218" w:lineRule="exact"/>
      <w:ind w:hanging="233"/>
      <w:jc w:val="both"/>
    </w:pPr>
    <w:rPr>
      <w:lang w:eastAsia="ru-RU"/>
    </w:rPr>
  </w:style>
  <w:style w:type="paragraph" w:customStyle="1" w:styleId="16">
    <w:name w:val="Абзац списка1"/>
    <w:basedOn w:val="a0"/>
    <w:rsid w:val="00555058"/>
    <w:pPr>
      <w:suppressAutoHyphens w:val="0"/>
      <w:ind w:left="720"/>
      <w:contextualSpacing/>
    </w:pPr>
    <w:rPr>
      <w:rFonts w:eastAsia="Calibri"/>
      <w:lang w:val="en-US" w:eastAsia="ru-RU"/>
    </w:rPr>
  </w:style>
  <w:style w:type="character" w:customStyle="1" w:styleId="af1">
    <w:name w:val="Нижний колонтитул Знак"/>
    <w:link w:val="af0"/>
    <w:uiPriority w:val="99"/>
    <w:rsid w:val="00E05C9A"/>
    <w:rPr>
      <w:sz w:val="24"/>
      <w:szCs w:val="24"/>
      <w:lang w:eastAsia="ar-SA"/>
    </w:rPr>
  </w:style>
  <w:style w:type="character" w:styleId="af9">
    <w:name w:val="annotation reference"/>
    <w:rsid w:val="005C4512"/>
    <w:rPr>
      <w:sz w:val="16"/>
      <w:szCs w:val="16"/>
    </w:rPr>
  </w:style>
  <w:style w:type="paragraph" w:styleId="afa">
    <w:name w:val="annotation text"/>
    <w:basedOn w:val="a0"/>
    <w:link w:val="afb"/>
    <w:rsid w:val="005C4512"/>
    <w:rPr>
      <w:sz w:val="20"/>
      <w:szCs w:val="20"/>
    </w:rPr>
  </w:style>
  <w:style w:type="character" w:customStyle="1" w:styleId="afb">
    <w:name w:val="Текст примечания Знак"/>
    <w:link w:val="afa"/>
    <w:rsid w:val="005C4512"/>
    <w:rPr>
      <w:lang w:eastAsia="ar-SA"/>
    </w:rPr>
  </w:style>
  <w:style w:type="paragraph" w:styleId="afc">
    <w:name w:val="annotation subject"/>
    <w:basedOn w:val="afa"/>
    <w:next w:val="afa"/>
    <w:link w:val="afd"/>
    <w:rsid w:val="005C4512"/>
    <w:rPr>
      <w:b/>
      <w:bCs/>
    </w:rPr>
  </w:style>
  <w:style w:type="character" w:customStyle="1" w:styleId="afd">
    <w:name w:val="Тема примечания Знак"/>
    <w:link w:val="afc"/>
    <w:rsid w:val="005C4512"/>
    <w:rPr>
      <w:b/>
      <w:bCs/>
      <w:lang w:eastAsia="ar-SA"/>
    </w:rPr>
  </w:style>
  <w:style w:type="paragraph" w:styleId="afe">
    <w:name w:val="No Spacing"/>
    <w:qFormat/>
    <w:rsid w:val="00263E12"/>
    <w:rPr>
      <w:rFonts w:ascii="Calibri" w:eastAsia="Calibri" w:hAnsi="Calibri"/>
      <w:sz w:val="22"/>
      <w:szCs w:val="22"/>
      <w:lang w:eastAsia="en-US"/>
    </w:rPr>
  </w:style>
  <w:style w:type="paragraph" w:styleId="23">
    <w:name w:val="List 2"/>
    <w:basedOn w:val="a0"/>
    <w:rsid w:val="0088365A"/>
    <w:pPr>
      <w:ind w:left="566" w:hanging="283"/>
      <w:contextualSpacing/>
    </w:pPr>
  </w:style>
  <w:style w:type="table" w:styleId="aff">
    <w:name w:val="Table Grid"/>
    <w:basedOn w:val="a4"/>
    <w:uiPriority w:val="59"/>
    <w:rsid w:val="000646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3"/>
    <w:link w:val="4"/>
    <w:rsid w:val="00D96107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medcollegelib.ru/book/ISBN9785970431979.html" TargetMode="External"/><Relationship Id="rId18" Type="http://schemas.openxmlformats.org/officeDocument/2006/relationships/hyperlink" Target="http://www.medportal.ru/enc/.../canserrectu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edcollegelib.ru/book/ISBN9785970425886.htm4" TargetMode="External"/><Relationship Id="rId17" Type="http://schemas.openxmlformats.org/officeDocument/2006/relationships/hyperlink" Target="http://www.med-planet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.israelinfo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collegelib.ru/book/ISBN978597040391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" TargetMode="External"/><Relationship Id="rId10" Type="http://schemas.openxmlformats.org/officeDocument/2006/relationships/hyperlink" Target="http://www.medcollegelib.ru/book/ISBN9785970413159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edcollegelib.ru/book/ISBN9785970431719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AB152-47A6-4140-AA90-E92D88E6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4855</Words>
  <Characters>27677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RePack by SPecialiST</Company>
  <LinksUpToDate>false</LinksUpToDate>
  <CharactersWithSpaces>32468</CharactersWithSpaces>
  <SharedDoc>false</SharedDoc>
  <HLinks>
    <vt:vector size="24" baseType="variant">
      <vt:variant>
        <vt:i4>5505031</vt:i4>
      </vt:variant>
      <vt:variant>
        <vt:i4>9</vt:i4>
      </vt:variant>
      <vt:variant>
        <vt:i4>0</vt:i4>
      </vt:variant>
      <vt:variant>
        <vt:i4>5</vt:i4>
      </vt:variant>
      <vt:variant>
        <vt:lpwstr>http://www.medportal.ru/enc/.../canserrectum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http://www.med-planeta.ru/</vt:lpwstr>
      </vt:variant>
      <vt:variant>
        <vt:lpwstr/>
      </vt:variant>
      <vt:variant>
        <vt:i4>524310</vt:i4>
      </vt:variant>
      <vt:variant>
        <vt:i4>3</vt:i4>
      </vt:variant>
      <vt:variant>
        <vt:i4>0</vt:i4>
      </vt:variant>
      <vt:variant>
        <vt:i4>5</vt:i4>
      </vt:variant>
      <vt:variant>
        <vt:lpwstr>http://www.med.israelinfo.ru/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cp:lastModifiedBy>Наталья Матюшкина</cp:lastModifiedBy>
  <cp:revision>8</cp:revision>
  <cp:lastPrinted>2016-12-09T05:53:00Z</cp:lastPrinted>
  <dcterms:created xsi:type="dcterms:W3CDTF">2017-09-21T07:39:00Z</dcterms:created>
  <dcterms:modified xsi:type="dcterms:W3CDTF">2020-02-12T10:08:00Z</dcterms:modified>
</cp:coreProperties>
</file>