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E95" w:rsidRPr="00B62750" w:rsidRDefault="008A6C8C" w:rsidP="008A6C8C">
      <w:pPr>
        <w:keepNext/>
        <w:keepLines/>
        <w:pageBreakBefore/>
        <w:suppressLineNumbers/>
        <w:suppressAutoHyphens/>
        <w:spacing w:after="0" w:line="240" w:lineRule="auto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1</w:t>
      </w:r>
      <w:r w:rsidR="00B94E95">
        <w:rPr>
          <w:rFonts w:ascii="Times New Roman" w:hAnsi="Times New Roman"/>
          <w:b/>
          <w:lang w:eastAsia="ru-RU"/>
        </w:rPr>
        <w:t>.Тестовые задания</w:t>
      </w:r>
      <w:r w:rsidR="00B94E95" w:rsidRPr="00B94E95">
        <w:rPr>
          <w:rFonts w:ascii="Times New Roman" w:hAnsi="Times New Roman"/>
          <w:lang w:eastAsia="ru-RU"/>
        </w:rPr>
        <w:t xml:space="preserve"> </w:t>
      </w:r>
      <w:r w:rsidR="00B94E95" w:rsidRPr="00B94E95">
        <w:rPr>
          <w:rFonts w:ascii="Times New Roman" w:hAnsi="Times New Roman"/>
          <w:b/>
          <w:lang w:eastAsia="ru-RU"/>
        </w:rPr>
        <w:t xml:space="preserve">по дисциплине ОПЦ. 06 Основы микробиологии и иммунологии: </w:t>
      </w:r>
      <w:r w:rsidR="00B94E95">
        <w:rPr>
          <w:rFonts w:ascii="Times New Roman" w:hAnsi="Times New Roman"/>
          <w:b/>
          <w:lang w:eastAsia="ru-RU"/>
        </w:rPr>
        <w:t>19</w:t>
      </w:r>
      <w:r w:rsidR="00B94E95" w:rsidRPr="00B62750">
        <w:rPr>
          <w:rFonts w:ascii="Times New Roman" w:hAnsi="Times New Roman"/>
          <w:b/>
          <w:lang w:eastAsia="ru-RU"/>
        </w:rPr>
        <w:t xml:space="preserve">0 тестов </w:t>
      </w:r>
    </w:p>
    <w:p w:rsidR="00B94E95" w:rsidRPr="00B62750" w:rsidRDefault="00B94E95" w:rsidP="00B94E95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B62750">
        <w:rPr>
          <w:rFonts w:ascii="Times New Roman" w:hAnsi="Times New Roman"/>
          <w:b/>
          <w:lang w:eastAsia="ru-RU"/>
        </w:rPr>
        <w:t xml:space="preserve">Тип вопроса: </w:t>
      </w:r>
      <w:r w:rsidR="0040684F">
        <w:rPr>
          <w:rFonts w:ascii="Times New Roman" w:hAnsi="Times New Roman"/>
          <w:b/>
          <w:lang w:eastAsia="ru-RU"/>
        </w:rPr>
        <w:t>о</w:t>
      </w:r>
      <w:r w:rsidRPr="00B62750">
        <w:rPr>
          <w:rFonts w:ascii="Times New Roman" w:hAnsi="Times New Roman"/>
          <w:b/>
          <w:lang w:eastAsia="ru-RU"/>
        </w:rPr>
        <w:t>диночный выбор</w:t>
      </w:r>
    </w:p>
    <w:p w:rsidR="00B94E95" w:rsidRPr="00B62750" w:rsidRDefault="00B94E95" w:rsidP="00B94E95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(2</w:t>
      </w:r>
      <w:r w:rsidRPr="00B62750">
        <w:rPr>
          <w:rFonts w:ascii="Times New Roman" w:hAnsi="Times New Roman"/>
          <w:b/>
          <w:lang w:eastAsia="ru-RU"/>
        </w:rPr>
        <w:t xml:space="preserve"> варианта по </w:t>
      </w:r>
      <w:r>
        <w:rPr>
          <w:rFonts w:ascii="Times New Roman" w:hAnsi="Times New Roman"/>
          <w:b/>
          <w:lang w:eastAsia="ru-RU"/>
        </w:rPr>
        <w:t>6</w:t>
      </w:r>
      <w:r w:rsidRPr="00B62750">
        <w:rPr>
          <w:rFonts w:ascii="Times New Roman" w:hAnsi="Times New Roman"/>
          <w:b/>
          <w:lang w:eastAsia="ru-RU"/>
        </w:rPr>
        <w:t>0 тестов)</w:t>
      </w:r>
    </w:p>
    <w:p w:rsidR="00B94E95" w:rsidRPr="00B62750" w:rsidRDefault="00B94E95" w:rsidP="00B94E95">
      <w:pPr>
        <w:spacing w:after="0" w:line="240" w:lineRule="auto"/>
        <w:rPr>
          <w:rFonts w:ascii="Times New Roman" w:hAnsi="Times New Roman"/>
        </w:rPr>
      </w:pPr>
    </w:p>
    <w:p w:rsidR="005429E6" w:rsidRDefault="005429E6" w:rsidP="005E2F7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1. Основоположник эпидемиологии: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3"/>
        <w:gridCol w:w="4672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А. 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Д.Фракасторо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 Л. Пастер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 А.Левенгук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И. Мечников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2. Ученый, доказавший, что заболевание есть результат жизнедеятельности микроорганизмов: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1"/>
        <w:gridCol w:w="4684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А.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П.Эрлих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 Л. Пастер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 А.Левенгук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И. Мечников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3. Основоположник гуморальной теории защиты организма: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4"/>
        <w:gridCol w:w="4681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А.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П.Эрлих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 Л. Пастер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В.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Р.Кох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И. Мечников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4. Основоположник клеточной теории защиты организма: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7"/>
        <w:gridCol w:w="4678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А.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П.Эрлих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 Авиценна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В.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Р.Кох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И. Мечников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5. Укажите правильно сокращенное латинское название возбудителя дизентерии: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2"/>
        <w:gridCol w:w="4673"/>
      </w:tblGrid>
      <w:tr w:rsidR="005429E6" w:rsidRPr="008A6C8C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</w:t>
            </w:r>
            <w:r w:rsidRPr="005429E6">
              <w:rPr>
                <w:rFonts w:ascii="Times New Roman" w:hAnsi="Times New Roman"/>
                <w:lang w:val="en-US" w:eastAsia="ru-RU"/>
              </w:rPr>
              <w:t xml:space="preserve">. </w:t>
            </w:r>
            <w:proofErr w:type="gramStart"/>
            <w:r w:rsidRPr="005429E6">
              <w:rPr>
                <w:rFonts w:ascii="Times New Roman" w:hAnsi="Times New Roman"/>
                <w:lang w:val="en-US" w:eastAsia="ru-RU"/>
              </w:rPr>
              <w:t>Sh.dysenteriae</w:t>
            </w:r>
            <w:proofErr w:type="gram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</w:t>
            </w:r>
            <w:r w:rsidRPr="005429E6">
              <w:rPr>
                <w:rFonts w:ascii="Times New Roman" w:hAnsi="Times New Roman"/>
                <w:lang w:val="en-US" w:eastAsia="ru-RU"/>
              </w:rPr>
              <w:t>.  S.dysenteriae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</w:t>
            </w:r>
            <w:r w:rsidRPr="005429E6">
              <w:rPr>
                <w:rFonts w:ascii="Times New Roman" w:hAnsi="Times New Roman"/>
                <w:lang w:val="en-US" w:eastAsia="ru-RU"/>
              </w:rPr>
              <w:t>. Vib.cholerae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</w:t>
            </w:r>
            <w:r w:rsidRPr="005429E6">
              <w:rPr>
                <w:rFonts w:ascii="Times New Roman" w:hAnsi="Times New Roman"/>
                <w:lang w:val="en-US" w:eastAsia="ru-RU"/>
              </w:rPr>
              <w:t>. V.cholerae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6. Укажите правильно сокращенное латинское название возбудителя ботулизма: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5"/>
        <w:gridCol w:w="4680"/>
      </w:tblGrid>
      <w:tr w:rsidR="005429E6" w:rsidRPr="008A6C8C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</w:t>
            </w:r>
            <w:r w:rsidRPr="005429E6">
              <w:rPr>
                <w:rFonts w:ascii="Times New Roman" w:hAnsi="Times New Roman"/>
                <w:lang w:val="en-US" w:eastAsia="ru-RU"/>
              </w:rPr>
              <w:t xml:space="preserve">. </w:t>
            </w:r>
            <w:proofErr w:type="gramStart"/>
            <w:r w:rsidRPr="005429E6">
              <w:rPr>
                <w:rFonts w:ascii="Times New Roman" w:hAnsi="Times New Roman"/>
                <w:lang w:val="en-US" w:eastAsia="ru-RU"/>
              </w:rPr>
              <w:t>C.botulinum</w:t>
            </w:r>
            <w:proofErr w:type="gram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</w:t>
            </w:r>
            <w:r w:rsidRPr="005429E6">
              <w:rPr>
                <w:rFonts w:ascii="Times New Roman" w:hAnsi="Times New Roman"/>
                <w:lang w:val="en-US" w:eastAsia="ru-RU"/>
              </w:rPr>
              <w:t xml:space="preserve">. </w:t>
            </w:r>
            <w:proofErr w:type="gramStart"/>
            <w:r w:rsidRPr="005429E6">
              <w:rPr>
                <w:rFonts w:ascii="Times New Roman" w:hAnsi="Times New Roman"/>
                <w:lang w:val="en-US" w:eastAsia="ru-RU"/>
              </w:rPr>
              <w:t>Cl.botulinum</w:t>
            </w:r>
            <w:proofErr w:type="gram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</w:t>
            </w:r>
            <w:r w:rsidRPr="005429E6">
              <w:rPr>
                <w:rFonts w:ascii="Times New Roman" w:hAnsi="Times New Roman"/>
                <w:lang w:val="en-US" w:eastAsia="ru-RU"/>
              </w:rPr>
              <w:t xml:space="preserve">. </w:t>
            </w:r>
            <w:proofErr w:type="gramStart"/>
            <w:r w:rsidRPr="005429E6">
              <w:rPr>
                <w:rFonts w:ascii="Times New Roman" w:hAnsi="Times New Roman"/>
                <w:lang w:val="en-US" w:eastAsia="ru-RU"/>
              </w:rPr>
              <w:t>C.diphtheria</w:t>
            </w:r>
            <w:proofErr w:type="gram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</w:t>
            </w:r>
            <w:r w:rsidRPr="005429E6">
              <w:rPr>
                <w:rFonts w:ascii="Times New Roman" w:hAnsi="Times New Roman"/>
                <w:lang w:val="en-US" w:eastAsia="ru-RU"/>
              </w:rPr>
              <w:t>. Cor.diphtheria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7. Укажите правильно сокращенное латинское название возбудителя коклюша: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2"/>
        <w:gridCol w:w="4683"/>
      </w:tblGrid>
      <w:tr w:rsidR="005429E6" w:rsidRPr="008A6C8C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</w:t>
            </w:r>
            <w:r w:rsidRPr="005429E6">
              <w:rPr>
                <w:rFonts w:ascii="Times New Roman" w:hAnsi="Times New Roman"/>
                <w:lang w:val="en-US" w:eastAsia="ru-RU"/>
              </w:rPr>
              <w:t xml:space="preserve">. </w:t>
            </w:r>
            <w:proofErr w:type="spellStart"/>
            <w:proofErr w:type="gramStart"/>
            <w:r w:rsidRPr="005429E6">
              <w:rPr>
                <w:rFonts w:ascii="Times New Roman" w:hAnsi="Times New Roman"/>
                <w:lang w:val="en-US" w:eastAsia="ru-RU"/>
              </w:rPr>
              <w:t>B.pertussis</w:t>
            </w:r>
            <w:proofErr w:type="spellEnd"/>
            <w:proofErr w:type="gram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</w:t>
            </w:r>
            <w:r w:rsidRPr="005429E6">
              <w:rPr>
                <w:rFonts w:ascii="Times New Roman" w:hAnsi="Times New Roman"/>
                <w:lang w:val="en-US" w:eastAsia="ru-RU"/>
              </w:rPr>
              <w:t xml:space="preserve">. </w:t>
            </w:r>
            <w:proofErr w:type="spellStart"/>
            <w:r w:rsidRPr="005429E6">
              <w:rPr>
                <w:rFonts w:ascii="Times New Roman" w:hAnsi="Times New Roman"/>
                <w:lang w:val="en-US" w:eastAsia="ru-RU"/>
              </w:rPr>
              <w:t>M.tuberculosis</w:t>
            </w:r>
            <w:proofErr w:type="spellEnd"/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</w:t>
            </w:r>
            <w:r w:rsidRPr="005429E6">
              <w:rPr>
                <w:rFonts w:ascii="Times New Roman" w:hAnsi="Times New Roman"/>
                <w:lang w:val="en-US" w:eastAsia="ru-RU"/>
              </w:rPr>
              <w:t>. Bor. pertussis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</w:t>
            </w:r>
            <w:r w:rsidRPr="005429E6">
              <w:rPr>
                <w:rFonts w:ascii="Times New Roman" w:hAnsi="Times New Roman"/>
                <w:lang w:val="en-US" w:eastAsia="ru-RU"/>
              </w:rPr>
              <w:t xml:space="preserve">. </w:t>
            </w:r>
            <w:proofErr w:type="spellStart"/>
            <w:r w:rsidRPr="005429E6">
              <w:rPr>
                <w:rFonts w:ascii="Times New Roman" w:hAnsi="Times New Roman"/>
                <w:lang w:val="en-US" w:eastAsia="ru-RU"/>
              </w:rPr>
              <w:t>Myc.tuberculosis</w:t>
            </w:r>
            <w:proofErr w:type="spellEnd"/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  <w:lang w:val="en-US"/>
        </w:rPr>
      </w:pP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8. Укажите правильно сокращенное латинское название возбудителя респираторного хламидиоза: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2"/>
        <w:gridCol w:w="4673"/>
      </w:tblGrid>
      <w:tr w:rsidR="005429E6" w:rsidRPr="008A6C8C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</w:t>
            </w:r>
            <w:r w:rsidRPr="005429E6">
              <w:rPr>
                <w:rFonts w:ascii="Times New Roman" w:hAnsi="Times New Roman"/>
                <w:lang w:val="en-US" w:eastAsia="ru-RU"/>
              </w:rPr>
              <w:t>. Chl.pneumoniae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</w:t>
            </w:r>
            <w:r w:rsidRPr="005429E6">
              <w:rPr>
                <w:rFonts w:ascii="Times New Roman" w:hAnsi="Times New Roman"/>
                <w:lang w:val="en-US" w:eastAsia="ru-RU"/>
              </w:rPr>
              <w:t>. Chl.psittaci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</w:t>
            </w:r>
            <w:r w:rsidRPr="005429E6">
              <w:rPr>
                <w:rFonts w:ascii="Times New Roman" w:hAnsi="Times New Roman"/>
                <w:lang w:val="en-US" w:eastAsia="ru-RU"/>
              </w:rPr>
              <w:t xml:space="preserve">. </w:t>
            </w:r>
            <w:proofErr w:type="gramStart"/>
            <w:r w:rsidRPr="005429E6">
              <w:rPr>
                <w:rFonts w:ascii="Times New Roman" w:hAnsi="Times New Roman"/>
                <w:lang w:val="en-US" w:eastAsia="ru-RU"/>
              </w:rPr>
              <w:t>C.pneumoniae</w:t>
            </w:r>
            <w:proofErr w:type="gram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</w:t>
            </w:r>
            <w:r w:rsidRPr="005429E6">
              <w:rPr>
                <w:rFonts w:ascii="Times New Roman" w:hAnsi="Times New Roman"/>
                <w:lang w:val="en-US" w:eastAsia="ru-RU"/>
              </w:rPr>
              <w:t>. C.psittaci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9. Взаимовыгодные отношения между микро- и макроорганизмом: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5"/>
        <w:gridCol w:w="4670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комменсализм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мутуализм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паразитизм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антагонизм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10. Отношения, при которых микроорганизм получает выгоду, а макроорганизм вред: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5"/>
        <w:gridCol w:w="4670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комменсализм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мутуализм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паразитизм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антагонизм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11. Отношения, при которых микроорганизм получает выгоду, не причиняя вред макроорганизму: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5"/>
        <w:gridCol w:w="4670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комменсализм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мутуализм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паразитизм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антагонизм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12. Отношения, при которых один микроорганизм старается уничтожить другого: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5"/>
        <w:gridCol w:w="4670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комменсализм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мутуализм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паразитизм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антагонизм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13. К группе патогенных бактерий длительно сохраняющихся в почве принадлежит возбудитель: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5"/>
        <w:gridCol w:w="4670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чумы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сибирской язвы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lastRenderedPageBreak/>
              <w:t>В. холеры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гриппа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14. Вода является фактором передачи: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0"/>
        <w:gridCol w:w="4675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брюшного тифа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дифтерии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коклюша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сифилиса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15. Санитарно-показательным микроорганизмом воздушной среды является: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0"/>
        <w:gridCol w:w="4685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вирус гриппа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кишечная палочка</w:t>
            </w: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золотистый стафилококк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возбудитель холеры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16. Наиболее богат микрофлорой воздух: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3"/>
        <w:gridCol w:w="4682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сельской местности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крупных городов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арктической зоны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болот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17. Основной метод дезинфекции: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5"/>
        <w:gridCol w:w="4680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термический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механический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химический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биологический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 xml:space="preserve">18. Основной метод стерилизации: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5"/>
        <w:gridCol w:w="4680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термический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механический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химический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биологический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19. Для обработки объекта паром под давлением используют: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8"/>
        <w:gridCol w:w="4677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печь Пастера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автоклав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аппарат Коха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водяную баню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20. Для стерилизации медицинской одежды используют: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4"/>
        <w:gridCol w:w="4681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печь Пастера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автоклав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аппарат Коха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кипячение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21. Наименее устойчив к дезинфекции: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7"/>
        <w:gridCol w:w="4678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вирус кори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возбудители газовой гангрены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кишечная палочка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сальмонелла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22. Наиболее устойчив к дезинфекции: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3"/>
        <w:gridCol w:w="4682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вирус гриппа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сибирская язва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возбудитель дифтерии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кишечная палочка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23. Среднюю устойчивость к дезинфекции имеет: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2"/>
        <w:gridCol w:w="4673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возбудитель столбняка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 вирус гриппа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сибирская язва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кишечная палочка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24. Наименее устойчив к дезинфекции: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8"/>
        <w:gridCol w:w="4677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вирус гриппа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возбудитель столбняка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кишечная палочка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стрептококк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25. Основоположник асептики: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1"/>
        <w:gridCol w:w="4684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А.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Л.Пастер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Б.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И.Мечников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В.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Д.Листер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Г.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И.Земмельвейс</w:t>
            </w:r>
            <w:proofErr w:type="spellEnd"/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26. Основоположник антисептики: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4"/>
        <w:gridCol w:w="4681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А.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Д.Фракасторо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Б.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И.Мечников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В.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Д.Листер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Г.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И.Земмельвейс</w:t>
            </w:r>
            <w:proofErr w:type="spellEnd"/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27.  Мероприятие по обеспечению асептики: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4"/>
        <w:gridCol w:w="4671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применение медицинской спецодежды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химиотерапия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изоляция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вакцинация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lastRenderedPageBreak/>
        <w:t>28. Мероприятие по обеспечению антисептики: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3"/>
        <w:gridCol w:w="4672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вакцинация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стерилизация инструментария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дезинфекция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химиотерапия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29. Облигатно патогенный микроорганизм: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4"/>
        <w:gridCol w:w="4681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кишечная палочка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клебсиелла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сальмонелла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протей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30. Условно-патогенный микроорганизм: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1"/>
        <w:gridCol w:w="4674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А.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псевдомонада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Б.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шигелла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сальмонелла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токсоплазма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31. Свойство экзотоксинов: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68"/>
        <w:gridCol w:w="4687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термостабильны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очень ядовиты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не специфичны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выделяют грамотрицательные бактерии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32.  Свойства эндотоксинов: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69"/>
        <w:gridCol w:w="4686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переходят в анатоксин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термостабильны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очень ядовиты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продукты жизнедеятельности бактерии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33. Характерная особенность инфекционной болезни: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009"/>
        <w:gridCol w:w="4346"/>
      </w:tblGrid>
      <w:tr w:rsidR="005429E6" w:rsidRPr="005429E6" w:rsidTr="005429E6">
        <w:tc>
          <w:tcPr>
            <w:tcW w:w="5211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тяжелое течение заболевания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поражение определенной группы населения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501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контагиозность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диагностика затруднена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34. Цикличность инфекционного заболевания - это: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5429E6">
        <w:rPr>
          <w:rFonts w:ascii="Times New Roman" w:hAnsi="Times New Roman"/>
        </w:rPr>
        <w:t>А. возможность повторного заражения этим же возбудителем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5429E6">
        <w:rPr>
          <w:rFonts w:ascii="Times New Roman" w:hAnsi="Times New Roman"/>
        </w:rPr>
        <w:t>Б. чередование периодов ремиссии и обострения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5429E6">
        <w:rPr>
          <w:rFonts w:ascii="Times New Roman" w:hAnsi="Times New Roman"/>
        </w:rPr>
        <w:t>В. последовательность сменяющихся этапов заболевания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5429E6">
        <w:rPr>
          <w:rFonts w:ascii="Times New Roman" w:hAnsi="Times New Roman"/>
        </w:rPr>
        <w:t>Г. распространение инфекции среди населения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35.  Продолжительность острого микробоносительства: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8"/>
        <w:gridCol w:w="4677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до 1 месяца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до 3-х месяцев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до 6-ти месяцев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до 1 года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 xml:space="preserve">36. Период инфекционного </w:t>
      </w:r>
      <w:proofErr w:type="gramStart"/>
      <w:r w:rsidRPr="005429E6">
        <w:rPr>
          <w:rFonts w:ascii="Times New Roman" w:hAnsi="Times New Roman"/>
        </w:rPr>
        <w:t>заболевания,  для</w:t>
      </w:r>
      <w:proofErr w:type="gramEnd"/>
      <w:r w:rsidRPr="005429E6">
        <w:rPr>
          <w:rFonts w:ascii="Times New Roman" w:hAnsi="Times New Roman"/>
        </w:rPr>
        <w:t xml:space="preserve"> которого характерны  общее недомогание, головная боль, субфебрильная температура и т.д.: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4"/>
        <w:gridCol w:w="4671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инкубационный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реконвалесценции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продромальный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основных клинических проявлений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37. При антропонозе источником инфекции является: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4"/>
        <w:gridCol w:w="4671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носитель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больное животное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почва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воздух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38. Форма инфекции, при которой произошло одновременное заражение двумя возбудителями: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69"/>
        <w:gridCol w:w="4686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реинфекция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вторичная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суперинфекция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смешанная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39. Возврат симптомов заболевания без повторного заражения: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69"/>
        <w:gridCol w:w="4686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рецидив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реинфекция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вторичная инфекция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спорадическая заболеваемость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40. Инфекция, при которой возбудитель находится в крови и размножается: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68"/>
        <w:gridCol w:w="4687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эндогенная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сепсис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септикопиемия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токсинемия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41.Механизм передачи, характерный для дизентерии: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2"/>
        <w:gridCol w:w="4683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контактный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lastRenderedPageBreak/>
              <w:t>Б. фекально-оральный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lastRenderedPageBreak/>
              <w:t>В. вертикальный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lastRenderedPageBreak/>
              <w:t>Г. аэрогенный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42. Механизм передачи, характерный для холеры: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2"/>
        <w:gridCol w:w="4683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контактный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фекально-оральный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вертикальный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аэрогенный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43. Механизм передачи, характерный для малярии: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5"/>
        <w:gridCol w:w="4670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трансмиссивный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фекально-оральный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вертикальный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аэрогенный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44. Механизм передачи, характерный для лейшманиоза: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5"/>
        <w:gridCol w:w="4670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трансмиссивный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фекально-оральный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вертикальный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аэрогенный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45. При коклюше фактором передачи является: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64"/>
        <w:gridCol w:w="4691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больной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носитель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воздух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членистоногие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46. Путь передачи газовой гангрены: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1"/>
        <w:gridCol w:w="4674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контактный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раневой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водный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воздушно-пылевой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47. Не является фактором передачи кишечных инфекций: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5"/>
        <w:gridCol w:w="4670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носитель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мухи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пища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вода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48. Путь передачи инфекции от матери к плоду: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48"/>
        <w:gridCol w:w="4707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раневой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половой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В.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трансплацентарный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воздушно-капельный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49. Первичный барьер неспецифической защиты организма: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5"/>
        <w:gridCol w:w="4680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антитела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фагоцитоз</w:t>
            </w: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воспаление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ЖКТ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proofErr w:type="gramStart"/>
      <w:r w:rsidRPr="005429E6">
        <w:rPr>
          <w:rFonts w:ascii="Times New Roman" w:hAnsi="Times New Roman"/>
        </w:rPr>
        <w:t>50 .</w:t>
      </w:r>
      <w:proofErr w:type="gramEnd"/>
      <w:r w:rsidRPr="005429E6">
        <w:rPr>
          <w:rFonts w:ascii="Times New Roman" w:hAnsi="Times New Roman"/>
        </w:rPr>
        <w:t xml:space="preserve"> Гуморальный фактор неспецифической защиты: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57"/>
        <w:gridCol w:w="4698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А.  </w:t>
            </w:r>
            <w:r w:rsidRPr="005429E6">
              <w:rPr>
                <w:rFonts w:ascii="Times New Roman" w:hAnsi="Times New Roman"/>
                <w:lang w:val="en-US" w:eastAsia="ru-RU"/>
              </w:rPr>
              <w:t>Ig</w:t>
            </w:r>
            <w:r w:rsidRPr="005429E6">
              <w:rPr>
                <w:rFonts w:ascii="Times New Roman" w:hAnsi="Times New Roman"/>
                <w:lang w:eastAsia="ru-RU"/>
              </w:rPr>
              <w:t xml:space="preserve"> </w:t>
            </w:r>
            <w:r w:rsidRPr="005429E6">
              <w:rPr>
                <w:rFonts w:ascii="Times New Roman" w:hAnsi="Times New Roman"/>
                <w:lang w:val="en-US" w:eastAsia="ru-RU"/>
              </w:rPr>
              <w:t>A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Б.  </w:t>
            </w:r>
            <w:r w:rsidRPr="005429E6">
              <w:rPr>
                <w:rFonts w:ascii="Times New Roman" w:hAnsi="Times New Roman"/>
                <w:lang w:val="en-US" w:eastAsia="ru-RU"/>
              </w:rPr>
              <w:t>Ig</w:t>
            </w:r>
            <w:r w:rsidRPr="005429E6">
              <w:rPr>
                <w:rFonts w:ascii="Times New Roman" w:hAnsi="Times New Roman"/>
                <w:lang w:eastAsia="ru-RU"/>
              </w:rPr>
              <w:t xml:space="preserve"> </w:t>
            </w:r>
            <w:r w:rsidRPr="005429E6">
              <w:rPr>
                <w:rFonts w:ascii="Times New Roman" w:hAnsi="Times New Roman"/>
                <w:lang w:val="en-US" w:eastAsia="ru-RU"/>
              </w:rPr>
              <w:t>G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комплемент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Т-киллер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51. Центральный орган иммунной системы: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64"/>
        <w:gridCol w:w="4691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костный мозг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селезенка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аппендикс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лимфатические узлы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52. Место вызревание Т-лимфоцитов: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64"/>
        <w:gridCol w:w="4691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костный мозг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селезенка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вилочковая железа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лимфатические узлы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53.  Классические антитела: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8"/>
        <w:gridCol w:w="4677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</w:t>
            </w:r>
            <w:r w:rsidRPr="005429E6">
              <w:rPr>
                <w:rFonts w:ascii="Times New Roman" w:hAnsi="Times New Roman"/>
                <w:lang w:val="en-US" w:eastAsia="ru-RU"/>
              </w:rPr>
              <w:t>.  Ig A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</w:t>
            </w:r>
            <w:r w:rsidRPr="005429E6">
              <w:rPr>
                <w:rFonts w:ascii="Times New Roman" w:hAnsi="Times New Roman"/>
                <w:lang w:val="en-US" w:eastAsia="ru-RU"/>
              </w:rPr>
              <w:t>.   Ig G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</w:t>
            </w:r>
            <w:r w:rsidRPr="005429E6">
              <w:rPr>
                <w:rFonts w:ascii="Times New Roman" w:hAnsi="Times New Roman"/>
                <w:lang w:val="en-US" w:eastAsia="ru-RU"/>
              </w:rPr>
              <w:t xml:space="preserve">.  Ig </w:t>
            </w:r>
            <w:r w:rsidRPr="005429E6">
              <w:rPr>
                <w:rFonts w:ascii="Times New Roman" w:hAnsi="Times New Roman"/>
                <w:lang w:eastAsia="ru-RU"/>
              </w:rPr>
              <w:t>М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Г.  </w:t>
            </w:r>
            <w:r w:rsidRPr="005429E6">
              <w:rPr>
                <w:rFonts w:ascii="Times New Roman" w:hAnsi="Times New Roman"/>
                <w:lang w:val="en-US" w:eastAsia="ru-RU"/>
              </w:rPr>
              <w:t>Ig</w:t>
            </w:r>
            <w:r w:rsidRPr="005429E6">
              <w:rPr>
                <w:rFonts w:ascii="Times New Roman" w:hAnsi="Times New Roman"/>
                <w:lang w:eastAsia="ru-RU"/>
              </w:rPr>
              <w:t xml:space="preserve"> Е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54. При введении вакцин формируется иммунитет: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90"/>
        <w:gridCol w:w="4665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относительный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постинфекционный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искусственный пассивный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искусственный активный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5</w:t>
      </w:r>
      <w:r>
        <w:rPr>
          <w:rFonts w:ascii="Times New Roman" w:hAnsi="Times New Roman"/>
        </w:rPr>
        <w:t>5</w:t>
      </w:r>
      <w:r w:rsidRPr="005429E6">
        <w:rPr>
          <w:rFonts w:ascii="Times New Roman" w:hAnsi="Times New Roman"/>
        </w:rPr>
        <w:t>. При введении иммунных сывороток формируется иммунитет: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90"/>
        <w:gridCol w:w="4665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относительный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постинфекционный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lastRenderedPageBreak/>
              <w:t>В. искусственный пассивный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искусственный активный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56</w:t>
      </w:r>
      <w:r w:rsidRPr="005429E6">
        <w:rPr>
          <w:rFonts w:ascii="Times New Roman" w:hAnsi="Times New Roman"/>
        </w:rPr>
        <w:t>.  Средняя продолжительность искусственного активного иммунитета: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0"/>
        <w:gridCol w:w="4675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до 1 года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до 5 лет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до 7 лет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до 10 лет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5</w:t>
      </w:r>
      <w:r>
        <w:rPr>
          <w:rFonts w:ascii="Times New Roman" w:hAnsi="Times New Roman"/>
        </w:rPr>
        <w:t>7</w:t>
      </w:r>
      <w:r w:rsidRPr="005429E6">
        <w:rPr>
          <w:rFonts w:ascii="Times New Roman" w:hAnsi="Times New Roman"/>
        </w:rPr>
        <w:t>. Средняя продолжительность искусственного пассивного иммунитета: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5"/>
        <w:gridCol w:w="4670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до 3-х недель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до 2-х месяцев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до 1-го года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до 5-ти лет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5</w:t>
      </w:r>
      <w:r>
        <w:rPr>
          <w:rFonts w:ascii="Times New Roman" w:hAnsi="Times New Roman"/>
        </w:rPr>
        <w:t>8</w:t>
      </w:r>
      <w:r w:rsidRPr="005429E6">
        <w:rPr>
          <w:rFonts w:ascii="Times New Roman" w:hAnsi="Times New Roman"/>
        </w:rPr>
        <w:t>.  Вакцины нельзя вводить: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8"/>
        <w:gridCol w:w="4677"/>
      </w:tblGrid>
      <w:tr w:rsidR="005429E6" w:rsidRPr="005429E6" w:rsidTr="005429E6">
        <w:tc>
          <w:tcPr>
            <w:tcW w:w="4678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в/м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в/в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7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в/к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н/к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59</w:t>
      </w:r>
      <w:r w:rsidRPr="005429E6">
        <w:rPr>
          <w:rFonts w:ascii="Times New Roman" w:hAnsi="Times New Roman"/>
        </w:rPr>
        <w:t>. Отечественный ученый, впервые получивший пенициллин: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429E6" w:rsidTr="005429E6">
        <w:tc>
          <w:tcPr>
            <w:tcW w:w="4672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5429E6">
              <w:rPr>
                <w:rFonts w:ascii="Times New Roman" w:hAnsi="Times New Roman"/>
                <w:sz w:val="22"/>
                <w:szCs w:val="22"/>
              </w:rPr>
              <w:t xml:space="preserve">А. </w:t>
            </w:r>
            <w:proofErr w:type="spellStart"/>
            <w:r w:rsidRPr="005429E6">
              <w:rPr>
                <w:rFonts w:ascii="Times New Roman" w:hAnsi="Times New Roman"/>
                <w:sz w:val="22"/>
                <w:szCs w:val="22"/>
              </w:rPr>
              <w:t>И.Мечников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5429E6">
              <w:rPr>
                <w:rFonts w:ascii="Times New Roman" w:hAnsi="Times New Roman"/>
                <w:sz w:val="22"/>
                <w:szCs w:val="22"/>
              </w:rPr>
              <w:t xml:space="preserve">Б. </w:t>
            </w:r>
            <w:proofErr w:type="spellStart"/>
            <w:r w:rsidRPr="005429E6">
              <w:rPr>
                <w:rFonts w:ascii="Times New Roman" w:hAnsi="Times New Roman"/>
                <w:sz w:val="22"/>
                <w:szCs w:val="22"/>
              </w:rPr>
              <w:t>А.Флеминг</w:t>
            </w:r>
            <w:proofErr w:type="spellEnd"/>
          </w:p>
        </w:tc>
        <w:tc>
          <w:tcPr>
            <w:tcW w:w="4673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5429E6">
              <w:rPr>
                <w:rFonts w:ascii="Times New Roman" w:hAnsi="Times New Roman"/>
                <w:sz w:val="22"/>
                <w:szCs w:val="22"/>
              </w:rPr>
              <w:t xml:space="preserve">В. </w:t>
            </w:r>
            <w:proofErr w:type="spellStart"/>
            <w:r w:rsidRPr="005429E6">
              <w:rPr>
                <w:rFonts w:ascii="Times New Roman" w:hAnsi="Times New Roman"/>
                <w:sz w:val="22"/>
                <w:szCs w:val="22"/>
              </w:rPr>
              <w:t>З.Ермольева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5429E6">
              <w:rPr>
                <w:rFonts w:ascii="Times New Roman" w:hAnsi="Times New Roman"/>
                <w:sz w:val="22"/>
                <w:szCs w:val="22"/>
              </w:rPr>
              <w:t xml:space="preserve">Г. </w:t>
            </w:r>
            <w:proofErr w:type="spellStart"/>
            <w:r w:rsidRPr="005429E6">
              <w:rPr>
                <w:rFonts w:ascii="Times New Roman" w:hAnsi="Times New Roman"/>
                <w:sz w:val="22"/>
                <w:szCs w:val="22"/>
              </w:rPr>
              <w:t>П.Эрлих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60. Сывороточные препараты нельзя вводить: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8"/>
        <w:gridCol w:w="4677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в/м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в/в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в/к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н/к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61. Условия хранения вакцинных препаратов: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5429E6">
        <w:rPr>
          <w:rFonts w:ascii="Times New Roman" w:hAnsi="Times New Roman"/>
        </w:rPr>
        <w:t>А. в темном месте при температуре от 0</w:t>
      </w:r>
      <w:r w:rsidRPr="005429E6">
        <w:rPr>
          <w:rFonts w:ascii="Times New Roman" w:hAnsi="Times New Roman"/>
          <w:vertAlign w:val="superscript"/>
        </w:rPr>
        <w:t xml:space="preserve"> </w:t>
      </w:r>
      <w:proofErr w:type="spellStart"/>
      <w:r w:rsidRPr="005429E6">
        <w:rPr>
          <w:rFonts w:ascii="Times New Roman" w:hAnsi="Times New Roman"/>
          <w:vertAlign w:val="superscript"/>
        </w:rPr>
        <w:t>о</w:t>
      </w:r>
      <w:r w:rsidRPr="005429E6">
        <w:rPr>
          <w:rFonts w:ascii="Times New Roman" w:hAnsi="Times New Roman"/>
        </w:rPr>
        <w:t>С</w:t>
      </w:r>
      <w:proofErr w:type="spellEnd"/>
      <w:r w:rsidRPr="005429E6">
        <w:rPr>
          <w:rFonts w:ascii="Times New Roman" w:hAnsi="Times New Roman"/>
        </w:rPr>
        <w:t xml:space="preserve"> до +25</w:t>
      </w:r>
      <w:r w:rsidRPr="005429E6">
        <w:rPr>
          <w:rFonts w:ascii="Times New Roman" w:hAnsi="Times New Roman"/>
          <w:vertAlign w:val="superscript"/>
        </w:rPr>
        <w:t>о</w:t>
      </w:r>
      <w:r w:rsidRPr="005429E6">
        <w:rPr>
          <w:rFonts w:ascii="Times New Roman" w:hAnsi="Times New Roman"/>
        </w:rPr>
        <w:t>С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5429E6">
        <w:rPr>
          <w:rFonts w:ascii="Times New Roman" w:hAnsi="Times New Roman"/>
        </w:rPr>
        <w:t>Б. в темном месте при температуре от 0</w:t>
      </w:r>
      <w:r w:rsidRPr="005429E6">
        <w:rPr>
          <w:rFonts w:ascii="Times New Roman" w:hAnsi="Times New Roman"/>
          <w:vertAlign w:val="superscript"/>
        </w:rPr>
        <w:t xml:space="preserve"> </w:t>
      </w:r>
      <w:proofErr w:type="spellStart"/>
      <w:r w:rsidRPr="005429E6">
        <w:rPr>
          <w:rFonts w:ascii="Times New Roman" w:hAnsi="Times New Roman"/>
          <w:vertAlign w:val="superscript"/>
        </w:rPr>
        <w:t>о</w:t>
      </w:r>
      <w:r w:rsidRPr="005429E6">
        <w:rPr>
          <w:rFonts w:ascii="Times New Roman" w:hAnsi="Times New Roman"/>
        </w:rPr>
        <w:t>С</w:t>
      </w:r>
      <w:proofErr w:type="spellEnd"/>
      <w:r w:rsidRPr="005429E6">
        <w:rPr>
          <w:rFonts w:ascii="Times New Roman" w:hAnsi="Times New Roman"/>
        </w:rPr>
        <w:t xml:space="preserve"> до +4</w:t>
      </w:r>
      <w:r w:rsidRPr="005429E6">
        <w:rPr>
          <w:rFonts w:ascii="Times New Roman" w:hAnsi="Times New Roman"/>
          <w:vertAlign w:val="superscript"/>
        </w:rPr>
        <w:t>о</w:t>
      </w:r>
      <w:r w:rsidRPr="005429E6">
        <w:rPr>
          <w:rFonts w:ascii="Times New Roman" w:hAnsi="Times New Roman"/>
        </w:rPr>
        <w:t>С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5429E6">
        <w:rPr>
          <w:rFonts w:ascii="Times New Roman" w:hAnsi="Times New Roman"/>
        </w:rPr>
        <w:t>В. в темном месте в замороженном состоянии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5429E6">
        <w:rPr>
          <w:rFonts w:ascii="Times New Roman" w:hAnsi="Times New Roman"/>
        </w:rPr>
        <w:t>Г. в темном месте при комнатной температуре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 xml:space="preserve">62. Условия хранения </w:t>
      </w:r>
      <w:proofErr w:type="gramStart"/>
      <w:r w:rsidRPr="005429E6">
        <w:rPr>
          <w:rFonts w:ascii="Times New Roman" w:hAnsi="Times New Roman"/>
        </w:rPr>
        <w:t>сывороточных  препаратов</w:t>
      </w:r>
      <w:proofErr w:type="gramEnd"/>
      <w:r w:rsidRPr="005429E6">
        <w:rPr>
          <w:rFonts w:ascii="Times New Roman" w:hAnsi="Times New Roman"/>
        </w:rPr>
        <w:t>: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5429E6">
        <w:rPr>
          <w:rFonts w:ascii="Times New Roman" w:hAnsi="Times New Roman"/>
        </w:rPr>
        <w:t>А. в темном месте при температуре от 0</w:t>
      </w:r>
      <w:r w:rsidRPr="005429E6">
        <w:rPr>
          <w:rFonts w:ascii="Times New Roman" w:hAnsi="Times New Roman"/>
          <w:vertAlign w:val="superscript"/>
        </w:rPr>
        <w:t xml:space="preserve"> </w:t>
      </w:r>
      <w:proofErr w:type="spellStart"/>
      <w:r w:rsidRPr="005429E6">
        <w:rPr>
          <w:rFonts w:ascii="Times New Roman" w:hAnsi="Times New Roman"/>
          <w:vertAlign w:val="superscript"/>
        </w:rPr>
        <w:t>о</w:t>
      </w:r>
      <w:r w:rsidRPr="005429E6">
        <w:rPr>
          <w:rFonts w:ascii="Times New Roman" w:hAnsi="Times New Roman"/>
        </w:rPr>
        <w:t>С</w:t>
      </w:r>
      <w:proofErr w:type="spellEnd"/>
      <w:r w:rsidRPr="005429E6">
        <w:rPr>
          <w:rFonts w:ascii="Times New Roman" w:hAnsi="Times New Roman"/>
        </w:rPr>
        <w:t xml:space="preserve"> до +25</w:t>
      </w:r>
      <w:r w:rsidRPr="005429E6">
        <w:rPr>
          <w:rFonts w:ascii="Times New Roman" w:hAnsi="Times New Roman"/>
          <w:vertAlign w:val="superscript"/>
        </w:rPr>
        <w:t>о</w:t>
      </w:r>
      <w:r w:rsidRPr="005429E6">
        <w:rPr>
          <w:rFonts w:ascii="Times New Roman" w:hAnsi="Times New Roman"/>
        </w:rPr>
        <w:t>С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5429E6">
        <w:rPr>
          <w:rFonts w:ascii="Times New Roman" w:hAnsi="Times New Roman"/>
        </w:rPr>
        <w:t>Б. в темном месте при температуре от 0</w:t>
      </w:r>
      <w:r w:rsidRPr="005429E6">
        <w:rPr>
          <w:rFonts w:ascii="Times New Roman" w:hAnsi="Times New Roman"/>
          <w:vertAlign w:val="superscript"/>
        </w:rPr>
        <w:t xml:space="preserve"> </w:t>
      </w:r>
      <w:proofErr w:type="spellStart"/>
      <w:r w:rsidRPr="005429E6">
        <w:rPr>
          <w:rFonts w:ascii="Times New Roman" w:hAnsi="Times New Roman"/>
          <w:vertAlign w:val="superscript"/>
        </w:rPr>
        <w:t>о</w:t>
      </w:r>
      <w:r w:rsidRPr="005429E6">
        <w:rPr>
          <w:rFonts w:ascii="Times New Roman" w:hAnsi="Times New Roman"/>
        </w:rPr>
        <w:t>С</w:t>
      </w:r>
      <w:proofErr w:type="spellEnd"/>
      <w:r w:rsidRPr="005429E6">
        <w:rPr>
          <w:rFonts w:ascii="Times New Roman" w:hAnsi="Times New Roman"/>
        </w:rPr>
        <w:t xml:space="preserve"> до +4</w:t>
      </w:r>
      <w:r w:rsidRPr="005429E6">
        <w:rPr>
          <w:rFonts w:ascii="Times New Roman" w:hAnsi="Times New Roman"/>
          <w:vertAlign w:val="superscript"/>
        </w:rPr>
        <w:t>о</w:t>
      </w:r>
      <w:r w:rsidRPr="005429E6">
        <w:rPr>
          <w:rFonts w:ascii="Times New Roman" w:hAnsi="Times New Roman"/>
        </w:rPr>
        <w:t>С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5429E6">
        <w:rPr>
          <w:rFonts w:ascii="Times New Roman" w:hAnsi="Times New Roman"/>
        </w:rPr>
        <w:t>В. в темном месте в замороженном состоянии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5429E6">
        <w:rPr>
          <w:rFonts w:ascii="Times New Roman" w:hAnsi="Times New Roman"/>
        </w:rPr>
        <w:t>Г. в темном месте при комнатной температуре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63. ГЗТ: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6"/>
        <w:gridCol w:w="4679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сывороточная болезнь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анафилаксия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инфекционная аллергия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Г.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атопия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64. ГНТ: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65"/>
        <w:gridCol w:w="4690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экзема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поллиноз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кожный дерматит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инфекционная аллергия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 xml:space="preserve">65.  Разновидность </w:t>
      </w:r>
      <w:proofErr w:type="spellStart"/>
      <w:r w:rsidRPr="005429E6">
        <w:rPr>
          <w:rFonts w:ascii="Times New Roman" w:hAnsi="Times New Roman"/>
        </w:rPr>
        <w:t>атопии</w:t>
      </w:r>
      <w:proofErr w:type="spellEnd"/>
      <w:r w:rsidRPr="005429E6">
        <w:rPr>
          <w:rFonts w:ascii="Times New Roman" w:hAnsi="Times New Roman"/>
        </w:rPr>
        <w:t>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69"/>
        <w:gridCol w:w="4686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экзема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поллиноз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кожный дерматит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анафилаксия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66. Для ГЗТ характерно: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 xml:space="preserve">А. образование </w:t>
      </w:r>
      <w:r w:rsidRPr="005429E6">
        <w:rPr>
          <w:rFonts w:ascii="Times New Roman" w:hAnsi="Times New Roman"/>
          <w:lang w:val="en-US"/>
        </w:rPr>
        <w:t>Ig</w:t>
      </w:r>
      <w:r w:rsidRPr="005429E6">
        <w:rPr>
          <w:rFonts w:ascii="Times New Roman" w:hAnsi="Times New Roman"/>
        </w:rPr>
        <w:t xml:space="preserve"> Е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Б. развитие реакции после введения сенсибилизирующей дозы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В. проявление реакции через 1-2 часа после введения аллергена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Г. сенсибилизация Т-лимфоцитов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67. Для ГНТ характерно: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 xml:space="preserve">А. образование </w:t>
      </w:r>
      <w:r w:rsidRPr="005429E6">
        <w:rPr>
          <w:rFonts w:ascii="Times New Roman" w:hAnsi="Times New Roman"/>
          <w:lang w:val="en-US"/>
        </w:rPr>
        <w:t>Ig</w:t>
      </w:r>
      <w:r w:rsidRPr="005429E6">
        <w:rPr>
          <w:rFonts w:ascii="Times New Roman" w:hAnsi="Times New Roman"/>
        </w:rPr>
        <w:t xml:space="preserve"> Е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Б. развитие реакции после введения сенсибилизирующей дозы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В. проявление реакции через 1-2 часа после введения аллергена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Г. сенсибилизация Т-лимфоцитов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lastRenderedPageBreak/>
        <w:t>68. Кожно-аллергическая проба на дифтерию: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68"/>
        <w:gridCol w:w="4687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реакция Манту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Реакция Дика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Реакция Шика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Г. Реакция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Монтенегро</w:t>
            </w:r>
            <w:proofErr w:type="spellEnd"/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69. Положительный результат в реакции агглютинации проявляется в виде: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0"/>
        <w:gridCol w:w="4675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осадка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помутнения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изменения цвета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видимых изменений нет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70. Положительный результат в реакции преципитации проявляется в виде: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0"/>
        <w:gridCol w:w="4675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осадка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помутнения</w:t>
            </w: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изменения цвета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видимых изменений нет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71. Простая серологическая реакция: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6"/>
        <w:gridCol w:w="4679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РП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РСК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ИФА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РИФ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72. Сложная серологическая реакция: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48"/>
        <w:gridCol w:w="4707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РА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ИФА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РП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реакция гемагглютинации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73. Возбудитель холеры относится к группе бактерий: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6"/>
        <w:gridCol w:w="4669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шаровидных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палочковидных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извитых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нитевидных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74. Возбудитель скарлатины: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6"/>
        <w:gridCol w:w="4679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диплококк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стрептококк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В.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тетракокк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стафилококк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75. Возбудитель сибирской язвы: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2"/>
        <w:gridCol w:w="4683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бактерия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бацилла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бактероид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Г.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клостридия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76. Возбудитель сифилиса: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3"/>
        <w:gridCol w:w="4682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вибрион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спирилла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спирохета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Г.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клостридия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77. Возбудитель ботулизма: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2"/>
        <w:gridCol w:w="4683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бактерия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бацилла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бактероид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Г.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клостридия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78. Синегнойная палочка по расположению жгутика: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8"/>
        <w:gridCol w:w="4677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перетрих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амфитрих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лофотрих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монотрих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79. Холерный вибрион по расположению жгутика: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8"/>
        <w:gridCol w:w="4677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перетрих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амфитрих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лофотрих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монотрих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80. Кишечная палочка по расположению жгутика: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8"/>
        <w:gridCol w:w="4677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перетрих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амфитрих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лофотрих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монотрих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81. Сальмонелла по расположению жгутика: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8"/>
        <w:gridCol w:w="4677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перетрих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амфитрих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лофотрих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монотрих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82. Укажите признак характерный для бактерий: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8"/>
        <w:gridCol w:w="4667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lastRenderedPageBreak/>
              <w:t>А. размножается спорами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имеет ядро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В. имеет 3-х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слойную</w:t>
            </w:r>
            <w:proofErr w:type="spellEnd"/>
            <w:r w:rsidRPr="005429E6">
              <w:rPr>
                <w:rFonts w:ascii="Times New Roman" w:hAnsi="Times New Roman"/>
                <w:lang w:eastAsia="ru-RU"/>
              </w:rPr>
              <w:t xml:space="preserve"> оболочку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образует цисту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83. Укажите признак не характерный для бактерий: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1"/>
        <w:gridCol w:w="4684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анаэроб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гетеротроф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прокариот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размножается спорами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84. Признак, характерный для большинства бактерий: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64"/>
        <w:gridCol w:w="4691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автотрофы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эукариоты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факультативные анаэробы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строгие анаэробы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85. Большинство бактерий по типу питания: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64"/>
        <w:gridCol w:w="4691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автотрофы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сапрофиты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паразиты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факультативные анаэробы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86. Большинство бактерий по типу дыхания: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64"/>
        <w:gridCol w:w="4691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строгие аэробы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сапрофиты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факультативные анаэробы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строгие анаэробы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87. Цвет грамположительных бактерий при окрашивании по Граму: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69"/>
        <w:gridCol w:w="4686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А. синий 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красный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фиолетовый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коричневый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88. Цвет грамотрицательных бактерий при окрашивании по Граму: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69"/>
        <w:gridCol w:w="4686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А. синий 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красный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фиолетовый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коричневый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89. При работе с иммерсионной системой используют объектив не менее: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5"/>
        <w:gridCol w:w="4680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9х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40х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90х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120х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90. Оптическая часть микроскопа: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7"/>
        <w:gridCol w:w="4678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тубус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конденсор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В.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макровинт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клемма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 xml:space="preserve">91. Работа с возбудителями </w:t>
      </w:r>
      <w:r w:rsidRPr="005429E6">
        <w:rPr>
          <w:rFonts w:ascii="Times New Roman" w:hAnsi="Times New Roman"/>
          <w:lang w:val="en-US"/>
        </w:rPr>
        <w:t>I</w:t>
      </w:r>
      <w:r w:rsidRPr="005429E6">
        <w:rPr>
          <w:rFonts w:ascii="Times New Roman" w:hAnsi="Times New Roman"/>
        </w:rPr>
        <w:t>-</w:t>
      </w:r>
      <w:r w:rsidRPr="005429E6">
        <w:rPr>
          <w:rFonts w:ascii="Times New Roman" w:hAnsi="Times New Roman"/>
          <w:lang w:val="en-US"/>
        </w:rPr>
        <w:t>II</w:t>
      </w:r>
      <w:r w:rsidRPr="005429E6">
        <w:rPr>
          <w:rFonts w:ascii="Times New Roman" w:hAnsi="Times New Roman"/>
        </w:rPr>
        <w:t xml:space="preserve"> группой патогенностью проводится в лаборатории: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9"/>
        <w:gridCol w:w="4676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клинико-диагностической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специализированной</w:t>
            </w: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санитарно-бактериологической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паразитологической</w:t>
            </w:r>
          </w:p>
        </w:tc>
      </w:tr>
    </w:tbl>
    <w:p w:rsidR="005429E6" w:rsidRDefault="005429E6" w:rsidP="005429E6">
      <w:pPr>
        <w:spacing w:after="0" w:line="240" w:lineRule="auto"/>
        <w:rPr>
          <w:rFonts w:ascii="Times New Roman" w:hAnsi="Times New Roman"/>
        </w:rPr>
      </w:pP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92. Экстренная профилактика дизентерии: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8"/>
        <w:gridCol w:w="4677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вакцина СТИ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бактериофаг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личная гигиена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наличие спецодежды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 xml:space="preserve">93. Реакция </w:t>
      </w:r>
      <w:proofErr w:type="spellStart"/>
      <w:r w:rsidRPr="005429E6">
        <w:rPr>
          <w:rFonts w:ascii="Times New Roman" w:hAnsi="Times New Roman"/>
        </w:rPr>
        <w:t>Видаля</w:t>
      </w:r>
      <w:proofErr w:type="spellEnd"/>
      <w:r w:rsidRPr="005429E6">
        <w:rPr>
          <w:rFonts w:ascii="Times New Roman" w:hAnsi="Times New Roman"/>
        </w:rPr>
        <w:t xml:space="preserve"> используется для диагностики: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6"/>
        <w:gridCol w:w="4679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чумы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брюшного тифа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сибирской язвы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бруцеллеза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94. Специфическая профилактика холеры: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5"/>
        <w:gridCol w:w="4680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мытье рук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кипячение питьевой воды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выявление носителей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вакцинация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95. Зооноз: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4"/>
        <w:gridCol w:w="4681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ботулизм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брюшной тиф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дизентерия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бруцеллез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 xml:space="preserve">96. Заражение </w:t>
      </w:r>
      <w:proofErr w:type="gramStart"/>
      <w:r w:rsidRPr="005429E6">
        <w:rPr>
          <w:rFonts w:ascii="Times New Roman" w:hAnsi="Times New Roman"/>
        </w:rPr>
        <w:t>ботулизмом  обычно</w:t>
      </w:r>
      <w:proofErr w:type="gramEnd"/>
      <w:r w:rsidRPr="005429E6">
        <w:rPr>
          <w:rFonts w:ascii="Times New Roman" w:hAnsi="Times New Roman"/>
        </w:rPr>
        <w:t xml:space="preserve"> происходит при употреблении: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68"/>
        <w:gridCol w:w="4687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молочных продуктов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lastRenderedPageBreak/>
              <w:t>Б. консервов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lastRenderedPageBreak/>
              <w:t>В. кондитерских изделий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lastRenderedPageBreak/>
              <w:t>Г. не прожаренного мяса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97. Материал для исследования на дифтерию: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3"/>
        <w:gridCol w:w="4682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кал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моча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слизь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ликвор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100. Вакцину БЦЖ вводят после рождения: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3"/>
        <w:gridCol w:w="4682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на 2-5 день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через месяц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через 6 месяцев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через год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101. Возбудитель респираторного хламидиоза вызывает: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2"/>
        <w:gridCol w:w="4683"/>
      </w:tblGrid>
      <w:tr w:rsidR="005429E6" w:rsidRPr="005429E6" w:rsidTr="005429E6">
        <w:tc>
          <w:tcPr>
            <w:tcW w:w="4672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бронхит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пневмонию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83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ринит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назофарингит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eastAsia="Times New Roman" w:hAnsi="Times New Roman"/>
        </w:rPr>
      </w:pPr>
      <w:r w:rsidRPr="005429E6">
        <w:rPr>
          <w:rFonts w:ascii="Times New Roman" w:eastAsia="Times New Roman" w:hAnsi="Times New Roman"/>
        </w:rPr>
        <w:t>1</w:t>
      </w:r>
      <w:r>
        <w:rPr>
          <w:rFonts w:ascii="Times New Roman" w:eastAsia="Times New Roman" w:hAnsi="Times New Roman"/>
        </w:rPr>
        <w:t>02</w:t>
      </w:r>
      <w:r w:rsidRPr="005429E6">
        <w:rPr>
          <w:rFonts w:ascii="Times New Roman" w:eastAsia="Times New Roman" w:hAnsi="Times New Roman"/>
        </w:rPr>
        <w:t>. Антибиотик, полученный из бактерий:</w:t>
      </w:r>
    </w:p>
    <w:tbl>
      <w:tblPr>
        <w:tblStyle w:val="2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429E6" w:rsidRPr="005429E6" w:rsidTr="005429E6">
        <w:tc>
          <w:tcPr>
            <w:tcW w:w="4672" w:type="dxa"/>
          </w:tcPr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>А. ампициллин</w:t>
            </w:r>
          </w:p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>Б. полимиксин В</w:t>
            </w:r>
          </w:p>
        </w:tc>
        <w:tc>
          <w:tcPr>
            <w:tcW w:w="4673" w:type="dxa"/>
          </w:tcPr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>В. тетрациклин</w:t>
            </w:r>
          </w:p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>Г. интерферон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eastAsia="Times New Roman" w:hAnsi="Times New Roman"/>
        </w:rPr>
      </w:pPr>
    </w:p>
    <w:p w:rsidR="005429E6" w:rsidRPr="005429E6" w:rsidRDefault="005429E6" w:rsidP="005429E6">
      <w:pPr>
        <w:spacing w:after="0" w:line="240" w:lineRule="auto"/>
        <w:rPr>
          <w:rFonts w:ascii="Times New Roman" w:eastAsia="Times New Roman" w:hAnsi="Times New Roman"/>
        </w:rPr>
      </w:pPr>
    </w:p>
    <w:p w:rsidR="005429E6" w:rsidRPr="005429E6" w:rsidRDefault="005429E6" w:rsidP="005429E6">
      <w:pPr>
        <w:spacing w:after="0" w:line="240" w:lineRule="auto"/>
        <w:rPr>
          <w:rFonts w:ascii="Times New Roman" w:eastAsia="Times New Roman" w:hAnsi="Times New Roman"/>
        </w:rPr>
      </w:pPr>
      <w:r w:rsidRPr="005429E6">
        <w:rPr>
          <w:rFonts w:ascii="Times New Roman" w:eastAsia="Times New Roman" w:hAnsi="Times New Roman"/>
        </w:rPr>
        <w:t>1</w:t>
      </w:r>
      <w:r>
        <w:rPr>
          <w:rFonts w:ascii="Times New Roman" w:eastAsia="Times New Roman" w:hAnsi="Times New Roman"/>
        </w:rPr>
        <w:t>03</w:t>
      </w:r>
      <w:r w:rsidRPr="005429E6">
        <w:rPr>
          <w:rFonts w:ascii="Times New Roman" w:eastAsia="Times New Roman" w:hAnsi="Times New Roman"/>
        </w:rPr>
        <w:t>. Антибиотик, содержащийся в листьях эвкалипта:</w:t>
      </w:r>
    </w:p>
    <w:tbl>
      <w:tblPr>
        <w:tblStyle w:val="2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429E6" w:rsidRPr="005429E6" w:rsidTr="005429E6">
        <w:tc>
          <w:tcPr>
            <w:tcW w:w="4672" w:type="dxa"/>
          </w:tcPr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>А. эритромицин</w:t>
            </w:r>
          </w:p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 xml:space="preserve">Б. </w:t>
            </w:r>
            <w:proofErr w:type="spellStart"/>
            <w:r w:rsidRPr="005429E6">
              <w:rPr>
                <w:sz w:val="22"/>
                <w:szCs w:val="22"/>
                <w:lang w:eastAsia="ru-RU"/>
              </w:rPr>
              <w:t>олеандомицин</w:t>
            </w:r>
            <w:proofErr w:type="spellEnd"/>
          </w:p>
        </w:tc>
        <w:tc>
          <w:tcPr>
            <w:tcW w:w="4673" w:type="dxa"/>
          </w:tcPr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>В. лизоцим</w:t>
            </w:r>
          </w:p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>Г. фитонцид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eastAsia="Times New Roman" w:hAnsi="Times New Roman"/>
        </w:rPr>
      </w:pPr>
    </w:p>
    <w:p w:rsidR="005429E6" w:rsidRPr="005429E6" w:rsidRDefault="005429E6" w:rsidP="005429E6">
      <w:p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104</w:t>
      </w:r>
      <w:r w:rsidRPr="005429E6">
        <w:rPr>
          <w:rFonts w:ascii="Times New Roman" w:eastAsia="Times New Roman" w:hAnsi="Times New Roman"/>
        </w:rPr>
        <w:t>. Противогрибковый препарат:</w:t>
      </w:r>
    </w:p>
    <w:tbl>
      <w:tblPr>
        <w:tblStyle w:val="2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429E6" w:rsidRPr="005429E6" w:rsidTr="005429E6">
        <w:tc>
          <w:tcPr>
            <w:tcW w:w="4672" w:type="dxa"/>
          </w:tcPr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>А. гентамицин</w:t>
            </w:r>
          </w:p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>Б. леворин</w:t>
            </w:r>
          </w:p>
        </w:tc>
        <w:tc>
          <w:tcPr>
            <w:tcW w:w="4673" w:type="dxa"/>
          </w:tcPr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>В. левомицетин</w:t>
            </w:r>
          </w:p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>Г. оливомицин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eastAsia="Times New Roman" w:hAnsi="Times New Roman"/>
        </w:rPr>
      </w:pPr>
    </w:p>
    <w:p w:rsidR="005429E6" w:rsidRPr="005429E6" w:rsidRDefault="005429E6" w:rsidP="005429E6">
      <w:p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105</w:t>
      </w:r>
      <w:r w:rsidRPr="005429E6">
        <w:rPr>
          <w:rFonts w:ascii="Times New Roman" w:eastAsia="Times New Roman" w:hAnsi="Times New Roman"/>
        </w:rPr>
        <w:t>. Основной недостаток фитонцидов:</w:t>
      </w:r>
    </w:p>
    <w:tbl>
      <w:tblPr>
        <w:tblStyle w:val="2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239"/>
      </w:tblGrid>
      <w:tr w:rsidR="005429E6" w:rsidRPr="005429E6" w:rsidTr="005429E6">
        <w:tc>
          <w:tcPr>
            <w:tcW w:w="4106" w:type="dxa"/>
          </w:tcPr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>А. редко встречаются в природе</w:t>
            </w:r>
          </w:p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>Б. трудно получить в чистом виде</w:t>
            </w:r>
          </w:p>
        </w:tc>
        <w:tc>
          <w:tcPr>
            <w:tcW w:w="5239" w:type="dxa"/>
          </w:tcPr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>В. токсичны в малых дозах</w:t>
            </w:r>
          </w:p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>Г. эффективны только в высоких концентрациях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eastAsia="Times New Roman" w:hAnsi="Times New Roman"/>
        </w:rPr>
      </w:pPr>
    </w:p>
    <w:p w:rsidR="005429E6" w:rsidRPr="005429E6" w:rsidRDefault="005429E6" w:rsidP="005429E6">
      <w:p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106</w:t>
      </w:r>
      <w:r w:rsidRPr="005429E6">
        <w:rPr>
          <w:rFonts w:ascii="Times New Roman" w:eastAsia="Times New Roman" w:hAnsi="Times New Roman"/>
        </w:rPr>
        <w:t xml:space="preserve">. Какое из осложнений бактериальной терапии относится ко </w:t>
      </w:r>
      <w:proofErr w:type="gramStart"/>
      <w:r w:rsidRPr="005429E6">
        <w:rPr>
          <w:rFonts w:ascii="Times New Roman" w:eastAsia="Times New Roman" w:hAnsi="Times New Roman"/>
          <w:lang w:val="en-US"/>
        </w:rPr>
        <w:t>II</w:t>
      </w:r>
      <w:r w:rsidRPr="005429E6">
        <w:rPr>
          <w:rFonts w:ascii="Times New Roman" w:eastAsia="Times New Roman" w:hAnsi="Times New Roman"/>
        </w:rPr>
        <w:t xml:space="preserve">  группе</w:t>
      </w:r>
      <w:proofErr w:type="gramEnd"/>
      <w:r w:rsidRPr="005429E6">
        <w:rPr>
          <w:rFonts w:ascii="Times New Roman" w:eastAsia="Times New Roman" w:hAnsi="Times New Roman"/>
        </w:rPr>
        <w:t>:</w:t>
      </w:r>
    </w:p>
    <w:tbl>
      <w:tblPr>
        <w:tblStyle w:val="2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963"/>
      </w:tblGrid>
      <w:tr w:rsidR="005429E6" w:rsidRPr="005429E6" w:rsidTr="005429E6">
        <w:tc>
          <w:tcPr>
            <w:tcW w:w="5382" w:type="dxa"/>
          </w:tcPr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>А. дисбактериоз</w:t>
            </w:r>
          </w:p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 xml:space="preserve">Б. селекция </w:t>
            </w:r>
            <w:proofErr w:type="spellStart"/>
            <w:r w:rsidRPr="005429E6">
              <w:rPr>
                <w:sz w:val="22"/>
                <w:szCs w:val="22"/>
                <w:lang w:eastAsia="ru-RU"/>
              </w:rPr>
              <w:t>антибиотикоустойчивых</w:t>
            </w:r>
            <w:proofErr w:type="spellEnd"/>
            <w:r w:rsidRPr="005429E6">
              <w:rPr>
                <w:sz w:val="22"/>
                <w:szCs w:val="22"/>
                <w:lang w:eastAsia="ru-RU"/>
              </w:rPr>
              <w:t xml:space="preserve"> штаммов</w:t>
            </w:r>
          </w:p>
        </w:tc>
        <w:tc>
          <w:tcPr>
            <w:tcW w:w="3963" w:type="dxa"/>
          </w:tcPr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>В. реакция обострения</w:t>
            </w:r>
          </w:p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>Г. побочные токсические эффекты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eastAsia="Times New Roman" w:hAnsi="Times New Roman"/>
        </w:rPr>
      </w:pPr>
    </w:p>
    <w:p w:rsidR="005429E6" w:rsidRPr="005429E6" w:rsidRDefault="005429E6" w:rsidP="005429E6">
      <w:pPr>
        <w:spacing w:after="0" w:line="240" w:lineRule="auto"/>
        <w:rPr>
          <w:rFonts w:ascii="Times New Roman" w:eastAsia="Times New Roman" w:hAnsi="Times New Roman"/>
        </w:rPr>
      </w:pPr>
      <w:r w:rsidRPr="005429E6">
        <w:rPr>
          <w:rFonts w:ascii="Times New Roman" w:eastAsia="Times New Roman" w:hAnsi="Times New Roman"/>
        </w:rPr>
        <w:t>1</w:t>
      </w:r>
      <w:r w:rsidR="00F708F1">
        <w:rPr>
          <w:rFonts w:ascii="Times New Roman" w:eastAsia="Times New Roman" w:hAnsi="Times New Roman"/>
        </w:rPr>
        <w:t>07.</w:t>
      </w:r>
      <w:r w:rsidRPr="005429E6">
        <w:rPr>
          <w:rFonts w:ascii="Times New Roman" w:eastAsia="Times New Roman" w:hAnsi="Times New Roman"/>
        </w:rPr>
        <w:t xml:space="preserve"> Природный антибиотик:</w:t>
      </w:r>
    </w:p>
    <w:tbl>
      <w:tblPr>
        <w:tblStyle w:val="2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429E6" w:rsidRPr="005429E6" w:rsidTr="005429E6">
        <w:tc>
          <w:tcPr>
            <w:tcW w:w="4672" w:type="dxa"/>
          </w:tcPr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>А. левомицетин</w:t>
            </w:r>
          </w:p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>Б. бисептол</w:t>
            </w:r>
          </w:p>
        </w:tc>
        <w:tc>
          <w:tcPr>
            <w:tcW w:w="4673" w:type="dxa"/>
          </w:tcPr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>В. ампициллин</w:t>
            </w:r>
          </w:p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>Г. стрептомицин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eastAsia="Times New Roman" w:hAnsi="Times New Roman"/>
        </w:rPr>
      </w:pPr>
    </w:p>
    <w:p w:rsidR="005429E6" w:rsidRPr="005429E6" w:rsidRDefault="00F708F1" w:rsidP="005429E6">
      <w:p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</w:t>
      </w:r>
      <w:r w:rsidR="005429E6" w:rsidRPr="005429E6">
        <w:rPr>
          <w:rFonts w:ascii="Times New Roman" w:eastAsia="Times New Roman" w:hAnsi="Times New Roman"/>
        </w:rPr>
        <w:t>0</w:t>
      </w:r>
      <w:r>
        <w:rPr>
          <w:rFonts w:ascii="Times New Roman" w:eastAsia="Times New Roman" w:hAnsi="Times New Roman"/>
        </w:rPr>
        <w:t>8</w:t>
      </w:r>
      <w:r w:rsidR="005429E6" w:rsidRPr="005429E6">
        <w:rPr>
          <w:rFonts w:ascii="Times New Roman" w:eastAsia="Times New Roman" w:hAnsi="Times New Roman"/>
        </w:rPr>
        <w:t>. Антибиотик животного происхождения:</w:t>
      </w:r>
    </w:p>
    <w:tbl>
      <w:tblPr>
        <w:tblStyle w:val="2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429E6" w:rsidRPr="005429E6" w:rsidTr="005429E6">
        <w:tc>
          <w:tcPr>
            <w:tcW w:w="4672" w:type="dxa"/>
          </w:tcPr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>А. экмолин</w:t>
            </w:r>
          </w:p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 xml:space="preserve">Б. </w:t>
            </w:r>
            <w:proofErr w:type="spellStart"/>
            <w:r w:rsidRPr="005429E6">
              <w:rPr>
                <w:sz w:val="22"/>
                <w:szCs w:val="22"/>
                <w:lang w:eastAsia="ru-RU"/>
              </w:rPr>
              <w:t>олеандомицин</w:t>
            </w:r>
            <w:proofErr w:type="spellEnd"/>
          </w:p>
        </w:tc>
        <w:tc>
          <w:tcPr>
            <w:tcW w:w="4673" w:type="dxa"/>
          </w:tcPr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 xml:space="preserve">В. </w:t>
            </w:r>
            <w:proofErr w:type="spellStart"/>
            <w:r w:rsidRPr="005429E6">
              <w:rPr>
                <w:sz w:val="22"/>
                <w:szCs w:val="22"/>
                <w:lang w:eastAsia="ru-RU"/>
              </w:rPr>
              <w:t>нистатин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>Г. фитонциды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eastAsia="Times New Roman" w:hAnsi="Times New Roman"/>
        </w:rPr>
      </w:pPr>
    </w:p>
    <w:p w:rsidR="005429E6" w:rsidRPr="005429E6" w:rsidRDefault="005429E6" w:rsidP="005429E6">
      <w:pPr>
        <w:spacing w:after="0" w:line="240" w:lineRule="auto"/>
        <w:rPr>
          <w:rFonts w:ascii="Times New Roman" w:eastAsia="Times New Roman" w:hAnsi="Times New Roman"/>
        </w:rPr>
      </w:pPr>
      <w:r w:rsidRPr="005429E6">
        <w:rPr>
          <w:rFonts w:ascii="Times New Roman" w:eastAsia="Times New Roman" w:hAnsi="Times New Roman"/>
        </w:rPr>
        <w:t>1</w:t>
      </w:r>
      <w:r w:rsidR="00F708F1">
        <w:rPr>
          <w:rFonts w:ascii="Times New Roman" w:eastAsia="Times New Roman" w:hAnsi="Times New Roman"/>
        </w:rPr>
        <w:t>09</w:t>
      </w:r>
      <w:r w:rsidRPr="005429E6">
        <w:rPr>
          <w:rFonts w:ascii="Times New Roman" w:eastAsia="Times New Roman" w:hAnsi="Times New Roman"/>
        </w:rPr>
        <w:t>. Антибиотик, нарушающий синтез клеточной стенки бактерий:</w:t>
      </w:r>
    </w:p>
    <w:tbl>
      <w:tblPr>
        <w:tblStyle w:val="2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429E6" w:rsidRPr="005429E6" w:rsidTr="005429E6">
        <w:tc>
          <w:tcPr>
            <w:tcW w:w="4672" w:type="dxa"/>
          </w:tcPr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>А. тетрациклин</w:t>
            </w:r>
          </w:p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 xml:space="preserve">Б. </w:t>
            </w:r>
            <w:proofErr w:type="spellStart"/>
            <w:r w:rsidRPr="005429E6">
              <w:rPr>
                <w:sz w:val="22"/>
                <w:szCs w:val="22"/>
                <w:lang w:eastAsia="ru-RU"/>
              </w:rPr>
              <w:t>рифампицин</w:t>
            </w:r>
            <w:proofErr w:type="spellEnd"/>
          </w:p>
        </w:tc>
        <w:tc>
          <w:tcPr>
            <w:tcW w:w="4673" w:type="dxa"/>
          </w:tcPr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>В. гентамицин</w:t>
            </w:r>
          </w:p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>Г. оксациллин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eastAsia="Times New Roman" w:hAnsi="Times New Roman"/>
        </w:rPr>
      </w:pPr>
    </w:p>
    <w:p w:rsidR="005429E6" w:rsidRPr="005429E6" w:rsidRDefault="00F708F1" w:rsidP="005429E6">
      <w:p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110</w:t>
      </w:r>
      <w:r w:rsidR="005429E6" w:rsidRPr="005429E6">
        <w:rPr>
          <w:rFonts w:ascii="Times New Roman" w:eastAsia="Times New Roman" w:hAnsi="Times New Roman"/>
        </w:rPr>
        <w:t>. В основе действия антибиотиков лежит явление:</w:t>
      </w:r>
    </w:p>
    <w:tbl>
      <w:tblPr>
        <w:tblStyle w:val="2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429E6" w:rsidRPr="005429E6" w:rsidTr="005429E6">
        <w:tc>
          <w:tcPr>
            <w:tcW w:w="4672" w:type="dxa"/>
          </w:tcPr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>А. комменсализм</w:t>
            </w:r>
          </w:p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>Б. мутуализм</w:t>
            </w:r>
          </w:p>
        </w:tc>
        <w:tc>
          <w:tcPr>
            <w:tcW w:w="4673" w:type="dxa"/>
          </w:tcPr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>В. дисбактериоз</w:t>
            </w:r>
          </w:p>
          <w:p w:rsidR="005429E6" w:rsidRPr="005429E6" w:rsidRDefault="005429E6" w:rsidP="005429E6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429E6">
              <w:rPr>
                <w:sz w:val="22"/>
                <w:szCs w:val="22"/>
                <w:lang w:eastAsia="ru-RU"/>
              </w:rPr>
              <w:t>Г. антагонизм</w:t>
            </w:r>
          </w:p>
        </w:tc>
      </w:tr>
    </w:tbl>
    <w:p w:rsidR="005429E6" w:rsidRDefault="005429E6" w:rsidP="005429E6">
      <w:pPr>
        <w:spacing w:after="0" w:line="240" w:lineRule="auto"/>
        <w:rPr>
          <w:rFonts w:ascii="Times New Roman" w:hAnsi="Times New Roman"/>
        </w:rPr>
      </w:pP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</w:t>
      </w:r>
      <w:r w:rsidR="00F708F1">
        <w:rPr>
          <w:rFonts w:ascii="Times New Roman" w:hAnsi="Times New Roman"/>
        </w:rPr>
        <w:t>11</w:t>
      </w:r>
      <w:r w:rsidRPr="005429E6">
        <w:rPr>
          <w:rFonts w:ascii="Times New Roman" w:hAnsi="Times New Roman"/>
        </w:rPr>
        <w:t>. Свойство, характерное для вируса: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3"/>
        <w:gridCol w:w="4682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А. наличие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нуклеоида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клеточное строение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бинарное деление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Г. абсолютный паразитизм                                </w:t>
            </w:r>
          </w:p>
        </w:tc>
      </w:tr>
    </w:tbl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112</w:t>
      </w:r>
      <w:r w:rsidR="005429E6" w:rsidRPr="005429E6">
        <w:rPr>
          <w:rFonts w:ascii="Times New Roman" w:hAnsi="Times New Roman"/>
        </w:rPr>
        <w:t>. Основоположник вирусологии: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3"/>
        <w:gridCol w:w="4682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Мечников И.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lastRenderedPageBreak/>
              <w:t>Б. Кох Р.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lastRenderedPageBreak/>
              <w:t>В. Левенгук А.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lastRenderedPageBreak/>
              <w:t>Г. Ивановский Д.</w:t>
            </w:r>
          </w:p>
        </w:tc>
      </w:tr>
    </w:tbl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5429E6" w:rsidRPr="005429E6">
        <w:rPr>
          <w:rFonts w:ascii="Times New Roman" w:hAnsi="Times New Roman"/>
        </w:rPr>
        <w:t>13. Вирус, паразитирующий на бактериях: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7"/>
        <w:gridCol w:w="4678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прион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вироид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вирион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фаг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</w:t>
      </w:r>
      <w:r w:rsidR="00F708F1">
        <w:rPr>
          <w:rFonts w:ascii="Times New Roman" w:hAnsi="Times New Roman"/>
        </w:rPr>
        <w:t>14</w:t>
      </w:r>
      <w:r w:rsidRPr="005429E6">
        <w:rPr>
          <w:rFonts w:ascii="Times New Roman" w:hAnsi="Times New Roman"/>
        </w:rPr>
        <w:t xml:space="preserve"> Морфологию вируса можно рассмотреть в микроскоп: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90"/>
        <w:gridCol w:w="4665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световой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люминесцентный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фазово-контрастный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электронный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</w:t>
      </w:r>
      <w:r w:rsidR="00F708F1">
        <w:rPr>
          <w:rFonts w:ascii="Times New Roman" w:hAnsi="Times New Roman"/>
        </w:rPr>
        <w:t>15</w:t>
      </w:r>
      <w:r w:rsidRPr="005429E6">
        <w:rPr>
          <w:rFonts w:ascii="Times New Roman" w:hAnsi="Times New Roman"/>
        </w:rPr>
        <w:t>. К РНК-геномным вирусам относится вирус: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69"/>
        <w:gridCol w:w="4686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гепатита 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ветряной оспы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гепатита В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натуральной оспы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11</w:t>
      </w:r>
      <w:r w:rsidR="00F708F1">
        <w:rPr>
          <w:rFonts w:ascii="Times New Roman" w:hAnsi="Times New Roman"/>
        </w:rPr>
        <w:t>6</w:t>
      </w:r>
      <w:r w:rsidRPr="005429E6">
        <w:rPr>
          <w:rFonts w:ascii="Times New Roman" w:hAnsi="Times New Roman"/>
        </w:rPr>
        <w:t>. К ДНК-геномным вирусам относится вирус: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64"/>
        <w:gridCol w:w="4691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гепатита 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гепатита В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ящура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полиомиелита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11</w:t>
      </w:r>
      <w:r w:rsidR="00F708F1">
        <w:rPr>
          <w:rFonts w:ascii="Times New Roman" w:hAnsi="Times New Roman"/>
        </w:rPr>
        <w:t>7</w:t>
      </w:r>
      <w:r w:rsidRPr="005429E6">
        <w:rPr>
          <w:rFonts w:ascii="Times New Roman" w:hAnsi="Times New Roman"/>
        </w:rPr>
        <w:t>. К ДНК-геномным вирусам относится вирус: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5"/>
        <w:gridCol w:w="4680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герпеса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краснухи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гриппа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Г. бешенства  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</w:t>
      </w:r>
      <w:r w:rsidR="00F708F1">
        <w:rPr>
          <w:rFonts w:ascii="Times New Roman" w:hAnsi="Times New Roman"/>
        </w:rPr>
        <w:t>18</w:t>
      </w:r>
      <w:r w:rsidRPr="005429E6">
        <w:rPr>
          <w:rFonts w:ascii="Times New Roman" w:hAnsi="Times New Roman"/>
        </w:rPr>
        <w:t>. К РНК-геномным вирусам относится вирус: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5"/>
        <w:gridCol w:w="4670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бешенства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опоясывающего лишая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«коровьего бешенства»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осповакцины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</w:t>
      </w:r>
      <w:r w:rsidR="00F708F1">
        <w:rPr>
          <w:rFonts w:ascii="Times New Roman" w:hAnsi="Times New Roman"/>
        </w:rPr>
        <w:t>19</w:t>
      </w:r>
      <w:r w:rsidRPr="005429E6">
        <w:rPr>
          <w:rFonts w:ascii="Times New Roman" w:hAnsi="Times New Roman"/>
        </w:rPr>
        <w:t>. Форма вируса паротита: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69"/>
        <w:gridCol w:w="4686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сферическая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кубоидальная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пулевидная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сперматозоидная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</w:t>
      </w:r>
      <w:r w:rsidR="00F708F1">
        <w:rPr>
          <w:rFonts w:ascii="Times New Roman" w:hAnsi="Times New Roman"/>
        </w:rPr>
        <w:t>20</w:t>
      </w:r>
      <w:r w:rsidRPr="005429E6">
        <w:rPr>
          <w:rFonts w:ascii="Times New Roman" w:hAnsi="Times New Roman"/>
        </w:rPr>
        <w:t>. Форма вируса гриппа: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69"/>
        <w:gridCol w:w="4686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сферическая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кубоидальная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пулевидная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сперматозоидная</w:t>
            </w:r>
          </w:p>
        </w:tc>
      </w:tr>
    </w:tbl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121</w:t>
      </w:r>
      <w:r w:rsidR="005429E6" w:rsidRPr="005429E6">
        <w:rPr>
          <w:rFonts w:ascii="Times New Roman" w:hAnsi="Times New Roman"/>
        </w:rPr>
        <w:t>. Форма вируса бешенства: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69"/>
        <w:gridCol w:w="4686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сферическая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кубоидальная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пулевидная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сперматозоидная</w:t>
            </w:r>
          </w:p>
        </w:tc>
      </w:tr>
    </w:tbl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122</w:t>
      </w:r>
      <w:r w:rsidR="005429E6" w:rsidRPr="005429E6">
        <w:rPr>
          <w:rFonts w:ascii="Times New Roman" w:hAnsi="Times New Roman"/>
        </w:rPr>
        <w:t>. Форма вируса кори: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69"/>
        <w:gridCol w:w="4686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сферическая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кубоидальная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пулевидная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сперматозоидная</w:t>
            </w:r>
          </w:p>
        </w:tc>
      </w:tr>
    </w:tbl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123</w:t>
      </w:r>
      <w:r w:rsidR="005429E6" w:rsidRPr="005429E6">
        <w:rPr>
          <w:rFonts w:ascii="Times New Roman" w:hAnsi="Times New Roman"/>
        </w:rPr>
        <w:t>. Наибольшими размерами обладает вирус: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68"/>
        <w:gridCol w:w="4687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гриппа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бешенства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полиомиелита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натуральной оспы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</w:t>
      </w:r>
      <w:r w:rsidR="00F708F1">
        <w:rPr>
          <w:rFonts w:ascii="Times New Roman" w:hAnsi="Times New Roman"/>
        </w:rPr>
        <w:t>2</w:t>
      </w:r>
      <w:r w:rsidRPr="005429E6">
        <w:rPr>
          <w:rFonts w:ascii="Times New Roman" w:hAnsi="Times New Roman"/>
        </w:rPr>
        <w:t>4. При культивировании фага в бульонной культуре наблюдается: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0"/>
        <w:gridCol w:w="4675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просветление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образование осадка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помутнение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образование пленки</w:t>
            </w:r>
          </w:p>
        </w:tc>
      </w:tr>
    </w:tbl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125</w:t>
      </w:r>
      <w:r w:rsidR="005429E6" w:rsidRPr="005429E6">
        <w:rPr>
          <w:rFonts w:ascii="Times New Roman" w:hAnsi="Times New Roman"/>
        </w:rPr>
        <w:t>. Для культивирования фагов применяют: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5"/>
        <w:gridCol w:w="4680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питательные среды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лабораторных животных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культуры тканевых клеток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бактериальные культуры</w:t>
            </w:r>
          </w:p>
        </w:tc>
      </w:tr>
    </w:tbl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126</w:t>
      </w:r>
      <w:r w:rsidR="005429E6" w:rsidRPr="005429E6">
        <w:rPr>
          <w:rFonts w:ascii="Times New Roman" w:hAnsi="Times New Roman"/>
        </w:rPr>
        <w:t>. Наименьшими размерами обладает вирус: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68"/>
        <w:gridCol w:w="4687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гриппа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бешенства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lastRenderedPageBreak/>
              <w:t>В. полиомиелита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натуральной оспы</w:t>
            </w:r>
          </w:p>
        </w:tc>
      </w:tr>
    </w:tbl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127</w:t>
      </w:r>
      <w:r w:rsidR="005429E6" w:rsidRPr="005429E6">
        <w:rPr>
          <w:rFonts w:ascii="Times New Roman" w:hAnsi="Times New Roman"/>
        </w:rPr>
        <w:t>. Вирусная инфекция, ликвидированная на земном шаре: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3"/>
        <w:gridCol w:w="4682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А. лихорадка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Эбола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свиной грипп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птичий грипп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натуральная оспа</w:t>
            </w:r>
          </w:p>
        </w:tc>
      </w:tr>
    </w:tbl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5429E6" w:rsidRPr="005429E6">
        <w:rPr>
          <w:rFonts w:ascii="Times New Roman" w:hAnsi="Times New Roman"/>
        </w:rPr>
        <w:t>2</w:t>
      </w:r>
      <w:r>
        <w:rPr>
          <w:rFonts w:ascii="Times New Roman" w:hAnsi="Times New Roman"/>
        </w:rPr>
        <w:t>8</w:t>
      </w:r>
      <w:r w:rsidR="005429E6" w:rsidRPr="005429E6">
        <w:rPr>
          <w:rFonts w:ascii="Times New Roman" w:hAnsi="Times New Roman"/>
        </w:rPr>
        <w:t>. Специфическая профилактика гепатита В: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0"/>
        <w:gridCol w:w="4675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закаливание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защищенный секс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вакцинация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соблюдение личной гигиены</w:t>
            </w:r>
          </w:p>
        </w:tc>
      </w:tr>
    </w:tbl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129</w:t>
      </w:r>
      <w:r w:rsidR="005429E6" w:rsidRPr="005429E6">
        <w:rPr>
          <w:rFonts w:ascii="Times New Roman" w:hAnsi="Times New Roman"/>
        </w:rPr>
        <w:t>. Специфическая профилактика гриппа: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5"/>
        <w:gridCol w:w="4670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закаливание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использование медицинских масок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избегать контакта с больными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вакцинация</w:t>
            </w:r>
          </w:p>
        </w:tc>
      </w:tr>
    </w:tbl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130</w:t>
      </w:r>
      <w:r w:rsidR="005429E6" w:rsidRPr="005429E6">
        <w:rPr>
          <w:rFonts w:ascii="Times New Roman" w:hAnsi="Times New Roman"/>
        </w:rPr>
        <w:t>. Специфическая профилактика паротита: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5"/>
        <w:gridCol w:w="4670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закаливание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использование медицинских масок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избегать контакта с больными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вакцинация</w:t>
            </w:r>
          </w:p>
        </w:tc>
      </w:tr>
    </w:tbl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131</w:t>
      </w:r>
      <w:r w:rsidR="005429E6" w:rsidRPr="005429E6">
        <w:rPr>
          <w:rFonts w:ascii="Times New Roman" w:hAnsi="Times New Roman"/>
        </w:rPr>
        <w:t>. Специфическая активная профилактика гепатита 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3"/>
        <w:gridCol w:w="4672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вакцинация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изоляция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В. введение </w:t>
            </w:r>
            <w:r w:rsidRPr="005429E6">
              <w:rPr>
                <w:rFonts w:ascii="Times New Roman" w:hAnsi="Times New Roman"/>
                <w:lang w:val="en-US" w:eastAsia="ru-RU"/>
              </w:rPr>
              <w:t>Ig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карантин</w:t>
            </w:r>
          </w:p>
        </w:tc>
      </w:tr>
    </w:tbl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132</w:t>
      </w:r>
      <w:r w:rsidR="005429E6" w:rsidRPr="005429E6">
        <w:rPr>
          <w:rFonts w:ascii="Times New Roman" w:hAnsi="Times New Roman"/>
        </w:rPr>
        <w:t>. Специфическая пассивная профилактика гепатита 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3"/>
        <w:gridCol w:w="4672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вакцинация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изоляция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В. введение </w:t>
            </w:r>
            <w:r w:rsidRPr="005429E6">
              <w:rPr>
                <w:rFonts w:ascii="Times New Roman" w:hAnsi="Times New Roman"/>
                <w:lang w:val="en-US" w:eastAsia="ru-RU"/>
              </w:rPr>
              <w:t>Ig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карантин</w:t>
            </w:r>
          </w:p>
        </w:tc>
      </w:tr>
    </w:tbl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133</w:t>
      </w:r>
      <w:r w:rsidR="005429E6" w:rsidRPr="005429E6">
        <w:rPr>
          <w:rFonts w:ascii="Times New Roman" w:hAnsi="Times New Roman"/>
        </w:rPr>
        <w:t>. Иммунизация против краснухи наиболее важна для: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1"/>
        <w:gridCol w:w="4684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детей до года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девочек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мальчиков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пожилых людей</w:t>
            </w:r>
          </w:p>
        </w:tc>
      </w:tr>
    </w:tbl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134</w:t>
      </w:r>
      <w:r w:rsidR="005429E6" w:rsidRPr="005429E6">
        <w:rPr>
          <w:rFonts w:ascii="Times New Roman" w:hAnsi="Times New Roman"/>
        </w:rPr>
        <w:t>. В целях профилактики ВИЧ-инфекции донорская кровь может быть использована не ранее: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5"/>
        <w:gridCol w:w="4680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1 месяца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3 месяца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2 месяцев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6 месяцев</w:t>
            </w:r>
          </w:p>
        </w:tc>
      </w:tr>
    </w:tbl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135</w:t>
      </w:r>
      <w:r w:rsidR="005429E6" w:rsidRPr="005429E6">
        <w:rPr>
          <w:rFonts w:ascii="Times New Roman" w:hAnsi="Times New Roman"/>
        </w:rPr>
        <w:t>.  Для лечения больных обычно используется бактериофаг: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3"/>
        <w:gridCol w:w="4682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умеренный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видовой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вирулентный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типовой</w:t>
            </w:r>
          </w:p>
        </w:tc>
      </w:tr>
    </w:tbl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136</w:t>
      </w:r>
      <w:r w:rsidR="005429E6" w:rsidRPr="005429E6">
        <w:rPr>
          <w:rFonts w:ascii="Times New Roman" w:hAnsi="Times New Roman"/>
        </w:rPr>
        <w:t>. Лизогенная культура – это:</w:t>
      </w:r>
    </w:p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5429E6" w:rsidRPr="005429E6">
        <w:rPr>
          <w:rFonts w:ascii="Times New Roman" w:hAnsi="Times New Roman"/>
        </w:rPr>
        <w:t xml:space="preserve">А. культура тканей в процессе разрушения         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 xml:space="preserve"> </w:t>
      </w:r>
      <w:r w:rsidR="00F708F1">
        <w:rPr>
          <w:rFonts w:ascii="Times New Roman" w:hAnsi="Times New Roman"/>
        </w:rPr>
        <w:t xml:space="preserve"> </w:t>
      </w:r>
      <w:r w:rsidRPr="005429E6">
        <w:rPr>
          <w:rFonts w:ascii="Times New Roman" w:hAnsi="Times New Roman"/>
        </w:rPr>
        <w:t>Б. культура бактерий устойчивая к лизоциму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 xml:space="preserve"> </w:t>
      </w:r>
      <w:r w:rsidR="00F708F1">
        <w:rPr>
          <w:rFonts w:ascii="Times New Roman" w:hAnsi="Times New Roman"/>
        </w:rPr>
        <w:t xml:space="preserve"> </w:t>
      </w:r>
      <w:r w:rsidRPr="005429E6">
        <w:rPr>
          <w:rFonts w:ascii="Times New Roman" w:hAnsi="Times New Roman"/>
        </w:rPr>
        <w:t>В. культу</w:t>
      </w:r>
      <w:r w:rsidR="00F708F1">
        <w:rPr>
          <w:rFonts w:ascii="Times New Roman" w:hAnsi="Times New Roman"/>
        </w:rPr>
        <w:t>ра бактерий со встроенным фагом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</w:p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137</w:t>
      </w:r>
      <w:r w:rsidR="005429E6" w:rsidRPr="005429E6">
        <w:rPr>
          <w:rFonts w:ascii="Times New Roman" w:hAnsi="Times New Roman"/>
        </w:rPr>
        <w:t>. Для культивирования вирусов не применяют: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9"/>
        <w:gridCol w:w="4666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лабораторных животных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питательную среду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куриный эмбрион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культуру тканей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</w:t>
      </w:r>
      <w:r w:rsidR="00F708F1">
        <w:rPr>
          <w:rFonts w:ascii="Times New Roman" w:hAnsi="Times New Roman"/>
        </w:rPr>
        <w:t>38</w:t>
      </w:r>
      <w:r w:rsidRPr="005429E6">
        <w:rPr>
          <w:rFonts w:ascii="Times New Roman" w:hAnsi="Times New Roman"/>
        </w:rPr>
        <w:t>. В основе вакцинации против бешенства лежит принцип: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0"/>
        <w:gridCol w:w="4675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интерференции вирусов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адаптации вирусов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антагонизма вирусов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иммунной толерантности</w:t>
            </w:r>
          </w:p>
        </w:tc>
      </w:tr>
    </w:tbl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139</w:t>
      </w:r>
      <w:r w:rsidR="005429E6" w:rsidRPr="005429E6">
        <w:rPr>
          <w:rFonts w:ascii="Times New Roman" w:hAnsi="Times New Roman"/>
        </w:rPr>
        <w:t>. Наиболее бедна микрофлора: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0"/>
        <w:gridCol w:w="4675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толстого кишечника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влагалища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слизистой глаз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кожи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</w:t>
      </w:r>
      <w:r w:rsidR="00F708F1">
        <w:rPr>
          <w:rFonts w:ascii="Times New Roman" w:hAnsi="Times New Roman"/>
        </w:rPr>
        <w:t>40</w:t>
      </w:r>
      <w:r w:rsidRPr="005429E6">
        <w:rPr>
          <w:rFonts w:ascii="Times New Roman" w:hAnsi="Times New Roman"/>
        </w:rPr>
        <w:t>. Наиболее богата микрофлора: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66"/>
        <w:gridCol w:w="4689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кожи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ротовой полости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lastRenderedPageBreak/>
              <w:t>В. верхних дыхательных путей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тонкого кишечника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</w:t>
      </w:r>
      <w:r w:rsidR="00F708F1">
        <w:rPr>
          <w:rFonts w:ascii="Times New Roman" w:hAnsi="Times New Roman"/>
        </w:rPr>
        <w:t>41</w:t>
      </w:r>
      <w:r w:rsidRPr="005429E6">
        <w:rPr>
          <w:rFonts w:ascii="Times New Roman" w:hAnsi="Times New Roman"/>
        </w:rPr>
        <w:t>. Наиболее бедна микрофлора: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66"/>
        <w:gridCol w:w="4689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кожи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ротовой полости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верхних дыхательных путей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тонкого кишечника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</w:t>
      </w:r>
      <w:r w:rsidR="00F708F1">
        <w:rPr>
          <w:rFonts w:ascii="Times New Roman" w:hAnsi="Times New Roman"/>
        </w:rPr>
        <w:t>42</w:t>
      </w:r>
      <w:r w:rsidRPr="005429E6">
        <w:rPr>
          <w:rFonts w:ascii="Times New Roman" w:hAnsi="Times New Roman"/>
        </w:rPr>
        <w:t>. Наиболее богата микрофлора: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0"/>
        <w:gridCol w:w="4675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толстого кишечника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влагалища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слизистой глаз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Г. кожи  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 xml:space="preserve"> 1</w:t>
      </w:r>
      <w:r w:rsidR="00F708F1">
        <w:rPr>
          <w:rFonts w:ascii="Times New Roman" w:hAnsi="Times New Roman"/>
        </w:rPr>
        <w:t>43</w:t>
      </w:r>
      <w:r w:rsidRPr="005429E6">
        <w:rPr>
          <w:rFonts w:ascii="Times New Roman" w:hAnsi="Times New Roman"/>
        </w:rPr>
        <w:t>. Основную роль в развитии молочницы ротовой полости у детей играют: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3"/>
        <w:gridCol w:w="4682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кишечная палочка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стафилококк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лактобактерии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Г. грибы рода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Кандида</w:t>
            </w:r>
            <w:proofErr w:type="spellEnd"/>
            <w:r w:rsidRPr="005429E6">
              <w:rPr>
                <w:rFonts w:ascii="Times New Roman" w:hAnsi="Times New Roman"/>
                <w:lang w:eastAsia="ru-RU"/>
              </w:rPr>
              <w:t xml:space="preserve">    </w:t>
            </w:r>
          </w:p>
        </w:tc>
      </w:tr>
    </w:tbl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144</w:t>
      </w:r>
      <w:r w:rsidR="005429E6" w:rsidRPr="005429E6">
        <w:rPr>
          <w:rFonts w:ascii="Times New Roman" w:hAnsi="Times New Roman"/>
        </w:rPr>
        <w:t>. Основную роль в развитии кариеса играют: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3"/>
        <w:gridCol w:w="4682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кишечная палочка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стафилококк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лактобактерии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Г. грибы рода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Кандида</w:t>
            </w:r>
            <w:proofErr w:type="spellEnd"/>
          </w:p>
        </w:tc>
      </w:tr>
    </w:tbl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145</w:t>
      </w:r>
      <w:r w:rsidR="005429E6" w:rsidRPr="005429E6">
        <w:rPr>
          <w:rFonts w:ascii="Times New Roman" w:hAnsi="Times New Roman"/>
        </w:rPr>
        <w:t xml:space="preserve">. В норме на 1 см </w:t>
      </w:r>
      <w:r w:rsidR="005429E6" w:rsidRPr="005429E6">
        <w:rPr>
          <w:rFonts w:ascii="Times New Roman" w:hAnsi="Times New Roman"/>
          <w:vertAlign w:val="superscript"/>
        </w:rPr>
        <w:t>2</w:t>
      </w:r>
      <w:r w:rsidR="005429E6" w:rsidRPr="005429E6">
        <w:rPr>
          <w:rFonts w:ascii="Times New Roman" w:hAnsi="Times New Roman"/>
        </w:rPr>
        <w:t xml:space="preserve"> кожи человека содержится микроорганизмов: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5"/>
        <w:gridCol w:w="4680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не более 100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 не более 10000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не более 1000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не более 100000</w:t>
            </w:r>
          </w:p>
        </w:tc>
      </w:tr>
    </w:tbl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146</w:t>
      </w:r>
      <w:r w:rsidR="005429E6" w:rsidRPr="005429E6">
        <w:rPr>
          <w:rFonts w:ascii="Times New Roman" w:hAnsi="Times New Roman"/>
        </w:rPr>
        <w:t xml:space="preserve">. Основную роль в развитии </w:t>
      </w:r>
      <w:proofErr w:type="gramStart"/>
      <w:r w:rsidR="005429E6" w:rsidRPr="005429E6">
        <w:rPr>
          <w:rFonts w:ascii="Times New Roman" w:hAnsi="Times New Roman"/>
        </w:rPr>
        <w:t>пародонтоза  играют</w:t>
      </w:r>
      <w:proofErr w:type="gramEnd"/>
      <w:r w:rsidR="005429E6" w:rsidRPr="005429E6">
        <w:rPr>
          <w:rFonts w:ascii="Times New Roman" w:hAnsi="Times New Roman"/>
        </w:rPr>
        <w:t>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3"/>
        <w:gridCol w:w="4682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бактероиды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ротовая трихомонада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лактобактерии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Г. грибы рода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Кандида</w:t>
            </w:r>
            <w:proofErr w:type="spellEnd"/>
            <w:r w:rsidRPr="005429E6">
              <w:rPr>
                <w:rFonts w:ascii="Times New Roman" w:hAnsi="Times New Roman"/>
                <w:lang w:eastAsia="ru-RU"/>
              </w:rPr>
              <w:t xml:space="preserve">   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</w:t>
      </w:r>
      <w:r w:rsidR="00F708F1">
        <w:rPr>
          <w:rFonts w:ascii="Times New Roman" w:hAnsi="Times New Roman"/>
        </w:rPr>
        <w:t>4</w:t>
      </w:r>
      <w:r w:rsidRPr="005429E6">
        <w:rPr>
          <w:rFonts w:ascii="Times New Roman" w:hAnsi="Times New Roman"/>
        </w:rPr>
        <w:t>7. Представитель нормальной микрофлоры тонкого кишечника: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90"/>
        <w:gridCol w:w="4665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А.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коринебактерии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стафилококки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фекальный энтерококк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протей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</w:t>
      </w:r>
      <w:r w:rsidR="00F708F1">
        <w:rPr>
          <w:rFonts w:ascii="Times New Roman" w:hAnsi="Times New Roman"/>
        </w:rPr>
        <w:t>48</w:t>
      </w:r>
      <w:r w:rsidRPr="005429E6">
        <w:rPr>
          <w:rFonts w:ascii="Times New Roman" w:hAnsi="Times New Roman"/>
        </w:rPr>
        <w:t>. Нейтрализуют рН среды в ротовой полости: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7"/>
        <w:gridCol w:w="4678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вейлонеллы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Б.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лактобациллы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актиномицеты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стрептококки</w:t>
            </w:r>
          </w:p>
        </w:tc>
      </w:tr>
    </w:tbl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149</w:t>
      </w:r>
      <w:r w:rsidR="005429E6" w:rsidRPr="005429E6">
        <w:rPr>
          <w:rFonts w:ascii="Times New Roman" w:hAnsi="Times New Roman"/>
        </w:rPr>
        <w:t>. Представитель нормальной микрофлоры желудка: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8"/>
        <w:gridCol w:w="4667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А.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коринебактерии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стафилококки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сарцины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диплококки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</w:t>
      </w:r>
      <w:r w:rsidR="00F708F1">
        <w:rPr>
          <w:rFonts w:ascii="Times New Roman" w:hAnsi="Times New Roman"/>
        </w:rPr>
        <w:t>50</w:t>
      </w:r>
      <w:r w:rsidRPr="005429E6">
        <w:rPr>
          <w:rFonts w:ascii="Times New Roman" w:hAnsi="Times New Roman"/>
        </w:rPr>
        <w:t>. Представитель нормальной микрофлоры тонкого кишечника: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93"/>
        <w:gridCol w:w="4662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А.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коринебактерии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стафилококки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сарцины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кишечная палочка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</w:t>
      </w:r>
      <w:r w:rsidR="00F708F1">
        <w:rPr>
          <w:rFonts w:ascii="Times New Roman" w:hAnsi="Times New Roman"/>
        </w:rPr>
        <w:t>51</w:t>
      </w:r>
      <w:r w:rsidRPr="005429E6">
        <w:rPr>
          <w:rFonts w:ascii="Times New Roman" w:hAnsi="Times New Roman"/>
        </w:rPr>
        <w:t xml:space="preserve">. Укажите </w:t>
      </w:r>
      <w:proofErr w:type="gramStart"/>
      <w:r w:rsidRPr="005429E6">
        <w:rPr>
          <w:rFonts w:ascii="Times New Roman" w:hAnsi="Times New Roman"/>
        </w:rPr>
        <w:t>верное  утверждение</w:t>
      </w:r>
      <w:proofErr w:type="gramEnd"/>
      <w:r w:rsidRPr="005429E6">
        <w:rPr>
          <w:rFonts w:ascii="Times New Roman" w:hAnsi="Times New Roman"/>
        </w:rPr>
        <w:t xml:space="preserve"> для микрофлоры толстого кишечника: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7"/>
        <w:gridCol w:w="4678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чувствительна к антибиотикам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не измена в течение жизни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основные представители аэробы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находится в угнетенном состоянии</w:t>
            </w:r>
          </w:p>
        </w:tc>
      </w:tr>
    </w:tbl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152</w:t>
      </w:r>
      <w:r w:rsidR="005429E6" w:rsidRPr="005429E6">
        <w:rPr>
          <w:rFonts w:ascii="Times New Roman" w:hAnsi="Times New Roman"/>
        </w:rPr>
        <w:t>. Укажите верное утверждение для микрофлоры толстого кишечника: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7"/>
        <w:gridCol w:w="4678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не чувствительна к антибиотикам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не измена в течение жизни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основные представители анаэробы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находится в угнетенном состоянии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</w:t>
      </w:r>
      <w:r w:rsidR="00F708F1">
        <w:rPr>
          <w:rFonts w:ascii="Times New Roman" w:hAnsi="Times New Roman"/>
        </w:rPr>
        <w:t>53</w:t>
      </w:r>
      <w:r w:rsidRPr="005429E6">
        <w:rPr>
          <w:rFonts w:ascii="Times New Roman" w:hAnsi="Times New Roman"/>
        </w:rPr>
        <w:t>. Укажите верное утверждение для микрофлоры толстого кишечника: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417"/>
        <w:gridCol w:w="3938"/>
      </w:tblGrid>
      <w:tr w:rsidR="005429E6" w:rsidRPr="005429E6" w:rsidTr="005429E6">
        <w:tc>
          <w:tcPr>
            <w:tcW w:w="5637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в основном представлена кишечной палочкой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не измена в течение жизни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75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представлена аэробами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участвует в обмене веществ</w:t>
            </w:r>
          </w:p>
        </w:tc>
      </w:tr>
    </w:tbl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154</w:t>
      </w:r>
      <w:r w:rsidR="005429E6" w:rsidRPr="005429E6">
        <w:rPr>
          <w:rFonts w:ascii="Times New Roman" w:hAnsi="Times New Roman"/>
        </w:rPr>
        <w:t>. Укажите верное для микрофлоры толстого кишечника:</w:t>
      </w:r>
    </w:p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5429E6" w:rsidRPr="005429E6">
        <w:rPr>
          <w:rFonts w:ascii="Times New Roman" w:hAnsi="Times New Roman"/>
        </w:rPr>
        <w:t>А. основной представитель кишечная палочка</w:t>
      </w:r>
    </w:p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5429E6" w:rsidRPr="005429E6">
        <w:rPr>
          <w:rFonts w:ascii="Times New Roman" w:hAnsi="Times New Roman"/>
        </w:rPr>
        <w:t>Б. не измена в течение жизни</w:t>
      </w:r>
    </w:p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5429E6" w:rsidRPr="005429E6">
        <w:rPr>
          <w:rFonts w:ascii="Times New Roman" w:hAnsi="Times New Roman"/>
        </w:rPr>
        <w:t>В. основные представители анаэробы</w:t>
      </w:r>
    </w:p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</w:t>
      </w:r>
      <w:r w:rsidR="005429E6" w:rsidRPr="005429E6">
        <w:rPr>
          <w:rFonts w:ascii="Times New Roman" w:hAnsi="Times New Roman"/>
        </w:rPr>
        <w:t>Г. разрушает избыток пищеварительных ферментов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 xml:space="preserve">                      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 xml:space="preserve"> 1</w:t>
      </w:r>
      <w:r w:rsidR="00F708F1">
        <w:rPr>
          <w:rFonts w:ascii="Times New Roman" w:hAnsi="Times New Roman"/>
        </w:rPr>
        <w:t>55</w:t>
      </w:r>
      <w:r w:rsidRPr="005429E6">
        <w:rPr>
          <w:rFonts w:ascii="Times New Roman" w:hAnsi="Times New Roman"/>
        </w:rPr>
        <w:t xml:space="preserve">. Представитель нормальной </w:t>
      </w:r>
      <w:proofErr w:type="gramStart"/>
      <w:r w:rsidRPr="005429E6">
        <w:rPr>
          <w:rFonts w:ascii="Times New Roman" w:hAnsi="Times New Roman"/>
        </w:rPr>
        <w:t>микрофлоры  влагалища</w:t>
      </w:r>
      <w:proofErr w:type="gramEnd"/>
      <w:r w:rsidRPr="005429E6">
        <w:rPr>
          <w:rFonts w:ascii="Times New Roman" w:hAnsi="Times New Roman"/>
        </w:rPr>
        <w:t>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95"/>
        <w:gridCol w:w="4660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А.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пептострептококки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палочка ксероза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В.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дифтероиды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бледный стафилококк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156</w:t>
      </w:r>
      <w:r w:rsidR="005429E6" w:rsidRPr="005429E6">
        <w:rPr>
          <w:rFonts w:ascii="Times New Roman" w:hAnsi="Times New Roman"/>
        </w:rPr>
        <w:t>. Представитель нормальной микрофлоры верхних дыхательных путей: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5"/>
        <w:gridCol w:w="4680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палочка Дедерлейна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палочка ксероза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В.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дифтероиды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бледный стафилококк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</w:t>
      </w:r>
      <w:r w:rsidR="00F708F1">
        <w:rPr>
          <w:rFonts w:ascii="Times New Roman" w:hAnsi="Times New Roman"/>
        </w:rPr>
        <w:t>57</w:t>
      </w:r>
      <w:r w:rsidRPr="005429E6">
        <w:rPr>
          <w:rFonts w:ascii="Times New Roman" w:hAnsi="Times New Roman"/>
        </w:rPr>
        <w:t>. Время транспортировки материала при отсутствии консервантов: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8"/>
        <w:gridCol w:w="4677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не более 30 мин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Б. не </w:t>
            </w:r>
            <w:proofErr w:type="gramStart"/>
            <w:r w:rsidRPr="005429E6">
              <w:rPr>
                <w:rFonts w:ascii="Times New Roman" w:hAnsi="Times New Roman"/>
                <w:lang w:eastAsia="ru-RU"/>
              </w:rPr>
              <w:t>более  2</w:t>
            </w:r>
            <w:proofErr w:type="gramEnd"/>
            <w:r w:rsidRPr="005429E6">
              <w:rPr>
                <w:rFonts w:ascii="Times New Roman" w:hAnsi="Times New Roman"/>
                <w:lang w:eastAsia="ru-RU"/>
              </w:rPr>
              <w:t xml:space="preserve"> часов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не более 1 часа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не более 3 часов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</w:t>
      </w:r>
      <w:r w:rsidR="00F708F1">
        <w:rPr>
          <w:rFonts w:ascii="Times New Roman" w:hAnsi="Times New Roman"/>
        </w:rPr>
        <w:t>5</w:t>
      </w:r>
      <w:r w:rsidRPr="005429E6">
        <w:rPr>
          <w:rFonts w:ascii="Times New Roman" w:hAnsi="Times New Roman"/>
        </w:rPr>
        <w:t>8.  Использование сухих чистых пробирок для транспортировки крови допустимо при исследовании: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5"/>
        <w:gridCol w:w="4680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на бактериальные инфекции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на вирусные инфекции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на протозойные инфекции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при серологических исследованиях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</w:t>
      </w:r>
      <w:r w:rsidR="00F708F1">
        <w:rPr>
          <w:rFonts w:ascii="Times New Roman" w:hAnsi="Times New Roman"/>
        </w:rPr>
        <w:t>59</w:t>
      </w:r>
      <w:r w:rsidRPr="005429E6">
        <w:rPr>
          <w:rFonts w:ascii="Times New Roman" w:hAnsi="Times New Roman"/>
        </w:rPr>
        <w:t>. При проведении антибактериальной терапии материал для микробиологического исследования берется: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8"/>
        <w:gridCol w:w="4677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до введения препарата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натощак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сразу после введения препарата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материал не берется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</w:t>
      </w:r>
      <w:r w:rsidR="00F708F1">
        <w:rPr>
          <w:rFonts w:ascii="Times New Roman" w:hAnsi="Times New Roman"/>
        </w:rPr>
        <w:t>60</w:t>
      </w:r>
      <w:r w:rsidRPr="005429E6">
        <w:rPr>
          <w:rFonts w:ascii="Times New Roman" w:hAnsi="Times New Roman"/>
        </w:rPr>
        <w:t>. Для увеличения сроков транспортировки исследуемого материала используют: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7"/>
        <w:gridCol w:w="4678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термостат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питательные среды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холодильник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бикс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</w:t>
      </w:r>
      <w:r w:rsidR="00F708F1">
        <w:rPr>
          <w:rFonts w:ascii="Times New Roman" w:hAnsi="Times New Roman"/>
        </w:rPr>
        <w:t>61</w:t>
      </w:r>
      <w:r w:rsidRPr="005429E6">
        <w:rPr>
          <w:rFonts w:ascii="Times New Roman" w:hAnsi="Times New Roman"/>
        </w:rPr>
        <w:t>. При доставке ликвора в лабораторию должна поддерживаться температура биоматериала не менее: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8"/>
        <w:gridCol w:w="4677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А. 20 </w:t>
            </w:r>
            <w:proofErr w:type="spellStart"/>
            <w:r w:rsidRPr="005429E6">
              <w:rPr>
                <w:rFonts w:ascii="Times New Roman" w:hAnsi="Times New Roman"/>
                <w:vertAlign w:val="superscript"/>
                <w:lang w:eastAsia="ru-RU"/>
              </w:rPr>
              <w:t>о</w:t>
            </w:r>
            <w:r w:rsidRPr="005429E6">
              <w:rPr>
                <w:rFonts w:ascii="Times New Roman" w:hAnsi="Times New Roman"/>
                <w:lang w:eastAsia="ru-RU"/>
              </w:rPr>
              <w:t>С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Б. 30 </w:t>
            </w:r>
            <w:proofErr w:type="spellStart"/>
            <w:r w:rsidRPr="005429E6">
              <w:rPr>
                <w:rFonts w:ascii="Times New Roman" w:hAnsi="Times New Roman"/>
                <w:vertAlign w:val="superscript"/>
                <w:lang w:eastAsia="ru-RU"/>
              </w:rPr>
              <w:t>о</w:t>
            </w:r>
            <w:r w:rsidRPr="005429E6">
              <w:rPr>
                <w:rFonts w:ascii="Times New Roman" w:hAnsi="Times New Roman"/>
                <w:lang w:eastAsia="ru-RU"/>
              </w:rPr>
              <w:t>С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В. 25 </w:t>
            </w:r>
            <w:proofErr w:type="spellStart"/>
            <w:r w:rsidRPr="005429E6">
              <w:rPr>
                <w:rFonts w:ascii="Times New Roman" w:hAnsi="Times New Roman"/>
                <w:vertAlign w:val="superscript"/>
                <w:lang w:eastAsia="ru-RU"/>
              </w:rPr>
              <w:t>о</w:t>
            </w:r>
            <w:r w:rsidRPr="005429E6">
              <w:rPr>
                <w:rFonts w:ascii="Times New Roman" w:hAnsi="Times New Roman"/>
                <w:lang w:eastAsia="ru-RU"/>
              </w:rPr>
              <w:t>С</w:t>
            </w:r>
            <w:proofErr w:type="spellEnd"/>
            <w:r w:rsidRPr="005429E6">
              <w:rPr>
                <w:rFonts w:ascii="Times New Roman" w:hAnsi="Times New Roman"/>
                <w:lang w:eastAsia="ru-RU"/>
              </w:rPr>
              <w:t xml:space="preserve">                                                          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Г. 37 </w:t>
            </w:r>
            <w:proofErr w:type="spellStart"/>
            <w:r w:rsidRPr="005429E6">
              <w:rPr>
                <w:rFonts w:ascii="Times New Roman" w:hAnsi="Times New Roman"/>
                <w:vertAlign w:val="superscript"/>
                <w:lang w:eastAsia="ru-RU"/>
              </w:rPr>
              <w:t>о</w:t>
            </w:r>
            <w:r w:rsidRPr="005429E6">
              <w:rPr>
                <w:rFonts w:ascii="Times New Roman" w:hAnsi="Times New Roman"/>
                <w:lang w:eastAsia="ru-RU"/>
              </w:rPr>
              <w:t>С</w:t>
            </w:r>
            <w:proofErr w:type="spellEnd"/>
          </w:p>
        </w:tc>
      </w:tr>
    </w:tbl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162</w:t>
      </w:r>
      <w:r w:rsidR="005429E6" w:rsidRPr="005429E6">
        <w:rPr>
          <w:rFonts w:ascii="Times New Roman" w:hAnsi="Times New Roman"/>
        </w:rPr>
        <w:t xml:space="preserve">. При сборе средней порции мочи, количество </w:t>
      </w:r>
      <w:proofErr w:type="gramStart"/>
      <w:r w:rsidR="005429E6" w:rsidRPr="005429E6">
        <w:rPr>
          <w:rFonts w:ascii="Times New Roman" w:hAnsi="Times New Roman"/>
        </w:rPr>
        <w:t>первой порции</w:t>
      </w:r>
      <w:proofErr w:type="gramEnd"/>
      <w:r w:rsidR="005429E6" w:rsidRPr="005429E6">
        <w:rPr>
          <w:rFonts w:ascii="Times New Roman" w:hAnsi="Times New Roman"/>
        </w:rPr>
        <w:t xml:space="preserve"> свободно выпущенной мочи составляет: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8"/>
        <w:gridCol w:w="4677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1 - 3 мл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5 – 10 мл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3 - 5 мл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10 -15 мл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</w:t>
      </w:r>
      <w:r w:rsidR="00F708F1">
        <w:rPr>
          <w:rFonts w:ascii="Times New Roman" w:hAnsi="Times New Roman"/>
        </w:rPr>
        <w:t>63</w:t>
      </w:r>
      <w:r w:rsidRPr="005429E6">
        <w:rPr>
          <w:rFonts w:ascii="Times New Roman" w:hAnsi="Times New Roman"/>
        </w:rPr>
        <w:t>. Для транспортировки образцов используют:</w:t>
      </w:r>
    </w:p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5429E6" w:rsidRPr="005429E6">
        <w:rPr>
          <w:rFonts w:ascii="Times New Roman" w:hAnsi="Times New Roman"/>
        </w:rPr>
        <w:t>А. стеклянную посуду с резиновыми пробками</w:t>
      </w:r>
    </w:p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5429E6" w:rsidRPr="005429E6">
        <w:rPr>
          <w:rFonts w:ascii="Times New Roman" w:hAnsi="Times New Roman"/>
        </w:rPr>
        <w:t>Б. стеклянную посуду с ватно-марлевыми пробками</w:t>
      </w:r>
    </w:p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5429E6" w:rsidRPr="005429E6">
        <w:rPr>
          <w:rFonts w:ascii="Times New Roman" w:hAnsi="Times New Roman"/>
        </w:rPr>
        <w:t>В. одноразовую пластиковую посуду</w:t>
      </w:r>
    </w:p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5429E6" w:rsidRPr="005429E6">
        <w:rPr>
          <w:rFonts w:ascii="Times New Roman" w:hAnsi="Times New Roman"/>
        </w:rPr>
        <w:t>Г. все выше перечисленное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</w:t>
      </w:r>
      <w:r w:rsidR="00F708F1">
        <w:rPr>
          <w:rFonts w:ascii="Times New Roman" w:hAnsi="Times New Roman"/>
        </w:rPr>
        <w:t>64</w:t>
      </w:r>
      <w:r w:rsidRPr="005429E6">
        <w:rPr>
          <w:rFonts w:ascii="Times New Roman" w:hAnsi="Times New Roman"/>
        </w:rPr>
        <w:t>. Для хранения биологического материала в холодильнике:</w:t>
      </w:r>
    </w:p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5429E6" w:rsidRPr="005429E6">
        <w:rPr>
          <w:rFonts w:ascii="Times New Roman" w:hAnsi="Times New Roman"/>
        </w:rPr>
        <w:t>А. выделяют отдельные полки для медикаментов и биоматериала</w:t>
      </w:r>
    </w:p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5429E6" w:rsidRPr="005429E6">
        <w:rPr>
          <w:rFonts w:ascii="Times New Roman" w:hAnsi="Times New Roman"/>
        </w:rPr>
        <w:t>Б. изолируют пробы с помощью бикса</w:t>
      </w:r>
    </w:p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5429E6" w:rsidRPr="005429E6">
        <w:rPr>
          <w:rFonts w:ascii="Times New Roman" w:hAnsi="Times New Roman"/>
        </w:rPr>
        <w:t xml:space="preserve">В. выделяют отдельные полки для медикаментов и биоматериала, материал упаковывают    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 xml:space="preserve">      в полиэтилен</w:t>
      </w:r>
    </w:p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5429E6" w:rsidRPr="005429E6">
        <w:rPr>
          <w:rFonts w:ascii="Times New Roman" w:hAnsi="Times New Roman"/>
        </w:rPr>
        <w:t xml:space="preserve">Г. выделяют отдельный холодильник для </w:t>
      </w:r>
      <w:proofErr w:type="spellStart"/>
      <w:r w:rsidR="005429E6" w:rsidRPr="005429E6">
        <w:rPr>
          <w:rFonts w:ascii="Times New Roman" w:hAnsi="Times New Roman"/>
        </w:rPr>
        <w:t>биопроб</w:t>
      </w:r>
      <w:proofErr w:type="spellEnd"/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</w:p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165</w:t>
      </w:r>
      <w:r w:rsidR="005429E6" w:rsidRPr="005429E6">
        <w:rPr>
          <w:rFonts w:ascii="Times New Roman" w:hAnsi="Times New Roman"/>
        </w:rPr>
        <w:t>. Без дополнительных указаний врача кровь из вены для микробиологических исследований у взрослых людей берут в количестве: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8"/>
        <w:gridCol w:w="4677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1- 5 мл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10 - 20 мл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5- 10 мл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20 – 30 мл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</w:t>
      </w:r>
      <w:r w:rsidR="00F708F1">
        <w:rPr>
          <w:rFonts w:ascii="Times New Roman" w:hAnsi="Times New Roman"/>
        </w:rPr>
        <w:t>66</w:t>
      </w:r>
      <w:r w:rsidRPr="005429E6">
        <w:rPr>
          <w:rFonts w:ascii="Times New Roman" w:hAnsi="Times New Roman"/>
        </w:rPr>
        <w:t>. Срок хранения мочи для бактериологического исследования можно увеличить: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1"/>
        <w:gridCol w:w="4684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lastRenderedPageBreak/>
              <w:t>А. поместив материал в термостат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заморозив образец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поместив материал в холодильник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добавив в материал консервант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</w:t>
      </w:r>
      <w:r w:rsidR="00F708F1">
        <w:rPr>
          <w:rFonts w:ascii="Times New Roman" w:hAnsi="Times New Roman"/>
        </w:rPr>
        <w:t>67.</w:t>
      </w:r>
      <w:r w:rsidRPr="005429E6">
        <w:rPr>
          <w:rFonts w:ascii="Times New Roman" w:hAnsi="Times New Roman"/>
        </w:rPr>
        <w:t xml:space="preserve"> При заборе средней порции мочи пациент должен: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 xml:space="preserve"> А. не проводить гигиенический туалет наружных половых органов</w:t>
      </w:r>
    </w:p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5429E6" w:rsidRPr="005429E6">
        <w:rPr>
          <w:rFonts w:ascii="Times New Roman" w:hAnsi="Times New Roman"/>
        </w:rPr>
        <w:t>Б. провести тщательный гигиенический туалет наружных половых органов</w:t>
      </w:r>
    </w:p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5429E6" w:rsidRPr="005429E6">
        <w:rPr>
          <w:rFonts w:ascii="Times New Roman" w:hAnsi="Times New Roman"/>
        </w:rPr>
        <w:t>В. провести обработку наружных половых органов асептиками</w:t>
      </w:r>
    </w:p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5429E6" w:rsidRPr="005429E6">
        <w:rPr>
          <w:rFonts w:ascii="Times New Roman" w:hAnsi="Times New Roman"/>
        </w:rPr>
        <w:t>Г. провести обработку наружных половых органов антибиотиками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</w:p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168</w:t>
      </w:r>
      <w:r w:rsidR="005429E6" w:rsidRPr="005429E6">
        <w:rPr>
          <w:rFonts w:ascii="Times New Roman" w:hAnsi="Times New Roman"/>
        </w:rPr>
        <w:t>. Отметьте правильное:</w:t>
      </w:r>
    </w:p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5429E6" w:rsidRPr="005429E6">
        <w:rPr>
          <w:rFonts w:ascii="Times New Roman" w:hAnsi="Times New Roman"/>
        </w:rPr>
        <w:t>А. перед сбором мокроты больной не должен чистить зубы</w:t>
      </w:r>
    </w:p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5429E6" w:rsidRPr="005429E6">
        <w:rPr>
          <w:rFonts w:ascii="Times New Roman" w:hAnsi="Times New Roman"/>
        </w:rPr>
        <w:t>Б. перед сбором мокроты больной не должен полоскать рот</w:t>
      </w:r>
    </w:p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5429E6" w:rsidRPr="005429E6">
        <w:rPr>
          <w:rFonts w:ascii="Times New Roman" w:hAnsi="Times New Roman"/>
        </w:rPr>
        <w:t>В. предпочтительным является исследование утренней порции мокроты</w:t>
      </w:r>
    </w:p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5429E6" w:rsidRPr="005429E6">
        <w:rPr>
          <w:rFonts w:ascii="Times New Roman" w:hAnsi="Times New Roman"/>
        </w:rPr>
        <w:t>Г. все выше перечисленное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</w:t>
      </w:r>
      <w:r w:rsidR="00F708F1">
        <w:rPr>
          <w:rFonts w:ascii="Times New Roman" w:hAnsi="Times New Roman"/>
        </w:rPr>
        <w:t>69</w:t>
      </w:r>
      <w:r w:rsidRPr="005429E6">
        <w:rPr>
          <w:rFonts w:ascii="Times New Roman" w:hAnsi="Times New Roman"/>
        </w:rPr>
        <w:t>. Для бактериологического исследования кала: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 xml:space="preserve"> А. материал отбирают в количестве 10 – 20 грамм</w:t>
      </w:r>
    </w:p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5429E6" w:rsidRPr="005429E6">
        <w:rPr>
          <w:rFonts w:ascii="Times New Roman" w:hAnsi="Times New Roman"/>
        </w:rPr>
        <w:t>Б. берут для исследования первую порцию</w:t>
      </w:r>
    </w:p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5429E6" w:rsidRPr="005429E6">
        <w:rPr>
          <w:rFonts w:ascii="Times New Roman" w:hAnsi="Times New Roman"/>
        </w:rPr>
        <w:t>В. берут участки с патологическими включениями</w:t>
      </w:r>
    </w:p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5429E6" w:rsidRPr="005429E6">
        <w:rPr>
          <w:rFonts w:ascii="Times New Roman" w:hAnsi="Times New Roman"/>
        </w:rPr>
        <w:t>Г. берут для исследования последнюю порцию</w:t>
      </w:r>
    </w:p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</w:p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170</w:t>
      </w:r>
      <w:r w:rsidR="005429E6" w:rsidRPr="005429E6">
        <w:rPr>
          <w:rFonts w:ascii="Times New Roman" w:hAnsi="Times New Roman"/>
        </w:rPr>
        <w:t>. Источником инфекции при ВБИ: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0"/>
        <w:gridCol w:w="4685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дверные ручки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открытые форточки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 вши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медперсонал</w:t>
            </w:r>
          </w:p>
        </w:tc>
      </w:tr>
    </w:tbl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171</w:t>
      </w:r>
      <w:r w:rsidR="005429E6" w:rsidRPr="005429E6">
        <w:rPr>
          <w:rFonts w:ascii="Times New Roman" w:hAnsi="Times New Roman"/>
        </w:rPr>
        <w:t xml:space="preserve">. Источник </w:t>
      </w:r>
      <w:proofErr w:type="gramStart"/>
      <w:r w:rsidR="005429E6" w:rsidRPr="005429E6">
        <w:rPr>
          <w:rFonts w:ascii="Times New Roman" w:hAnsi="Times New Roman"/>
        </w:rPr>
        <w:t>инфекции  при</w:t>
      </w:r>
      <w:proofErr w:type="gramEnd"/>
      <w:r w:rsidR="005429E6" w:rsidRPr="005429E6">
        <w:rPr>
          <w:rFonts w:ascii="Times New Roman" w:hAnsi="Times New Roman"/>
        </w:rPr>
        <w:t xml:space="preserve"> ВБИ: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91"/>
        <w:gridCol w:w="4664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загрязненный инструментарий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пациент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 мухи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постельное белье</w:t>
            </w:r>
          </w:p>
        </w:tc>
      </w:tr>
    </w:tbl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17</w:t>
      </w:r>
      <w:r w:rsidR="005429E6" w:rsidRPr="005429E6">
        <w:rPr>
          <w:rFonts w:ascii="Times New Roman" w:hAnsi="Times New Roman"/>
        </w:rPr>
        <w:t>2. Возбудитель эндогенной ВБИ: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1"/>
        <w:gridCol w:w="4684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А.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шигелла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кишечная палочка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сальмонелла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вирус гриппа</w:t>
            </w:r>
          </w:p>
        </w:tc>
      </w:tr>
    </w:tbl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173</w:t>
      </w:r>
      <w:r w:rsidR="005429E6" w:rsidRPr="005429E6">
        <w:rPr>
          <w:rFonts w:ascii="Times New Roman" w:hAnsi="Times New Roman"/>
        </w:rPr>
        <w:t>. При поступлении в больницу первичный осмотр пациентов необходимо провести: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62"/>
        <w:gridCol w:w="4693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в палате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в приемном покое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в санпропускнике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Г. в изоляторе                      </w:t>
            </w:r>
          </w:p>
        </w:tc>
      </w:tr>
    </w:tbl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174</w:t>
      </w:r>
      <w:r w:rsidR="005429E6" w:rsidRPr="005429E6">
        <w:rPr>
          <w:rFonts w:ascii="Times New Roman" w:hAnsi="Times New Roman"/>
        </w:rPr>
        <w:t xml:space="preserve">  ВБИ</w:t>
      </w:r>
      <w:proofErr w:type="gramEnd"/>
      <w:r w:rsidR="005429E6" w:rsidRPr="005429E6">
        <w:rPr>
          <w:rFonts w:ascii="Times New Roman" w:hAnsi="Times New Roman"/>
        </w:rPr>
        <w:t>, при которых инфекционный агент изначально присутствовал в организме больного называются: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8"/>
        <w:gridCol w:w="4667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бессимптомные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скрытые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латентные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эндогенные</w:t>
            </w:r>
          </w:p>
        </w:tc>
      </w:tr>
    </w:tbl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175</w:t>
      </w:r>
      <w:r w:rsidR="005429E6" w:rsidRPr="005429E6">
        <w:rPr>
          <w:rFonts w:ascii="Times New Roman" w:hAnsi="Times New Roman"/>
        </w:rPr>
        <w:t xml:space="preserve">.  Наиболее часто возбудителем ВБИ является: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2"/>
        <w:gridCol w:w="4683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бледная трепонема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вирус краснухи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стафилококк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малярийный плазмодий</w:t>
            </w:r>
          </w:p>
        </w:tc>
      </w:tr>
    </w:tbl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176</w:t>
      </w:r>
      <w:r w:rsidR="005429E6" w:rsidRPr="005429E6">
        <w:rPr>
          <w:rFonts w:ascii="Times New Roman" w:hAnsi="Times New Roman"/>
        </w:rPr>
        <w:t xml:space="preserve">. При обнаружении у медработника </w:t>
      </w:r>
      <w:proofErr w:type="gramStart"/>
      <w:r w:rsidR="005429E6" w:rsidRPr="005429E6">
        <w:rPr>
          <w:rFonts w:ascii="Times New Roman" w:hAnsi="Times New Roman"/>
        </w:rPr>
        <w:t>носительства  золотистого</w:t>
      </w:r>
      <w:proofErr w:type="gramEnd"/>
      <w:r w:rsidR="005429E6" w:rsidRPr="005429E6">
        <w:rPr>
          <w:rFonts w:ascii="Times New Roman" w:hAnsi="Times New Roman"/>
        </w:rPr>
        <w:t xml:space="preserve"> стафилококка необходимо провести: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8"/>
        <w:gridCol w:w="4667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госпитализацию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санацию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вакцинацию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карантин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</w:t>
      </w:r>
      <w:r w:rsidR="00F708F1">
        <w:rPr>
          <w:rFonts w:ascii="Times New Roman" w:hAnsi="Times New Roman"/>
        </w:rPr>
        <w:t>77</w:t>
      </w:r>
      <w:r w:rsidRPr="005429E6">
        <w:rPr>
          <w:rFonts w:ascii="Times New Roman" w:hAnsi="Times New Roman"/>
        </w:rPr>
        <w:t>.  Наиболее частый путь передачи возбудителя ВБИ: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5"/>
        <w:gridCol w:w="4670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воздушно-пылевой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вертикальный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воздушно-капельный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половой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</w:t>
      </w:r>
      <w:r w:rsidR="00F708F1">
        <w:rPr>
          <w:rFonts w:ascii="Times New Roman" w:hAnsi="Times New Roman"/>
        </w:rPr>
        <w:t>78</w:t>
      </w:r>
      <w:r w:rsidRPr="005429E6">
        <w:rPr>
          <w:rFonts w:ascii="Times New Roman" w:hAnsi="Times New Roman"/>
        </w:rPr>
        <w:t xml:space="preserve">. Наиболее часто возбудителем ВБИ является: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7"/>
        <w:gridCol w:w="4678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возбудители газовой гангрены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lastRenderedPageBreak/>
              <w:t xml:space="preserve">Б. вирус </w:t>
            </w:r>
            <w:proofErr w:type="spellStart"/>
            <w:r w:rsidRPr="005429E6">
              <w:rPr>
                <w:rFonts w:ascii="Times New Roman" w:hAnsi="Times New Roman"/>
                <w:lang w:eastAsia="ru-RU"/>
              </w:rPr>
              <w:t>Эбола</w:t>
            </w:r>
            <w:proofErr w:type="spellEnd"/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lastRenderedPageBreak/>
              <w:t>В. синегнойная палочка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lastRenderedPageBreak/>
              <w:t>Г. балантидий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</w:t>
      </w:r>
      <w:r w:rsidR="00F708F1">
        <w:rPr>
          <w:rFonts w:ascii="Times New Roman" w:hAnsi="Times New Roman"/>
        </w:rPr>
        <w:t>79</w:t>
      </w:r>
      <w:r w:rsidRPr="005429E6">
        <w:rPr>
          <w:rFonts w:ascii="Times New Roman" w:hAnsi="Times New Roman"/>
        </w:rPr>
        <w:t>. Специфическая профилактика медперсонала: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0"/>
        <w:gridCol w:w="4675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А. использование медицинского халата                   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использование одноразовых шприцов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применение кожных антисептиков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вакцинация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</w:t>
      </w:r>
      <w:r w:rsidR="00F708F1">
        <w:rPr>
          <w:rFonts w:ascii="Times New Roman" w:hAnsi="Times New Roman"/>
        </w:rPr>
        <w:t>80</w:t>
      </w:r>
      <w:r w:rsidRPr="005429E6">
        <w:rPr>
          <w:rFonts w:ascii="Times New Roman" w:hAnsi="Times New Roman"/>
        </w:rPr>
        <w:t>.  Медицинским работникам рекомендуется провести вакцинацию против: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68"/>
        <w:gridCol w:w="4687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гепатита 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ВИЧ-инфекции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гепатита В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стафилококка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</w:t>
      </w:r>
      <w:r w:rsidR="00F708F1">
        <w:rPr>
          <w:rFonts w:ascii="Times New Roman" w:hAnsi="Times New Roman"/>
        </w:rPr>
        <w:t xml:space="preserve">81. </w:t>
      </w:r>
      <w:r w:rsidRPr="005429E6">
        <w:rPr>
          <w:rFonts w:ascii="Times New Roman" w:hAnsi="Times New Roman"/>
        </w:rPr>
        <w:t>Медицинским работникам желательно провести вакцинацию против: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7"/>
        <w:gridCol w:w="4678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гриппа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стафилококка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паротита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менингококка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5429E6" w:rsidRPr="005429E6" w:rsidRDefault="00F708F1" w:rsidP="0054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182</w:t>
      </w:r>
      <w:r w:rsidR="005429E6" w:rsidRPr="005429E6">
        <w:rPr>
          <w:rFonts w:ascii="Times New Roman" w:hAnsi="Times New Roman"/>
        </w:rPr>
        <w:t>. Противоэпидемические мероприятия ЛПУ, направленные на профилактику ВБИ: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7"/>
        <w:gridCol w:w="4678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дератизация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санитарное просвещение населения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стерилизация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изоляция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</w:t>
      </w:r>
      <w:r w:rsidR="00F708F1">
        <w:rPr>
          <w:rFonts w:ascii="Times New Roman" w:hAnsi="Times New Roman"/>
        </w:rPr>
        <w:t>83</w:t>
      </w:r>
      <w:r w:rsidRPr="005429E6">
        <w:rPr>
          <w:rFonts w:ascii="Times New Roman" w:hAnsi="Times New Roman"/>
        </w:rPr>
        <w:t>. Противоэпидемические мероприятия ЛПУ, направленные на профилактику ВБИ: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8"/>
        <w:gridCol w:w="4677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дезинсекция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санитарное просвещение населения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дезинфекция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вакцинация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18</w:t>
      </w:r>
      <w:r w:rsidR="00F708F1">
        <w:rPr>
          <w:rFonts w:ascii="Times New Roman" w:hAnsi="Times New Roman"/>
        </w:rPr>
        <w:t>4</w:t>
      </w:r>
      <w:r w:rsidRPr="005429E6">
        <w:rPr>
          <w:rFonts w:ascii="Times New Roman" w:hAnsi="Times New Roman"/>
        </w:rPr>
        <w:t>. Возбудителями ВБИ являются: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0"/>
        <w:gridCol w:w="4685"/>
      </w:tblGrid>
      <w:tr w:rsidR="005429E6" w:rsidRPr="005429E6" w:rsidTr="005429E6"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бактерии и вирусы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простейшие и грибы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56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насекомые и гельминты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 xml:space="preserve">Г. все выше перечисленное                          </w:t>
            </w:r>
          </w:p>
        </w:tc>
      </w:tr>
    </w:tbl>
    <w:p w:rsidR="005429E6" w:rsidRPr="005429E6" w:rsidRDefault="005429E6" w:rsidP="005429E6">
      <w:pPr>
        <w:spacing w:after="0" w:line="240" w:lineRule="auto"/>
        <w:rPr>
          <w:rFonts w:ascii="Times New Roman" w:hAnsi="Times New Roman"/>
        </w:rPr>
      </w:pPr>
      <w:r w:rsidRPr="005429E6">
        <w:rPr>
          <w:rFonts w:ascii="Times New Roman" w:hAnsi="Times New Roman"/>
        </w:rPr>
        <w:t>1</w:t>
      </w:r>
      <w:r w:rsidR="00F708F1">
        <w:rPr>
          <w:rFonts w:ascii="Times New Roman" w:hAnsi="Times New Roman"/>
        </w:rPr>
        <w:t>85</w:t>
      </w:r>
      <w:r w:rsidRPr="005429E6">
        <w:rPr>
          <w:rFonts w:ascii="Times New Roman" w:hAnsi="Times New Roman"/>
        </w:rPr>
        <w:t xml:space="preserve">.  При выявлении в палате больного с подозрением на инфекционное </w:t>
      </w:r>
      <w:proofErr w:type="gramStart"/>
      <w:r w:rsidRPr="005429E6">
        <w:rPr>
          <w:rFonts w:ascii="Times New Roman" w:hAnsi="Times New Roman"/>
        </w:rPr>
        <w:t>заболевание  необходимо</w:t>
      </w:r>
      <w:proofErr w:type="gramEnd"/>
      <w:r w:rsidRPr="005429E6">
        <w:rPr>
          <w:rFonts w:ascii="Times New Roman" w:hAnsi="Times New Roman"/>
        </w:rPr>
        <w:t xml:space="preserve"> немедленно провести: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5"/>
        <w:gridCol w:w="4670"/>
      </w:tblGrid>
      <w:tr w:rsidR="005429E6" w:rsidRPr="005429E6" w:rsidTr="005429E6">
        <w:tc>
          <w:tcPr>
            <w:tcW w:w="4685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А. госпитализацию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Б. изоляцию</w:t>
            </w:r>
          </w:p>
        </w:tc>
        <w:tc>
          <w:tcPr>
            <w:tcW w:w="4670" w:type="dxa"/>
          </w:tcPr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В. вакцинацию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429E6">
              <w:rPr>
                <w:rFonts w:ascii="Times New Roman" w:hAnsi="Times New Roman"/>
                <w:lang w:eastAsia="ru-RU"/>
              </w:rPr>
              <w:t>Г.  дезинфекцию</w:t>
            </w:r>
          </w:p>
          <w:p w:rsidR="005429E6" w:rsidRPr="005429E6" w:rsidRDefault="005429E6" w:rsidP="005429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F708F1" w:rsidRPr="00B62750" w:rsidRDefault="00F708F1" w:rsidP="00F708F1">
      <w:pPr>
        <w:spacing w:after="0" w:line="240" w:lineRule="auto"/>
        <w:rPr>
          <w:rFonts w:ascii="Times New Roman" w:hAnsi="Times New Roman"/>
        </w:rPr>
      </w:pPr>
      <w:r w:rsidRPr="00B62750">
        <w:rPr>
          <w:rFonts w:ascii="Times New Roman" w:hAnsi="Times New Roman"/>
        </w:rPr>
        <w:t>1</w:t>
      </w:r>
      <w:r w:rsidR="00B94E95">
        <w:rPr>
          <w:rFonts w:ascii="Times New Roman" w:hAnsi="Times New Roman"/>
        </w:rPr>
        <w:t>86</w:t>
      </w:r>
      <w:r w:rsidRPr="00B62750">
        <w:rPr>
          <w:rFonts w:ascii="Times New Roman" w:hAnsi="Times New Roman"/>
        </w:rPr>
        <w:t>. Получил пенициллин в очищенном виде: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2"/>
        <w:gridCol w:w="4683"/>
      </w:tblGrid>
      <w:tr w:rsidR="00F708F1" w:rsidRPr="00B62750" w:rsidTr="00011744">
        <w:trPr>
          <w:trHeight w:val="615"/>
        </w:trPr>
        <w:tc>
          <w:tcPr>
            <w:tcW w:w="4785" w:type="dxa"/>
          </w:tcPr>
          <w:p w:rsidR="00F708F1" w:rsidRPr="00080CDA" w:rsidRDefault="00F708F1" w:rsidP="00011744">
            <w:pPr>
              <w:spacing w:after="0" w:line="240" w:lineRule="auto"/>
              <w:rPr>
                <w:rFonts w:ascii="Times New Roman" w:hAnsi="Times New Roman"/>
              </w:rPr>
            </w:pPr>
            <w:r w:rsidRPr="00080CDA">
              <w:rPr>
                <w:rFonts w:ascii="Times New Roman" w:hAnsi="Times New Roman"/>
              </w:rPr>
              <w:t>А.  Г. Флори</w:t>
            </w:r>
          </w:p>
          <w:p w:rsidR="00F708F1" w:rsidRPr="00080CDA" w:rsidRDefault="00F708F1" w:rsidP="00011744">
            <w:pPr>
              <w:spacing w:after="0" w:line="240" w:lineRule="auto"/>
              <w:rPr>
                <w:rFonts w:ascii="Times New Roman" w:hAnsi="Times New Roman"/>
              </w:rPr>
            </w:pPr>
            <w:r w:rsidRPr="00080CDA">
              <w:rPr>
                <w:rFonts w:ascii="Times New Roman" w:hAnsi="Times New Roman"/>
              </w:rPr>
              <w:t>Б.  П. Эрлих</w:t>
            </w:r>
          </w:p>
          <w:p w:rsidR="00F708F1" w:rsidRPr="00080CDA" w:rsidRDefault="00F708F1" w:rsidP="000117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F708F1" w:rsidRPr="00080CDA" w:rsidRDefault="00F708F1" w:rsidP="00011744">
            <w:pPr>
              <w:spacing w:after="0" w:line="240" w:lineRule="auto"/>
              <w:rPr>
                <w:rFonts w:ascii="Times New Roman" w:hAnsi="Times New Roman"/>
              </w:rPr>
            </w:pPr>
            <w:r w:rsidRPr="00080CDA">
              <w:rPr>
                <w:rFonts w:ascii="Times New Roman" w:hAnsi="Times New Roman"/>
              </w:rPr>
              <w:t>В.  А. Флеминг</w:t>
            </w:r>
          </w:p>
          <w:p w:rsidR="00F708F1" w:rsidRPr="00080CDA" w:rsidRDefault="00F708F1" w:rsidP="00011744">
            <w:pPr>
              <w:spacing w:after="0" w:line="240" w:lineRule="auto"/>
              <w:rPr>
                <w:rFonts w:ascii="Times New Roman" w:hAnsi="Times New Roman"/>
              </w:rPr>
            </w:pPr>
            <w:r w:rsidRPr="00080CDA">
              <w:rPr>
                <w:rFonts w:ascii="Times New Roman" w:hAnsi="Times New Roman"/>
              </w:rPr>
              <w:t>Г. И. Мечников</w:t>
            </w:r>
          </w:p>
        </w:tc>
      </w:tr>
    </w:tbl>
    <w:p w:rsidR="00F708F1" w:rsidRPr="00B62750" w:rsidRDefault="00F708F1" w:rsidP="00F708F1">
      <w:pPr>
        <w:spacing w:after="0" w:line="240" w:lineRule="auto"/>
        <w:rPr>
          <w:rFonts w:ascii="Times New Roman" w:hAnsi="Times New Roman"/>
        </w:rPr>
      </w:pPr>
      <w:r w:rsidRPr="00B62750">
        <w:rPr>
          <w:rFonts w:ascii="Times New Roman" w:hAnsi="Times New Roman"/>
        </w:rPr>
        <w:t>18</w:t>
      </w:r>
      <w:r w:rsidR="00B94E95">
        <w:rPr>
          <w:rFonts w:ascii="Times New Roman" w:hAnsi="Times New Roman"/>
        </w:rPr>
        <w:t>7</w:t>
      </w:r>
      <w:r w:rsidRPr="00B62750">
        <w:rPr>
          <w:rFonts w:ascii="Times New Roman" w:hAnsi="Times New Roman"/>
        </w:rPr>
        <w:t>. Противогрибковый препарат: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8"/>
        <w:gridCol w:w="4677"/>
      </w:tblGrid>
      <w:tr w:rsidR="00F708F1" w:rsidRPr="00B62750" w:rsidTr="00B94E95">
        <w:trPr>
          <w:trHeight w:val="615"/>
        </w:trPr>
        <w:tc>
          <w:tcPr>
            <w:tcW w:w="4678" w:type="dxa"/>
          </w:tcPr>
          <w:p w:rsidR="00F708F1" w:rsidRPr="00080CDA" w:rsidRDefault="00F708F1" w:rsidP="00011744">
            <w:pPr>
              <w:spacing w:after="0" w:line="240" w:lineRule="auto"/>
              <w:rPr>
                <w:rFonts w:ascii="Times New Roman" w:hAnsi="Times New Roman"/>
              </w:rPr>
            </w:pPr>
            <w:r w:rsidRPr="00080CDA">
              <w:rPr>
                <w:rFonts w:ascii="Times New Roman" w:hAnsi="Times New Roman"/>
              </w:rPr>
              <w:t xml:space="preserve">А. </w:t>
            </w:r>
            <w:proofErr w:type="spellStart"/>
            <w:r w:rsidRPr="00080CDA">
              <w:rPr>
                <w:rFonts w:ascii="Times New Roman" w:hAnsi="Times New Roman"/>
              </w:rPr>
              <w:t>нистатин</w:t>
            </w:r>
            <w:proofErr w:type="spellEnd"/>
          </w:p>
          <w:p w:rsidR="00F708F1" w:rsidRPr="00080CDA" w:rsidRDefault="00F708F1" w:rsidP="00011744">
            <w:pPr>
              <w:spacing w:after="0" w:line="240" w:lineRule="auto"/>
              <w:rPr>
                <w:rFonts w:ascii="Times New Roman" w:hAnsi="Times New Roman"/>
              </w:rPr>
            </w:pPr>
            <w:r w:rsidRPr="00080CDA">
              <w:rPr>
                <w:rFonts w:ascii="Times New Roman" w:hAnsi="Times New Roman"/>
              </w:rPr>
              <w:t xml:space="preserve">Б. </w:t>
            </w:r>
            <w:proofErr w:type="spellStart"/>
            <w:r w:rsidRPr="00080CDA">
              <w:rPr>
                <w:rFonts w:ascii="Times New Roman" w:hAnsi="Times New Roman"/>
              </w:rPr>
              <w:t>канамицин</w:t>
            </w:r>
            <w:proofErr w:type="spellEnd"/>
          </w:p>
          <w:p w:rsidR="00F708F1" w:rsidRPr="00080CDA" w:rsidRDefault="00F708F1" w:rsidP="000117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</w:tcPr>
          <w:p w:rsidR="00F708F1" w:rsidRPr="00080CDA" w:rsidRDefault="00F708F1" w:rsidP="00011744">
            <w:pPr>
              <w:spacing w:after="0" w:line="240" w:lineRule="auto"/>
              <w:rPr>
                <w:rFonts w:ascii="Times New Roman" w:hAnsi="Times New Roman"/>
              </w:rPr>
            </w:pPr>
            <w:r w:rsidRPr="00080CDA">
              <w:rPr>
                <w:rFonts w:ascii="Times New Roman" w:hAnsi="Times New Roman"/>
              </w:rPr>
              <w:t>В. ацикловир</w:t>
            </w:r>
          </w:p>
          <w:p w:rsidR="00F708F1" w:rsidRPr="00080CDA" w:rsidRDefault="00F708F1" w:rsidP="00011744">
            <w:pPr>
              <w:spacing w:after="0" w:line="240" w:lineRule="auto"/>
              <w:rPr>
                <w:rFonts w:ascii="Times New Roman" w:hAnsi="Times New Roman"/>
              </w:rPr>
            </w:pPr>
            <w:r w:rsidRPr="00080CDA">
              <w:rPr>
                <w:rFonts w:ascii="Times New Roman" w:hAnsi="Times New Roman"/>
              </w:rPr>
              <w:t>Г. трихопол</w:t>
            </w:r>
          </w:p>
        </w:tc>
      </w:tr>
    </w:tbl>
    <w:p w:rsidR="00B94E95" w:rsidRPr="00B62750" w:rsidRDefault="00B94E95" w:rsidP="00B94E95">
      <w:pPr>
        <w:spacing w:after="0" w:line="240" w:lineRule="auto"/>
        <w:rPr>
          <w:rFonts w:ascii="Times New Roman" w:hAnsi="Times New Roman"/>
        </w:rPr>
      </w:pPr>
      <w:r w:rsidRPr="00B62750">
        <w:rPr>
          <w:rFonts w:ascii="Times New Roman" w:hAnsi="Times New Roman"/>
        </w:rPr>
        <w:t>1</w:t>
      </w:r>
      <w:r>
        <w:rPr>
          <w:rFonts w:ascii="Times New Roman" w:hAnsi="Times New Roman"/>
        </w:rPr>
        <w:t>88</w:t>
      </w:r>
      <w:r w:rsidRPr="00B62750">
        <w:rPr>
          <w:rFonts w:ascii="Times New Roman" w:hAnsi="Times New Roman"/>
        </w:rPr>
        <w:t>. Первым описал антагонистические отношения между микробами: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3"/>
        <w:gridCol w:w="4682"/>
      </w:tblGrid>
      <w:tr w:rsidR="00B94E95" w:rsidRPr="00B62750" w:rsidTr="00011744">
        <w:tc>
          <w:tcPr>
            <w:tcW w:w="4785" w:type="dxa"/>
          </w:tcPr>
          <w:p w:rsidR="00B94E95" w:rsidRPr="00080CDA" w:rsidRDefault="00B94E95" w:rsidP="00011744">
            <w:pPr>
              <w:spacing w:after="0" w:line="240" w:lineRule="auto"/>
              <w:rPr>
                <w:rFonts w:ascii="Times New Roman" w:hAnsi="Times New Roman"/>
              </w:rPr>
            </w:pPr>
            <w:r w:rsidRPr="00080CDA">
              <w:rPr>
                <w:rFonts w:ascii="Times New Roman" w:hAnsi="Times New Roman"/>
              </w:rPr>
              <w:t>А.  Г. Флори</w:t>
            </w:r>
          </w:p>
          <w:p w:rsidR="00B94E95" w:rsidRPr="00080CDA" w:rsidRDefault="00B94E95" w:rsidP="00011744">
            <w:pPr>
              <w:spacing w:after="0" w:line="240" w:lineRule="auto"/>
              <w:rPr>
                <w:rFonts w:ascii="Times New Roman" w:hAnsi="Times New Roman"/>
              </w:rPr>
            </w:pPr>
            <w:r w:rsidRPr="00080CDA">
              <w:rPr>
                <w:rFonts w:ascii="Times New Roman" w:hAnsi="Times New Roman"/>
              </w:rPr>
              <w:t>Б.  Л. Пастер</w:t>
            </w:r>
          </w:p>
          <w:p w:rsidR="00B94E95" w:rsidRPr="00080CDA" w:rsidRDefault="00B94E95" w:rsidP="000117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B94E95" w:rsidRPr="00080CDA" w:rsidRDefault="00B94E95" w:rsidP="00011744">
            <w:pPr>
              <w:spacing w:after="0" w:line="240" w:lineRule="auto"/>
              <w:rPr>
                <w:rFonts w:ascii="Times New Roman" w:hAnsi="Times New Roman"/>
              </w:rPr>
            </w:pPr>
            <w:r w:rsidRPr="00080CDA">
              <w:rPr>
                <w:rFonts w:ascii="Times New Roman" w:hAnsi="Times New Roman"/>
              </w:rPr>
              <w:t>В.  А. Флеминг</w:t>
            </w:r>
          </w:p>
          <w:p w:rsidR="00B94E95" w:rsidRPr="00080CDA" w:rsidRDefault="00B94E95" w:rsidP="00011744">
            <w:pPr>
              <w:spacing w:after="0" w:line="240" w:lineRule="auto"/>
              <w:rPr>
                <w:rFonts w:ascii="Times New Roman" w:hAnsi="Times New Roman"/>
              </w:rPr>
            </w:pPr>
            <w:r w:rsidRPr="00080CDA">
              <w:rPr>
                <w:rFonts w:ascii="Times New Roman" w:hAnsi="Times New Roman"/>
              </w:rPr>
              <w:t>Г. И. Мечников</w:t>
            </w:r>
          </w:p>
          <w:p w:rsidR="00B94E95" w:rsidRPr="00080CDA" w:rsidRDefault="00B94E95" w:rsidP="000117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94E95" w:rsidRPr="00B62750" w:rsidRDefault="00B94E95" w:rsidP="00B94E95">
      <w:pPr>
        <w:spacing w:after="0" w:line="240" w:lineRule="auto"/>
        <w:rPr>
          <w:rFonts w:ascii="Times New Roman" w:hAnsi="Times New Roman"/>
        </w:rPr>
      </w:pPr>
      <w:r w:rsidRPr="00B62750">
        <w:rPr>
          <w:rFonts w:ascii="Times New Roman" w:hAnsi="Times New Roman"/>
        </w:rPr>
        <w:t>1</w:t>
      </w:r>
      <w:r>
        <w:rPr>
          <w:rFonts w:ascii="Times New Roman" w:hAnsi="Times New Roman"/>
        </w:rPr>
        <w:t>89</w:t>
      </w:r>
      <w:r w:rsidRPr="00B62750">
        <w:rPr>
          <w:rFonts w:ascii="Times New Roman" w:hAnsi="Times New Roman"/>
        </w:rPr>
        <w:t>. Антибиотик, полученный из плесени: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1"/>
        <w:gridCol w:w="4674"/>
      </w:tblGrid>
      <w:tr w:rsidR="00B94E95" w:rsidRPr="00B62750" w:rsidTr="00011744">
        <w:tc>
          <w:tcPr>
            <w:tcW w:w="4785" w:type="dxa"/>
          </w:tcPr>
          <w:p w:rsidR="00B94E95" w:rsidRPr="00080CDA" w:rsidRDefault="00B94E95" w:rsidP="00011744">
            <w:pPr>
              <w:spacing w:after="0" w:line="240" w:lineRule="auto"/>
              <w:rPr>
                <w:rFonts w:ascii="Times New Roman" w:hAnsi="Times New Roman"/>
              </w:rPr>
            </w:pPr>
            <w:r w:rsidRPr="00080CDA">
              <w:rPr>
                <w:rFonts w:ascii="Times New Roman" w:hAnsi="Times New Roman"/>
              </w:rPr>
              <w:t>А. цефалоспорин</w:t>
            </w:r>
          </w:p>
          <w:p w:rsidR="00B94E95" w:rsidRPr="00080CDA" w:rsidRDefault="00B94E95" w:rsidP="00011744">
            <w:pPr>
              <w:spacing w:after="0" w:line="240" w:lineRule="auto"/>
              <w:rPr>
                <w:rFonts w:ascii="Times New Roman" w:hAnsi="Times New Roman"/>
              </w:rPr>
            </w:pPr>
            <w:r w:rsidRPr="00080CDA">
              <w:rPr>
                <w:rFonts w:ascii="Times New Roman" w:hAnsi="Times New Roman"/>
              </w:rPr>
              <w:t>Б. тетрациклин</w:t>
            </w:r>
          </w:p>
          <w:p w:rsidR="00B94E95" w:rsidRPr="00080CDA" w:rsidRDefault="00B94E95" w:rsidP="000117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B94E95" w:rsidRPr="00080CDA" w:rsidRDefault="00B94E95" w:rsidP="00011744">
            <w:pPr>
              <w:spacing w:after="0" w:line="240" w:lineRule="auto"/>
              <w:rPr>
                <w:rFonts w:ascii="Times New Roman" w:hAnsi="Times New Roman"/>
              </w:rPr>
            </w:pPr>
            <w:r w:rsidRPr="00080CDA">
              <w:rPr>
                <w:rFonts w:ascii="Times New Roman" w:hAnsi="Times New Roman"/>
              </w:rPr>
              <w:t xml:space="preserve">В. </w:t>
            </w:r>
            <w:proofErr w:type="spellStart"/>
            <w:r w:rsidRPr="00080CDA">
              <w:rPr>
                <w:rFonts w:ascii="Times New Roman" w:hAnsi="Times New Roman"/>
              </w:rPr>
              <w:t>нистатин</w:t>
            </w:r>
            <w:proofErr w:type="spellEnd"/>
          </w:p>
          <w:p w:rsidR="00B94E95" w:rsidRPr="00080CDA" w:rsidRDefault="00B94E95" w:rsidP="00011744">
            <w:pPr>
              <w:spacing w:after="0" w:line="240" w:lineRule="auto"/>
              <w:rPr>
                <w:rFonts w:ascii="Times New Roman" w:hAnsi="Times New Roman"/>
              </w:rPr>
            </w:pPr>
            <w:r w:rsidRPr="00080CDA">
              <w:rPr>
                <w:rFonts w:ascii="Times New Roman" w:hAnsi="Times New Roman"/>
              </w:rPr>
              <w:t>Г. интерферон</w:t>
            </w:r>
          </w:p>
          <w:p w:rsidR="00B94E95" w:rsidRPr="00080CDA" w:rsidRDefault="00B94E95" w:rsidP="000117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94E95" w:rsidRPr="00B62750" w:rsidRDefault="00B94E95" w:rsidP="00B94E95">
      <w:pPr>
        <w:spacing w:after="0" w:line="240" w:lineRule="auto"/>
        <w:rPr>
          <w:rFonts w:ascii="Times New Roman" w:hAnsi="Times New Roman"/>
        </w:rPr>
      </w:pPr>
      <w:r w:rsidRPr="00B62750">
        <w:rPr>
          <w:rFonts w:ascii="Times New Roman" w:hAnsi="Times New Roman"/>
        </w:rPr>
        <w:t>1</w:t>
      </w:r>
      <w:r>
        <w:rPr>
          <w:rFonts w:ascii="Times New Roman" w:hAnsi="Times New Roman"/>
        </w:rPr>
        <w:t>90</w:t>
      </w:r>
      <w:r w:rsidRPr="00B62750">
        <w:rPr>
          <w:rFonts w:ascii="Times New Roman" w:hAnsi="Times New Roman"/>
        </w:rPr>
        <w:t>. Антибактериальный препарат: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8"/>
        <w:gridCol w:w="4677"/>
      </w:tblGrid>
      <w:tr w:rsidR="00B94E95" w:rsidRPr="00B62750" w:rsidTr="00011744">
        <w:tc>
          <w:tcPr>
            <w:tcW w:w="4785" w:type="dxa"/>
          </w:tcPr>
          <w:p w:rsidR="00B94E95" w:rsidRPr="00080CDA" w:rsidRDefault="00B94E95" w:rsidP="00011744">
            <w:pPr>
              <w:spacing w:after="0" w:line="240" w:lineRule="auto"/>
              <w:rPr>
                <w:rFonts w:ascii="Times New Roman" w:hAnsi="Times New Roman"/>
              </w:rPr>
            </w:pPr>
            <w:r w:rsidRPr="00080CDA">
              <w:rPr>
                <w:rFonts w:ascii="Times New Roman" w:hAnsi="Times New Roman"/>
              </w:rPr>
              <w:t xml:space="preserve">А. </w:t>
            </w:r>
            <w:proofErr w:type="spellStart"/>
            <w:r w:rsidRPr="00080CDA">
              <w:rPr>
                <w:rFonts w:ascii="Times New Roman" w:hAnsi="Times New Roman"/>
              </w:rPr>
              <w:t>нистатин</w:t>
            </w:r>
            <w:proofErr w:type="spellEnd"/>
          </w:p>
          <w:p w:rsidR="00B94E95" w:rsidRPr="00080CDA" w:rsidRDefault="00B94E95" w:rsidP="00011744">
            <w:pPr>
              <w:spacing w:after="0" w:line="240" w:lineRule="auto"/>
              <w:rPr>
                <w:rFonts w:ascii="Times New Roman" w:hAnsi="Times New Roman"/>
              </w:rPr>
            </w:pPr>
            <w:r w:rsidRPr="00080CDA">
              <w:rPr>
                <w:rFonts w:ascii="Times New Roman" w:hAnsi="Times New Roman"/>
              </w:rPr>
              <w:t xml:space="preserve">Б. </w:t>
            </w:r>
            <w:proofErr w:type="spellStart"/>
            <w:r w:rsidRPr="00080CDA">
              <w:rPr>
                <w:rFonts w:ascii="Times New Roman" w:hAnsi="Times New Roman"/>
              </w:rPr>
              <w:t>канамицин</w:t>
            </w:r>
            <w:proofErr w:type="spellEnd"/>
          </w:p>
          <w:p w:rsidR="00B94E95" w:rsidRPr="00080CDA" w:rsidRDefault="00B94E95" w:rsidP="000117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B94E95" w:rsidRPr="00080CDA" w:rsidRDefault="00B94E95" w:rsidP="00011744">
            <w:pPr>
              <w:spacing w:after="0" w:line="240" w:lineRule="auto"/>
              <w:rPr>
                <w:rFonts w:ascii="Times New Roman" w:hAnsi="Times New Roman"/>
              </w:rPr>
            </w:pPr>
            <w:r w:rsidRPr="00080CDA">
              <w:rPr>
                <w:rFonts w:ascii="Times New Roman" w:hAnsi="Times New Roman"/>
              </w:rPr>
              <w:t>В. ацикловир</w:t>
            </w:r>
          </w:p>
          <w:p w:rsidR="00B94E95" w:rsidRPr="00080CDA" w:rsidRDefault="00B94E95" w:rsidP="00011744">
            <w:pPr>
              <w:spacing w:after="0" w:line="240" w:lineRule="auto"/>
              <w:rPr>
                <w:rFonts w:ascii="Times New Roman" w:hAnsi="Times New Roman"/>
              </w:rPr>
            </w:pPr>
            <w:r w:rsidRPr="00080CDA">
              <w:rPr>
                <w:rFonts w:ascii="Times New Roman" w:hAnsi="Times New Roman"/>
              </w:rPr>
              <w:t>Г. трихопол</w:t>
            </w:r>
          </w:p>
          <w:p w:rsidR="00B94E95" w:rsidRPr="00080CDA" w:rsidRDefault="00B94E95" w:rsidP="000117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C178B8" w:rsidRDefault="00206326" w:rsidP="005E2F7F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2</w:t>
      </w:r>
      <w:r w:rsidR="00C178B8" w:rsidRPr="00B62750">
        <w:rPr>
          <w:rFonts w:ascii="Times New Roman" w:hAnsi="Times New Roman"/>
          <w:b/>
          <w:lang w:eastAsia="ru-RU"/>
        </w:rPr>
        <w:t xml:space="preserve">. </w:t>
      </w:r>
      <w:r w:rsidR="00C178B8" w:rsidRPr="00B62750">
        <w:rPr>
          <w:rFonts w:ascii="Times New Roman" w:hAnsi="Times New Roman"/>
          <w:b/>
          <w:i/>
          <w:lang w:eastAsia="ru-RU"/>
        </w:rPr>
        <w:t>Вопросы для подготовки к дифференцированному зачету</w:t>
      </w:r>
      <w:r w:rsidR="00AC4818">
        <w:rPr>
          <w:rFonts w:ascii="Times New Roman" w:hAnsi="Times New Roman"/>
          <w:b/>
          <w:lang w:eastAsia="ru-RU"/>
        </w:rPr>
        <w:t xml:space="preserve"> – 8</w:t>
      </w:r>
      <w:r w:rsidR="00C178B8" w:rsidRPr="00B62750">
        <w:rPr>
          <w:rFonts w:ascii="Times New Roman" w:hAnsi="Times New Roman"/>
          <w:b/>
          <w:lang w:eastAsia="ru-RU"/>
        </w:rPr>
        <w:t>7 вопросов.</w:t>
      </w:r>
    </w:p>
    <w:p w:rsidR="00AC4818" w:rsidRPr="00B62750" w:rsidRDefault="00AC4818" w:rsidP="005E2F7F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AC4818">
        <w:rPr>
          <w:rFonts w:ascii="Times New Roman" w:eastAsia="Times New Roman" w:hAnsi="Times New Roman"/>
        </w:rPr>
        <w:t>Предмет и задачи микробиологии и иммунологии.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AC4818">
        <w:rPr>
          <w:rFonts w:ascii="Times New Roman" w:eastAsia="Times New Roman" w:hAnsi="Times New Roman"/>
        </w:rPr>
        <w:t>Этапы развития микробиологии и иммунологии.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AC4818">
        <w:rPr>
          <w:rFonts w:ascii="Times New Roman" w:eastAsia="Times New Roman" w:hAnsi="Times New Roman"/>
        </w:rPr>
        <w:t>Роль микроорганизмов в жизни человека и общества.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AC4818">
        <w:rPr>
          <w:rFonts w:ascii="Times New Roman" w:eastAsia="Times New Roman" w:hAnsi="Times New Roman"/>
        </w:rPr>
        <w:t>Систематика и номенклатура микроорганизмов.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eastAsia="Times New Roman" w:hAnsi="Times New Roman"/>
        </w:rPr>
        <w:lastRenderedPageBreak/>
        <w:t>Классификация микроорганизмов по степени их опасности.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eastAsia="Times New Roman" w:hAnsi="Times New Roman"/>
        </w:rPr>
      </w:pPr>
      <w:r w:rsidRPr="00AC4818">
        <w:rPr>
          <w:rFonts w:ascii="Times New Roman" w:eastAsia="Times New Roman" w:hAnsi="Times New Roman"/>
        </w:rPr>
        <w:t>Нормативные документы, регламентирующие работу микробиологической лаборатории.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eastAsia="Times New Roman" w:hAnsi="Times New Roman"/>
        </w:rPr>
      </w:pPr>
      <w:r w:rsidRPr="00AC4818">
        <w:rPr>
          <w:rFonts w:ascii="Times New Roman" w:eastAsia="Times New Roman" w:hAnsi="Times New Roman"/>
        </w:rPr>
        <w:t>Помещения и оборудование микробиологической лаборатории.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eastAsia="Times New Roman" w:hAnsi="Times New Roman"/>
        </w:rPr>
      </w:pPr>
      <w:r w:rsidRPr="00AC4818">
        <w:rPr>
          <w:rFonts w:ascii="Times New Roman" w:eastAsia="Times New Roman" w:hAnsi="Times New Roman"/>
        </w:rPr>
        <w:t>Техника безопасности, правила поведения и работы в микробиологической лаборатории.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eastAsia="Times New Roman" w:hAnsi="Times New Roman"/>
        </w:rPr>
        <w:t>Показания к проведению лабораторных микробиологических исследованию.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AC4818">
        <w:rPr>
          <w:rFonts w:ascii="Times New Roman" w:eastAsia="Times New Roman" w:hAnsi="Times New Roman"/>
        </w:rPr>
        <w:t>Этапы лабораторного микробиологического исследования.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AC4818">
        <w:rPr>
          <w:rFonts w:ascii="Times New Roman" w:eastAsia="Times New Roman" w:hAnsi="Times New Roman"/>
        </w:rPr>
        <w:t>Преаналитический этап лабораторного микробиологического исследования, нормативные документы.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AC4818">
        <w:rPr>
          <w:rFonts w:ascii="Times New Roman" w:eastAsia="Times New Roman" w:hAnsi="Times New Roman"/>
        </w:rPr>
        <w:t>Подготовка пациента к лабораторным микробиологическим исследованиям.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AC4818">
        <w:rPr>
          <w:rFonts w:ascii="Times New Roman" w:eastAsia="Times New Roman" w:hAnsi="Times New Roman"/>
        </w:rPr>
        <w:t>Правила сбора, сроки и условия транспортировки и хранения биоматериала для микробиологических исследований.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eastAsia="Times New Roman" w:hAnsi="Times New Roman"/>
        </w:rPr>
        <w:t>Оформление сопровождающей документации.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AC4818">
        <w:rPr>
          <w:rFonts w:ascii="Times New Roman" w:eastAsia="Times New Roman" w:hAnsi="Times New Roman"/>
        </w:rPr>
        <w:t>Основные морфологические формы бактерий.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AC4818">
        <w:rPr>
          <w:rFonts w:ascii="Times New Roman" w:eastAsia="Times New Roman" w:hAnsi="Times New Roman"/>
        </w:rPr>
        <w:t>Структура бактериальной клетки.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AC4818">
        <w:rPr>
          <w:rFonts w:ascii="Times New Roman" w:eastAsia="Times New Roman" w:hAnsi="Times New Roman"/>
        </w:rPr>
        <w:t>Строение вирусов.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AC4818">
        <w:rPr>
          <w:rFonts w:ascii="Times New Roman" w:eastAsia="Times New Roman" w:hAnsi="Times New Roman"/>
        </w:rPr>
        <w:t>Основные формы вирусов.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AC4818">
        <w:rPr>
          <w:rFonts w:ascii="Times New Roman" w:eastAsia="Times New Roman" w:hAnsi="Times New Roman"/>
        </w:rPr>
        <w:t>Морфология грибов.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eastAsia="Times New Roman" w:hAnsi="Times New Roman"/>
        </w:rPr>
        <w:t>Морфология патогенных простейших.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AC4818">
        <w:rPr>
          <w:rFonts w:ascii="Times New Roman" w:eastAsia="Times New Roman" w:hAnsi="Times New Roman"/>
        </w:rPr>
        <w:t>Общие закономерности физиологии микроорганизмов, как живых организмов.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AC4818">
        <w:rPr>
          <w:rFonts w:ascii="Times New Roman" w:eastAsia="Times New Roman" w:hAnsi="Times New Roman"/>
        </w:rPr>
        <w:t>Особенности жизнедеятельности вирусов.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AC4818">
        <w:rPr>
          <w:rFonts w:ascii="Times New Roman" w:eastAsia="Times New Roman" w:hAnsi="Times New Roman"/>
        </w:rPr>
        <w:t>Особенности физиологии бактерий.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AC4818">
        <w:rPr>
          <w:rFonts w:ascii="Times New Roman" w:eastAsia="Times New Roman" w:hAnsi="Times New Roman"/>
        </w:rPr>
        <w:t>Особенности физиологии грибов.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eastAsia="Times New Roman" w:hAnsi="Times New Roman"/>
        </w:rPr>
        <w:t>Особенности жизнедеятельности паразитических простейших.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AC4818">
        <w:rPr>
          <w:rFonts w:ascii="Times New Roman" w:eastAsia="Times New Roman" w:hAnsi="Times New Roman"/>
        </w:rPr>
        <w:t>Микроскопический метод исследования, область применения.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AC4818">
        <w:rPr>
          <w:rFonts w:ascii="Times New Roman" w:eastAsia="Times New Roman" w:hAnsi="Times New Roman"/>
        </w:rPr>
        <w:t>Приготовление препаратов для микроскопии.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AC4818">
        <w:rPr>
          <w:rFonts w:ascii="Times New Roman" w:eastAsia="Times New Roman" w:hAnsi="Times New Roman"/>
        </w:rPr>
        <w:t>Правила иммерсионной микроскопии.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AC4818">
        <w:rPr>
          <w:rFonts w:ascii="Times New Roman" w:eastAsia="Times New Roman" w:hAnsi="Times New Roman"/>
        </w:rPr>
        <w:t>Изучение морфологии микроорганизма.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eastAsia="Times New Roman" w:hAnsi="Times New Roman"/>
        </w:rPr>
        <w:t>Экспериментальный метод исследования.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AC4818">
        <w:rPr>
          <w:rFonts w:ascii="Times New Roman" w:eastAsia="Times New Roman" w:hAnsi="Times New Roman"/>
        </w:rPr>
        <w:t>Микробиологический метод исследования, область применения.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AC4818">
        <w:rPr>
          <w:rFonts w:ascii="Times New Roman" w:eastAsia="Times New Roman" w:hAnsi="Times New Roman"/>
        </w:rPr>
        <w:t>Питательные среды.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AC4818">
        <w:rPr>
          <w:rFonts w:ascii="Times New Roman" w:eastAsia="Times New Roman" w:hAnsi="Times New Roman"/>
        </w:rPr>
        <w:t>Культуральные свойства.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AC4818">
        <w:rPr>
          <w:rFonts w:ascii="Times New Roman" w:eastAsia="Times New Roman" w:hAnsi="Times New Roman"/>
        </w:rPr>
        <w:t>Ферментативная активность.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eastAsia="Times New Roman" w:hAnsi="Times New Roman"/>
        </w:rPr>
        <w:t>Вирусологический метод исследования, особенности культивирования вирусов.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AC4818">
        <w:rPr>
          <w:rFonts w:ascii="Times New Roman" w:eastAsia="Times New Roman" w:hAnsi="Times New Roman"/>
        </w:rPr>
        <w:t>Иммунологический метод исследования, область применения.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AC4818">
        <w:rPr>
          <w:rFonts w:ascii="Times New Roman" w:eastAsia="Times New Roman" w:hAnsi="Times New Roman"/>
        </w:rPr>
        <w:t>Требования к оборудованию при проведении иммунологических исследований.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AC4818">
        <w:rPr>
          <w:rFonts w:ascii="Times New Roman" w:eastAsia="Times New Roman" w:hAnsi="Times New Roman"/>
        </w:rPr>
        <w:t>Проведение ориентировочной РА.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AC4818">
        <w:rPr>
          <w:rFonts w:ascii="Times New Roman" w:eastAsia="Times New Roman" w:hAnsi="Times New Roman"/>
        </w:rPr>
        <w:t>Молекулярно-генетический метод исследования, область применения.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eastAsia="Times New Roman" w:hAnsi="Times New Roman"/>
        </w:rPr>
        <w:t>Правила интерпретации результатов лабораторных микробиологических исследований.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 xml:space="preserve">Распространение микроорганизмов в окружающей среде. 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>Нормальная микрофлора организма человека, ее значение.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>Влияние внешних факторов на микроорганизмы.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>Понятие о дезинфекции и стерилизации.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>Понятие о асептике и антисептике.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>Микробиологические основы химиотерапии инфекционных заболеваний.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>Дезинфекция, ее виды и способы.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>Выбор метода дезинфекции.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>Стерилизация, методы и способы.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>Методы контроля стерилизации и дезинфекции.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>Классификация антибиотиков.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 xml:space="preserve">Основные механизмы действия антибиотиков. 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>Определение чувствительности культуры к антибиотикам.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>Минимальная ингибирующая концентрация и минимальная бактерицидная концентрация.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 xml:space="preserve">Понятие об инфекции и инфекционном заболевании. 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 xml:space="preserve">Источники, механизмы, пути, факторы передачи инфекции. 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>Определение инфекций, связанных с оказанием медицинской помощи (ИСМП).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>Возбудители, источники, пути и факторы передачи ИСМП.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>Профилактика ИСМП.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lastRenderedPageBreak/>
        <w:t>Нормативные документы, регламентирующие профилактические и противоэпидемические мероприятия для профилактики ИСМП.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 xml:space="preserve">Классификация медицинских отходов в зависимости от степени их эпидемиологической </w:t>
      </w:r>
      <w:proofErr w:type="spellStart"/>
      <w:r w:rsidRPr="00AC4818">
        <w:rPr>
          <w:rFonts w:ascii="Times New Roman" w:hAnsi="Times New Roman"/>
        </w:rPr>
        <w:t>асности</w:t>
      </w:r>
      <w:proofErr w:type="spellEnd"/>
      <w:r w:rsidRPr="00AC4818">
        <w:rPr>
          <w:rFonts w:ascii="Times New Roman" w:hAnsi="Times New Roman"/>
        </w:rPr>
        <w:t>, их маркировка и способы утилизации.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>Правила разработки материалов для санитарно-гигиенического просвещения населения.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>Понятие об иммунитете.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>Направления современной иммунологии.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>Виды иммунитета. Иммунная система.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 xml:space="preserve">Неспецифические и специфические факторы иммунитета.  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 xml:space="preserve">Антигены, свойства и виды. 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 xml:space="preserve">Формы иммунного ответа: антителообразование, иммунологическая память, иммунологическая толерантность. 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>Иммунный статус, патология иммунной системы: иммунодефициты, аллергия.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>Иммунодиагностика.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AC4818">
        <w:rPr>
          <w:rFonts w:ascii="Times New Roman" w:eastAsia="Times New Roman" w:hAnsi="Times New Roman"/>
        </w:rPr>
        <w:t>Инфекционная аллергия.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AC4818">
        <w:rPr>
          <w:rFonts w:ascii="Times New Roman" w:eastAsia="Times New Roman" w:hAnsi="Times New Roman"/>
        </w:rPr>
        <w:t>Методы постановки диагностических аллергических проб.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eastAsia="Times New Roman" w:hAnsi="Times New Roman"/>
        </w:rPr>
        <w:t>Учет результатов.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>Показания к проведению иммунодиагностических исследований.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>Принципы проведения серологических реакций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>Постановка развернутой РА.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>Правила интерпретации результатов иммунодиагностических исследований.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>Вакцины, их классификация.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>Показания к вакцинации, способы введения.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>Противопоказания к вакцинации.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 xml:space="preserve">Сывороточные иммунные препараты. 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>Условия хранения и транспортировки ИБП. Понятие о холодовой цепи.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>Система профилактики в Российской Федерации.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>Национальный календарь профилактических прививок.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>Прививочный сертификат.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>Порядок проведения профилактических прививок.</w:t>
      </w:r>
    </w:p>
    <w:p w:rsidR="00206326" w:rsidRPr="00AC4818" w:rsidRDefault="00206326" w:rsidP="00AC4818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</w:rPr>
      </w:pPr>
      <w:r w:rsidRPr="00AC4818">
        <w:rPr>
          <w:rFonts w:ascii="Times New Roman" w:hAnsi="Times New Roman"/>
        </w:rPr>
        <w:t>Применение сывороточных иммунных препаратов.</w:t>
      </w:r>
    </w:p>
    <w:p w:rsidR="00206326" w:rsidRDefault="00206326" w:rsidP="005E2F7F">
      <w:pPr>
        <w:spacing w:after="0" w:line="240" w:lineRule="auto"/>
        <w:rPr>
          <w:rFonts w:ascii="Times New Roman" w:hAnsi="Times New Roman"/>
        </w:rPr>
      </w:pPr>
      <w:bookmarkStart w:id="0" w:name="_GoBack"/>
      <w:bookmarkEnd w:id="0"/>
    </w:p>
    <w:sectPr w:rsidR="00206326" w:rsidSect="00FC374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A98" w:rsidRDefault="00D56A98" w:rsidP="00757CA5">
      <w:pPr>
        <w:spacing w:after="0" w:line="240" w:lineRule="auto"/>
      </w:pPr>
      <w:r>
        <w:separator/>
      </w:r>
    </w:p>
  </w:endnote>
  <w:endnote w:type="continuationSeparator" w:id="0">
    <w:p w:rsidR="00D56A98" w:rsidRDefault="00D56A98" w:rsidP="00757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744" w:rsidRDefault="00011744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8A6C8C">
      <w:rPr>
        <w:noProof/>
      </w:rPr>
      <w:t>15</w:t>
    </w:r>
    <w:r>
      <w:rPr>
        <w:noProof/>
      </w:rPr>
      <w:fldChar w:fldCharType="end"/>
    </w:r>
  </w:p>
  <w:p w:rsidR="00011744" w:rsidRDefault="0001174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A98" w:rsidRDefault="00D56A98" w:rsidP="00757CA5">
      <w:pPr>
        <w:spacing w:after="0" w:line="240" w:lineRule="auto"/>
      </w:pPr>
      <w:r>
        <w:separator/>
      </w:r>
    </w:p>
  </w:footnote>
  <w:footnote w:type="continuationSeparator" w:id="0">
    <w:p w:rsidR="00D56A98" w:rsidRDefault="00D56A98" w:rsidP="00757C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39D3"/>
    <w:multiLevelType w:val="hybridMultilevel"/>
    <w:tmpl w:val="4BF0A67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39057A"/>
    <w:multiLevelType w:val="hybridMultilevel"/>
    <w:tmpl w:val="778E175A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1FB2D8A"/>
    <w:multiLevelType w:val="hybridMultilevel"/>
    <w:tmpl w:val="7EEA3F3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23F5517"/>
    <w:multiLevelType w:val="hybridMultilevel"/>
    <w:tmpl w:val="1766EFF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687905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5" w15:restartNumberingAfterBreak="0">
    <w:nsid w:val="0A7142A3"/>
    <w:multiLevelType w:val="hybridMultilevel"/>
    <w:tmpl w:val="432A0D0E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641BB3"/>
    <w:multiLevelType w:val="hybridMultilevel"/>
    <w:tmpl w:val="C8304D0E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481332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8" w15:restartNumberingAfterBreak="0">
    <w:nsid w:val="0E6A215C"/>
    <w:multiLevelType w:val="hybridMultilevel"/>
    <w:tmpl w:val="18F266E4"/>
    <w:lvl w:ilvl="0" w:tplc="9D88EF60">
      <w:start w:val="1"/>
      <w:numFmt w:val="decimal"/>
      <w:lvlText w:val="%1."/>
      <w:lvlJc w:val="left"/>
      <w:pPr>
        <w:ind w:left="928" w:hanging="360"/>
      </w:pPr>
      <w:rPr>
        <w:i w:val="0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19654D5"/>
    <w:multiLevelType w:val="hybridMultilevel"/>
    <w:tmpl w:val="82FA3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736697"/>
    <w:multiLevelType w:val="hybridMultilevel"/>
    <w:tmpl w:val="DC903D4A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5434CC6"/>
    <w:multiLevelType w:val="hybridMultilevel"/>
    <w:tmpl w:val="1FAA2810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7345DA5"/>
    <w:multiLevelType w:val="hybridMultilevel"/>
    <w:tmpl w:val="BA48E18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97A12AE"/>
    <w:multiLevelType w:val="hybridMultilevel"/>
    <w:tmpl w:val="C80A9C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9811EB5"/>
    <w:multiLevelType w:val="hybridMultilevel"/>
    <w:tmpl w:val="6C2669A0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C4E10E3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6" w15:restartNumberingAfterBreak="0">
    <w:nsid w:val="1C8A0340"/>
    <w:multiLevelType w:val="hybridMultilevel"/>
    <w:tmpl w:val="D91A578E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E654627"/>
    <w:multiLevelType w:val="hybridMultilevel"/>
    <w:tmpl w:val="102A6070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F1E019A"/>
    <w:multiLevelType w:val="hybridMultilevel"/>
    <w:tmpl w:val="37B69E5C"/>
    <w:lvl w:ilvl="0" w:tplc="67EA0448">
      <w:start w:val="1"/>
      <w:numFmt w:val="russianLower"/>
      <w:lvlText w:val="%1)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9" w15:restartNumberingAfterBreak="0">
    <w:nsid w:val="1F361D5B"/>
    <w:multiLevelType w:val="hybridMultilevel"/>
    <w:tmpl w:val="CD060034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FF07BE4"/>
    <w:multiLevelType w:val="hybridMultilevel"/>
    <w:tmpl w:val="3862508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0BE520E"/>
    <w:multiLevelType w:val="hybridMultilevel"/>
    <w:tmpl w:val="6392400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0D55013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3" w15:restartNumberingAfterBreak="0">
    <w:nsid w:val="20DF3498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4" w15:restartNumberingAfterBreak="0">
    <w:nsid w:val="20EB0F26"/>
    <w:multiLevelType w:val="hybridMultilevel"/>
    <w:tmpl w:val="A328B61C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11F6D3B"/>
    <w:multiLevelType w:val="hybridMultilevel"/>
    <w:tmpl w:val="94F2B0A6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230B2300"/>
    <w:multiLevelType w:val="hybridMultilevel"/>
    <w:tmpl w:val="D92AACA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24E40451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8" w15:restartNumberingAfterBreak="0">
    <w:nsid w:val="26780924"/>
    <w:multiLevelType w:val="hybridMultilevel"/>
    <w:tmpl w:val="D85E24A4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272A36D2"/>
    <w:multiLevelType w:val="hybridMultilevel"/>
    <w:tmpl w:val="842025DC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7396000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1" w15:restartNumberingAfterBreak="0">
    <w:nsid w:val="279A0912"/>
    <w:multiLevelType w:val="hybridMultilevel"/>
    <w:tmpl w:val="6F0EDA4A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2A0D01F6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3" w15:restartNumberingAfterBreak="0">
    <w:nsid w:val="2A763036"/>
    <w:multiLevelType w:val="hybridMultilevel"/>
    <w:tmpl w:val="A656CD9E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B0051A0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5" w15:restartNumberingAfterBreak="0">
    <w:nsid w:val="2C6D0826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6" w15:restartNumberingAfterBreak="0">
    <w:nsid w:val="2F5D343B"/>
    <w:multiLevelType w:val="hybridMultilevel"/>
    <w:tmpl w:val="E8C2FAF4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2180FB1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8" w15:restartNumberingAfterBreak="0">
    <w:nsid w:val="340A24C2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9" w15:restartNumberingAfterBreak="0">
    <w:nsid w:val="362A298B"/>
    <w:multiLevelType w:val="hybridMultilevel"/>
    <w:tmpl w:val="CC18721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6E401C0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41" w15:restartNumberingAfterBreak="0">
    <w:nsid w:val="379B7F39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42" w15:restartNumberingAfterBreak="0">
    <w:nsid w:val="39FB2260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43" w15:restartNumberingAfterBreak="0">
    <w:nsid w:val="3A645B9B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44" w15:restartNumberingAfterBreak="0">
    <w:nsid w:val="3B765544"/>
    <w:multiLevelType w:val="hybridMultilevel"/>
    <w:tmpl w:val="B8B2252E"/>
    <w:lvl w:ilvl="0" w:tplc="A508BE7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  <w:rPr>
        <w:rFonts w:cs="Times New Roman"/>
      </w:rPr>
    </w:lvl>
  </w:abstractNum>
  <w:abstractNum w:abstractNumId="45" w15:restartNumberingAfterBreak="0">
    <w:nsid w:val="3BB97967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46" w15:restartNumberingAfterBreak="0">
    <w:nsid w:val="411B5CB0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50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47" w15:restartNumberingAfterBreak="0">
    <w:nsid w:val="428F3889"/>
    <w:multiLevelType w:val="hybridMultilevel"/>
    <w:tmpl w:val="4C12B6B6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2C6559E"/>
    <w:multiLevelType w:val="hybridMultilevel"/>
    <w:tmpl w:val="B562209C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43485A7B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50" w15:restartNumberingAfterBreak="0">
    <w:nsid w:val="43850B9B"/>
    <w:multiLevelType w:val="hybridMultilevel"/>
    <w:tmpl w:val="C7D83F1E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4557537F"/>
    <w:multiLevelType w:val="hybridMultilevel"/>
    <w:tmpl w:val="FB12A1AE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4911512A"/>
    <w:multiLevelType w:val="hybridMultilevel"/>
    <w:tmpl w:val="F0B60714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AA72AF4"/>
    <w:multiLevelType w:val="hybridMultilevel"/>
    <w:tmpl w:val="3EF6AF9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4B8325EE"/>
    <w:multiLevelType w:val="hybridMultilevel"/>
    <w:tmpl w:val="AB8A72F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4C4818D2"/>
    <w:multiLevelType w:val="hybridMultilevel"/>
    <w:tmpl w:val="E0FE0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87506F"/>
    <w:multiLevelType w:val="hybridMultilevel"/>
    <w:tmpl w:val="0E201E1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4FFD5EF7"/>
    <w:multiLevelType w:val="hybridMultilevel"/>
    <w:tmpl w:val="E18073CA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00051F0"/>
    <w:multiLevelType w:val="hybridMultilevel"/>
    <w:tmpl w:val="3676B84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1B66BCD"/>
    <w:multiLevelType w:val="hybridMultilevel"/>
    <w:tmpl w:val="A8C86B96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51E62A46"/>
    <w:multiLevelType w:val="hybridMultilevel"/>
    <w:tmpl w:val="D0D2ACCC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3CE55FB"/>
    <w:multiLevelType w:val="hybridMultilevel"/>
    <w:tmpl w:val="86B692E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541563D1"/>
    <w:multiLevelType w:val="hybridMultilevel"/>
    <w:tmpl w:val="2EA610FC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55770A4D"/>
    <w:multiLevelType w:val="hybridMultilevel"/>
    <w:tmpl w:val="DF461134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577D172F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65" w15:restartNumberingAfterBreak="0">
    <w:nsid w:val="5C795AE3"/>
    <w:multiLevelType w:val="hybridMultilevel"/>
    <w:tmpl w:val="4CF250F6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D5B358D"/>
    <w:multiLevelType w:val="hybridMultilevel"/>
    <w:tmpl w:val="64A6D35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E0C3C97"/>
    <w:multiLevelType w:val="hybridMultilevel"/>
    <w:tmpl w:val="456EDCC6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5ECF084E"/>
    <w:multiLevelType w:val="hybridMultilevel"/>
    <w:tmpl w:val="891807A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607527A1"/>
    <w:multiLevelType w:val="hybridMultilevel"/>
    <w:tmpl w:val="A0986EC8"/>
    <w:lvl w:ilvl="0" w:tplc="924012C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0D054F2"/>
    <w:multiLevelType w:val="hybridMultilevel"/>
    <w:tmpl w:val="3C96AF76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1BB137D"/>
    <w:multiLevelType w:val="hybridMultilevel"/>
    <w:tmpl w:val="99DAD30E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2CF581B"/>
    <w:multiLevelType w:val="hybridMultilevel"/>
    <w:tmpl w:val="B546DF40"/>
    <w:lvl w:ilvl="0" w:tplc="67EA0448">
      <w:start w:val="1"/>
      <w:numFmt w:val="russianLower"/>
      <w:lvlText w:val="%1)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73" w15:restartNumberingAfterBreak="0">
    <w:nsid w:val="632B44A7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74" w15:restartNumberingAfterBreak="0">
    <w:nsid w:val="66FC0EB1"/>
    <w:multiLevelType w:val="hybridMultilevel"/>
    <w:tmpl w:val="8452A4F0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66FC15A8"/>
    <w:multiLevelType w:val="hybridMultilevel"/>
    <w:tmpl w:val="A88A32F8"/>
    <w:lvl w:ilvl="0" w:tplc="0419000F">
      <w:start w:val="2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8B06F0F"/>
    <w:multiLevelType w:val="hybridMultilevel"/>
    <w:tmpl w:val="AF106BB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9F07B0C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78" w15:restartNumberingAfterBreak="0">
    <w:nsid w:val="6AD1180F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50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79" w15:restartNumberingAfterBreak="0">
    <w:nsid w:val="6C4F7140"/>
    <w:multiLevelType w:val="hybridMultilevel"/>
    <w:tmpl w:val="C7D0343A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6CEB4A43"/>
    <w:multiLevelType w:val="hybridMultilevel"/>
    <w:tmpl w:val="778E175A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6D6177D2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82" w15:restartNumberingAfterBreak="0">
    <w:nsid w:val="6E696EFA"/>
    <w:multiLevelType w:val="hybridMultilevel"/>
    <w:tmpl w:val="7E8EA0BA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6F4E44E1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84" w15:restartNumberingAfterBreak="0">
    <w:nsid w:val="70123FC3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85" w15:restartNumberingAfterBreak="0">
    <w:nsid w:val="71E94EBC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86" w15:restartNumberingAfterBreak="0">
    <w:nsid w:val="73572E09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87" w15:restartNumberingAfterBreak="0">
    <w:nsid w:val="73E86EC9"/>
    <w:multiLevelType w:val="hybridMultilevel"/>
    <w:tmpl w:val="A2D0B69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75D36533"/>
    <w:multiLevelType w:val="hybridMultilevel"/>
    <w:tmpl w:val="60562B24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76684553"/>
    <w:multiLevelType w:val="hybridMultilevel"/>
    <w:tmpl w:val="8D60FD7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77892609"/>
    <w:multiLevelType w:val="hybridMultilevel"/>
    <w:tmpl w:val="71809E20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78F070AE"/>
    <w:multiLevelType w:val="hybridMultilevel"/>
    <w:tmpl w:val="04CC7E7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7BD44E5E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93" w15:restartNumberingAfterBreak="0">
    <w:nsid w:val="7C615704"/>
    <w:multiLevelType w:val="hybridMultilevel"/>
    <w:tmpl w:val="E7BC970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 w15:restartNumberingAfterBreak="0">
    <w:nsid w:val="7CF33B21"/>
    <w:multiLevelType w:val="hybridMultilevel"/>
    <w:tmpl w:val="521C7280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 w15:restartNumberingAfterBreak="0">
    <w:nsid w:val="7D6725AA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>
    <w:abstractNumId w:val="43"/>
  </w:num>
  <w:num w:numId="2">
    <w:abstractNumId w:val="37"/>
  </w:num>
  <w:num w:numId="3">
    <w:abstractNumId w:val="7"/>
  </w:num>
  <w:num w:numId="4">
    <w:abstractNumId w:val="41"/>
  </w:num>
  <w:num w:numId="5">
    <w:abstractNumId w:val="34"/>
  </w:num>
  <w:num w:numId="6">
    <w:abstractNumId w:val="4"/>
  </w:num>
  <w:num w:numId="7">
    <w:abstractNumId w:val="45"/>
  </w:num>
  <w:num w:numId="8">
    <w:abstractNumId w:val="38"/>
  </w:num>
  <w:num w:numId="9">
    <w:abstractNumId w:val="64"/>
  </w:num>
  <w:num w:numId="10">
    <w:abstractNumId w:val="42"/>
  </w:num>
  <w:num w:numId="11">
    <w:abstractNumId w:val="85"/>
  </w:num>
  <w:num w:numId="12">
    <w:abstractNumId w:val="46"/>
  </w:num>
  <w:num w:numId="13">
    <w:abstractNumId w:val="78"/>
  </w:num>
  <w:num w:numId="14">
    <w:abstractNumId w:val="83"/>
  </w:num>
  <w:num w:numId="15">
    <w:abstractNumId w:val="77"/>
  </w:num>
  <w:num w:numId="16">
    <w:abstractNumId w:val="86"/>
  </w:num>
  <w:num w:numId="17">
    <w:abstractNumId w:val="73"/>
  </w:num>
  <w:num w:numId="18">
    <w:abstractNumId w:val="95"/>
  </w:num>
  <w:num w:numId="19">
    <w:abstractNumId w:val="84"/>
  </w:num>
  <w:num w:numId="20">
    <w:abstractNumId w:val="15"/>
  </w:num>
  <w:num w:numId="21">
    <w:abstractNumId w:val="32"/>
  </w:num>
  <w:num w:numId="22">
    <w:abstractNumId w:val="23"/>
  </w:num>
  <w:num w:numId="23">
    <w:abstractNumId w:val="27"/>
  </w:num>
  <w:num w:numId="24">
    <w:abstractNumId w:val="35"/>
  </w:num>
  <w:num w:numId="25">
    <w:abstractNumId w:val="49"/>
  </w:num>
  <w:num w:numId="26">
    <w:abstractNumId w:val="40"/>
  </w:num>
  <w:num w:numId="27">
    <w:abstractNumId w:val="30"/>
  </w:num>
  <w:num w:numId="28">
    <w:abstractNumId w:val="92"/>
  </w:num>
  <w:num w:numId="29">
    <w:abstractNumId w:val="81"/>
  </w:num>
  <w:num w:numId="30">
    <w:abstractNumId w:val="22"/>
  </w:num>
  <w:num w:numId="31">
    <w:abstractNumId w:val="90"/>
  </w:num>
  <w:num w:numId="32">
    <w:abstractNumId w:val="65"/>
  </w:num>
  <w:num w:numId="33">
    <w:abstractNumId w:val="80"/>
  </w:num>
  <w:num w:numId="34">
    <w:abstractNumId w:val="21"/>
  </w:num>
  <w:num w:numId="35">
    <w:abstractNumId w:val="91"/>
  </w:num>
  <w:num w:numId="36">
    <w:abstractNumId w:val="3"/>
  </w:num>
  <w:num w:numId="37">
    <w:abstractNumId w:val="94"/>
  </w:num>
  <w:num w:numId="38">
    <w:abstractNumId w:val="48"/>
  </w:num>
  <w:num w:numId="39">
    <w:abstractNumId w:val="52"/>
  </w:num>
  <w:num w:numId="40">
    <w:abstractNumId w:val="12"/>
  </w:num>
  <w:num w:numId="41">
    <w:abstractNumId w:val="31"/>
  </w:num>
  <w:num w:numId="42">
    <w:abstractNumId w:val="89"/>
  </w:num>
  <w:num w:numId="43">
    <w:abstractNumId w:val="59"/>
  </w:num>
  <w:num w:numId="44">
    <w:abstractNumId w:val="50"/>
  </w:num>
  <w:num w:numId="45">
    <w:abstractNumId w:val="58"/>
  </w:num>
  <w:num w:numId="46">
    <w:abstractNumId w:val="14"/>
  </w:num>
  <w:num w:numId="47">
    <w:abstractNumId w:val="60"/>
  </w:num>
  <w:num w:numId="48">
    <w:abstractNumId w:val="69"/>
  </w:num>
  <w:num w:numId="49">
    <w:abstractNumId w:val="5"/>
  </w:num>
  <w:num w:numId="50">
    <w:abstractNumId w:val="62"/>
  </w:num>
  <w:num w:numId="51">
    <w:abstractNumId w:val="70"/>
  </w:num>
  <w:num w:numId="52">
    <w:abstractNumId w:val="18"/>
  </w:num>
  <w:num w:numId="53">
    <w:abstractNumId w:val="72"/>
  </w:num>
  <w:num w:numId="54">
    <w:abstractNumId w:val="53"/>
  </w:num>
  <w:num w:numId="55">
    <w:abstractNumId w:val="29"/>
  </w:num>
  <w:num w:numId="56">
    <w:abstractNumId w:val="88"/>
  </w:num>
  <w:num w:numId="57">
    <w:abstractNumId w:val="56"/>
  </w:num>
  <w:num w:numId="58">
    <w:abstractNumId w:val="6"/>
  </w:num>
  <w:num w:numId="59">
    <w:abstractNumId w:val="17"/>
  </w:num>
  <w:num w:numId="60">
    <w:abstractNumId w:val="20"/>
  </w:num>
  <w:num w:numId="61">
    <w:abstractNumId w:val="33"/>
  </w:num>
  <w:num w:numId="62">
    <w:abstractNumId w:val="25"/>
  </w:num>
  <w:num w:numId="63">
    <w:abstractNumId w:val="36"/>
  </w:num>
  <w:num w:numId="64">
    <w:abstractNumId w:val="19"/>
  </w:num>
  <w:num w:numId="65">
    <w:abstractNumId w:val="47"/>
  </w:num>
  <w:num w:numId="66">
    <w:abstractNumId w:val="93"/>
  </w:num>
  <w:num w:numId="67">
    <w:abstractNumId w:val="54"/>
  </w:num>
  <w:num w:numId="68">
    <w:abstractNumId w:val="39"/>
  </w:num>
  <w:num w:numId="69">
    <w:abstractNumId w:val="10"/>
  </w:num>
  <w:num w:numId="70">
    <w:abstractNumId w:val="63"/>
  </w:num>
  <w:num w:numId="71">
    <w:abstractNumId w:val="71"/>
  </w:num>
  <w:num w:numId="72">
    <w:abstractNumId w:val="68"/>
  </w:num>
  <w:num w:numId="73">
    <w:abstractNumId w:val="87"/>
  </w:num>
  <w:num w:numId="74">
    <w:abstractNumId w:val="76"/>
  </w:num>
  <w:num w:numId="75">
    <w:abstractNumId w:val="16"/>
  </w:num>
  <w:num w:numId="76">
    <w:abstractNumId w:val="24"/>
  </w:num>
  <w:num w:numId="77">
    <w:abstractNumId w:val="1"/>
  </w:num>
  <w:num w:numId="78">
    <w:abstractNumId w:val="57"/>
  </w:num>
  <w:num w:numId="79">
    <w:abstractNumId w:val="11"/>
  </w:num>
  <w:num w:numId="80">
    <w:abstractNumId w:val="0"/>
  </w:num>
  <w:num w:numId="81">
    <w:abstractNumId w:val="74"/>
  </w:num>
  <w:num w:numId="82">
    <w:abstractNumId w:val="79"/>
  </w:num>
  <w:num w:numId="83">
    <w:abstractNumId w:val="51"/>
  </w:num>
  <w:num w:numId="84">
    <w:abstractNumId w:val="26"/>
  </w:num>
  <w:num w:numId="85">
    <w:abstractNumId w:val="2"/>
  </w:num>
  <w:num w:numId="86">
    <w:abstractNumId w:val="82"/>
  </w:num>
  <w:num w:numId="87">
    <w:abstractNumId w:val="61"/>
  </w:num>
  <w:num w:numId="88">
    <w:abstractNumId w:val="66"/>
  </w:num>
  <w:num w:numId="89">
    <w:abstractNumId w:val="67"/>
  </w:num>
  <w:num w:numId="90">
    <w:abstractNumId w:val="28"/>
  </w:num>
  <w:num w:numId="91">
    <w:abstractNumId w:val="75"/>
  </w:num>
  <w:num w:numId="92">
    <w:abstractNumId w:val="44"/>
  </w:num>
  <w:num w:numId="93">
    <w:abstractNumId w:val="13"/>
  </w:num>
  <w:num w:numId="94">
    <w:abstractNumId w:val="55"/>
  </w:num>
  <w:num w:numId="95">
    <w:abstractNumId w:val="9"/>
  </w:num>
  <w:num w:numId="96">
    <w:abstractNumId w:val="8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DEA"/>
    <w:rsid w:val="00011744"/>
    <w:rsid w:val="000117B2"/>
    <w:rsid w:val="00012217"/>
    <w:rsid w:val="0002191F"/>
    <w:rsid w:val="00022AE2"/>
    <w:rsid w:val="0002570F"/>
    <w:rsid w:val="00026BD8"/>
    <w:rsid w:val="00032AF8"/>
    <w:rsid w:val="00033C4D"/>
    <w:rsid w:val="00040361"/>
    <w:rsid w:val="00044328"/>
    <w:rsid w:val="000541DC"/>
    <w:rsid w:val="00057F97"/>
    <w:rsid w:val="0006197D"/>
    <w:rsid w:val="00061AA5"/>
    <w:rsid w:val="000634D5"/>
    <w:rsid w:val="00066F1A"/>
    <w:rsid w:val="000749C1"/>
    <w:rsid w:val="000763B1"/>
    <w:rsid w:val="00080CDA"/>
    <w:rsid w:val="00082125"/>
    <w:rsid w:val="00085C16"/>
    <w:rsid w:val="000918C8"/>
    <w:rsid w:val="000942FE"/>
    <w:rsid w:val="0009527C"/>
    <w:rsid w:val="00095F4A"/>
    <w:rsid w:val="000A1705"/>
    <w:rsid w:val="000A26AD"/>
    <w:rsid w:val="000D1C60"/>
    <w:rsid w:val="000D7599"/>
    <w:rsid w:val="000E5A6F"/>
    <w:rsid w:val="000F0023"/>
    <w:rsid w:val="000F3857"/>
    <w:rsid w:val="000F421D"/>
    <w:rsid w:val="000F7841"/>
    <w:rsid w:val="001013EC"/>
    <w:rsid w:val="001042F4"/>
    <w:rsid w:val="001150EC"/>
    <w:rsid w:val="00143624"/>
    <w:rsid w:val="0015457A"/>
    <w:rsid w:val="0016414F"/>
    <w:rsid w:val="00173C27"/>
    <w:rsid w:val="00181B3C"/>
    <w:rsid w:val="00186FE7"/>
    <w:rsid w:val="00190387"/>
    <w:rsid w:val="001A3D42"/>
    <w:rsid w:val="001B1C22"/>
    <w:rsid w:val="001B2BB7"/>
    <w:rsid w:val="001B50F6"/>
    <w:rsid w:val="001B52C9"/>
    <w:rsid w:val="001D4629"/>
    <w:rsid w:val="001D4D51"/>
    <w:rsid w:val="001E4607"/>
    <w:rsid w:val="00206326"/>
    <w:rsid w:val="002172C0"/>
    <w:rsid w:val="002325C9"/>
    <w:rsid w:val="002364AF"/>
    <w:rsid w:val="00246D00"/>
    <w:rsid w:val="0025224B"/>
    <w:rsid w:val="002523F6"/>
    <w:rsid w:val="00270524"/>
    <w:rsid w:val="00291CEC"/>
    <w:rsid w:val="002920F2"/>
    <w:rsid w:val="002B0ACE"/>
    <w:rsid w:val="002D7C1A"/>
    <w:rsid w:val="002E1009"/>
    <w:rsid w:val="00303B66"/>
    <w:rsid w:val="003235BE"/>
    <w:rsid w:val="003466AE"/>
    <w:rsid w:val="00361380"/>
    <w:rsid w:val="00375F6B"/>
    <w:rsid w:val="00381FFB"/>
    <w:rsid w:val="003837B3"/>
    <w:rsid w:val="00392C76"/>
    <w:rsid w:val="003A6815"/>
    <w:rsid w:val="003A7A5C"/>
    <w:rsid w:val="003B0932"/>
    <w:rsid w:val="003B1118"/>
    <w:rsid w:val="003B3518"/>
    <w:rsid w:val="003C1F62"/>
    <w:rsid w:val="003C6DCE"/>
    <w:rsid w:val="003C7AC1"/>
    <w:rsid w:val="003D77EA"/>
    <w:rsid w:val="003E35C8"/>
    <w:rsid w:val="003E466D"/>
    <w:rsid w:val="00401305"/>
    <w:rsid w:val="004052D8"/>
    <w:rsid w:val="0040684F"/>
    <w:rsid w:val="00414746"/>
    <w:rsid w:val="0041715A"/>
    <w:rsid w:val="0042764D"/>
    <w:rsid w:val="004375B3"/>
    <w:rsid w:val="004418AC"/>
    <w:rsid w:val="00456412"/>
    <w:rsid w:val="004738CF"/>
    <w:rsid w:val="004964CE"/>
    <w:rsid w:val="004A7A9B"/>
    <w:rsid w:val="004B2945"/>
    <w:rsid w:val="004B5419"/>
    <w:rsid w:val="004C27D9"/>
    <w:rsid w:val="004D5B59"/>
    <w:rsid w:val="004E3809"/>
    <w:rsid w:val="00510658"/>
    <w:rsid w:val="00533A11"/>
    <w:rsid w:val="005429E6"/>
    <w:rsid w:val="00553014"/>
    <w:rsid w:val="0056250F"/>
    <w:rsid w:val="005676FA"/>
    <w:rsid w:val="00571E29"/>
    <w:rsid w:val="005B145A"/>
    <w:rsid w:val="005B52F0"/>
    <w:rsid w:val="005C1278"/>
    <w:rsid w:val="005C1FB2"/>
    <w:rsid w:val="005D1A8A"/>
    <w:rsid w:val="005E2F7F"/>
    <w:rsid w:val="005E5DE3"/>
    <w:rsid w:val="005E64BC"/>
    <w:rsid w:val="005E665A"/>
    <w:rsid w:val="005F5AEA"/>
    <w:rsid w:val="005F75F3"/>
    <w:rsid w:val="0060053C"/>
    <w:rsid w:val="006056A5"/>
    <w:rsid w:val="0061102D"/>
    <w:rsid w:val="00613C28"/>
    <w:rsid w:val="006151C7"/>
    <w:rsid w:val="00631B10"/>
    <w:rsid w:val="00636760"/>
    <w:rsid w:val="0064082E"/>
    <w:rsid w:val="006416BE"/>
    <w:rsid w:val="0065210A"/>
    <w:rsid w:val="00652C30"/>
    <w:rsid w:val="00654E83"/>
    <w:rsid w:val="00665C07"/>
    <w:rsid w:val="006707A5"/>
    <w:rsid w:val="00672A56"/>
    <w:rsid w:val="006738A7"/>
    <w:rsid w:val="00683768"/>
    <w:rsid w:val="0068764E"/>
    <w:rsid w:val="006934E3"/>
    <w:rsid w:val="006A2FB0"/>
    <w:rsid w:val="006B17D5"/>
    <w:rsid w:val="006C3BEC"/>
    <w:rsid w:val="006C6261"/>
    <w:rsid w:val="006D0533"/>
    <w:rsid w:val="006D5B17"/>
    <w:rsid w:val="006D619C"/>
    <w:rsid w:val="006E16AC"/>
    <w:rsid w:val="006E1918"/>
    <w:rsid w:val="006F31BF"/>
    <w:rsid w:val="007018B3"/>
    <w:rsid w:val="00724524"/>
    <w:rsid w:val="0073494A"/>
    <w:rsid w:val="0073658D"/>
    <w:rsid w:val="0075261B"/>
    <w:rsid w:val="00757CA5"/>
    <w:rsid w:val="00762759"/>
    <w:rsid w:val="00774CAE"/>
    <w:rsid w:val="00781A3B"/>
    <w:rsid w:val="0079744D"/>
    <w:rsid w:val="007A730D"/>
    <w:rsid w:val="007B0EFB"/>
    <w:rsid w:val="007B3014"/>
    <w:rsid w:val="007B3936"/>
    <w:rsid w:val="007D76E5"/>
    <w:rsid w:val="007F6BDC"/>
    <w:rsid w:val="007F6DF9"/>
    <w:rsid w:val="007F7943"/>
    <w:rsid w:val="00803107"/>
    <w:rsid w:val="008057B0"/>
    <w:rsid w:val="00821F38"/>
    <w:rsid w:val="008260A1"/>
    <w:rsid w:val="008407B1"/>
    <w:rsid w:val="00864B86"/>
    <w:rsid w:val="00873CA2"/>
    <w:rsid w:val="00875E1A"/>
    <w:rsid w:val="0088759A"/>
    <w:rsid w:val="008A333F"/>
    <w:rsid w:val="008A6C8C"/>
    <w:rsid w:val="008B0B97"/>
    <w:rsid w:val="008C2AC3"/>
    <w:rsid w:val="008E6D7C"/>
    <w:rsid w:val="008F0094"/>
    <w:rsid w:val="0090532E"/>
    <w:rsid w:val="00907855"/>
    <w:rsid w:val="00907E88"/>
    <w:rsid w:val="00914E2E"/>
    <w:rsid w:val="009303F5"/>
    <w:rsid w:val="00933A9C"/>
    <w:rsid w:val="00941333"/>
    <w:rsid w:val="00941657"/>
    <w:rsid w:val="00950B2E"/>
    <w:rsid w:val="00954DC2"/>
    <w:rsid w:val="0096082D"/>
    <w:rsid w:val="0096794D"/>
    <w:rsid w:val="009A140F"/>
    <w:rsid w:val="009B18D2"/>
    <w:rsid w:val="009B4106"/>
    <w:rsid w:val="009B5DB0"/>
    <w:rsid w:val="009B7EDE"/>
    <w:rsid w:val="009C1BBB"/>
    <w:rsid w:val="00A01256"/>
    <w:rsid w:val="00A10641"/>
    <w:rsid w:val="00A1364E"/>
    <w:rsid w:val="00A17DC7"/>
    <w:rsid w:val="00A21540"/>
    <w:rsid w:val="00A66830"/>
    <w:rsid w:val="00A77291"/>
    <w:rsid w:val="00A837BE"/>
    <w:rsid w:val="00A83D87"/>
    <w:rsid w:val="00A916FA"/>
    <w:rsid w:val="00A9349E"/>
    <w:rsid w:val="00A95BAF"/>
    <w:rsid w:val="00AA4533"/>
    <w:rsid w:val="00AC0019"/>
    <w:rsid w:val="00AC4818"/>
    <w:rsid w:val="00AE12D6"/>
    <w:rsid w:val="00AF5AF7"/>
    <w:rsid w:val="00B12FB8"/>
    <w:rsid w:val="00B13EF8"/>
    <w:rsid w:val="00B21022"/>
    <w:rsid w:val="00B22876"/>
    <w:rsid w:val="00B23A02"/>
    <w:rsid w:val="00B603E6"/>
    <w:rsid w:val="00B62750"/>
    <w:rsid w:val="00B64D2A"/>
    <w:rsid w:val="00B66B75"/>
    <w:rsid w:val="00B74A30"/>
    <w:rsid w:val="00B8303F"/>
    <w:rsid w:val="00B848B8"/>
    <w:rsid w:val="00B902DE"/>
    <w:rsid w:val="00B931A4"/>
    <w:rsid w:val="00B94E95"/>
    <w:rsid w:val="00BB13BA"/>
    <w:rsid w:val="00BC0C6A"/>
    <w:rsid w:val="00BC1626"/>
    <w:rsid w:val="00BC7ADB"/>
    <w:rsid w:val="00BD5F16"/>
    <w:rsid w:val="00BE2552"/>
    <w:rsid w:val="00BF30DD"/>
    <w:rsid w:val="00BF3F45"/>
    <w:rsid w:val="00C0075B"/>
    <w:rsid w:val="00C16127"/>
    <w:rsid w:val="00C178B8"/>
    <w:rsid w:val="00C1796E"/>
    <w:rsid w:val="00C3521D"/>
    <w:rsid w:val="00C36546"/>
    <w:rsid w:val="00C40F58"/>
    <w:rsid w:val="00C450B4"/>
    <w:rsid w:val="00C47EBB"/>
    <w:rsid w:val="00C6579C"/>
    <w:rsid w:val="00C82422"/>
    <w:rsid w:val="00C82A07"/>
    <w:rsid w:val="00C832CC"/>
    <w:rsid w:val="00C9576C"/>
    <w:rsid w:val="00CA3465"/>
    <w:rsid w:val="00CA5934"/>
    <w:rsid w:val="00CB446E"/>
    <w:rsid w:val="00CC2159"/>
    <w:rsid w:val="00CC52B7"/>
    <w:rsid w:val="00CD63F6"/>
    <w:rsid w:val="00CF11DC"/>
    <w:rsid w:val="00D05361"/>
    <w:rsid w:val="00D15203"/>
    <w:rsid w:val="00D2011C"/>
    <w:rsid w:val="00D20593"/>
    <w:rsid w:val="00D20921"/>
    <w:rsid w:val="00D30E54"/>
    <w:rsid w:val="00D35207"/>
    <w:rsid w:val="00D35B4E"/>
    <w:rsid w:val="00D472B6"/>
    <w:rsid w:val="00D47CE1"/>
    <w:rsid w:val="00D511C2"/>
    <w:rsid w:val="00D544BD"/>
    <w:rsid w:val="00D56A98"/>
    <w:rsid w:val="00D6303F"/>
    <w:rsid w:val="00D64BD0"/>
    <w:rsid w:val="00D8260F"/>
    <w:rsid w:val="00D879B4"/>
    <w:rsid w:val="00D9469C"/>
    <w:rsid w:val="00D96997"/>
    <w:rsid w:val="00D97825"/>
    <w:rsid w:val="00DB3A40"/>
    <w:rsid w:val="00DB469D"/>
    <w:rsid w:val="00DB4F87"/>
    <w:rsid w:val="00DD10BF"/>
    <w:rsid w:val="00DE07AE"/>
    <w:rsid w:val="00E016B1"/>
    <w:rsid w:val="00E02A44"/>
    <w:rsid w:val="00E10B7F"/>
    <w:rsid w:val="00E118D9"/>
    <w:rsid w:val="00E23A90"/>
    <w:rsid w:val="00E24AE9"/>
    <w:rsid w:val="00E31F80"/>
    <w:rsid w:val="00E50662"/>
    <w:rsid w:val="00E61AAB"/>
    <w:rsid w:val="00E61F3A"/>
    <w:rsid w:val="00E83ACF"/>
    <w:rsid w:val="00E87761"/>
    <w:rsid w:val="00E940E4"/>
    <w:rsid w:val="00EA4440"/>
    <w:rsid w:val="00EB1C42"/>
    <w:rsid w:val="00EB4F79"/>
    <w:rsid w:val="00EC4CA8"/>
    <w:rsid w:val="00ED0107"/>
    <w:rsid w:val="00EE55A6"/>
    <w:rsid w:val="00EE6A71"/>
    <w:rsid w:val="00EF2900"/>
    <w:rsid w:val="00EF67CE"/>
    <w:rsid w:val="00F02C4E"/>
    <w:rsid w:val="00F048BD"/>
    <w:rsid w:val="00F06126"/>
    <w:rsid w:val="00F062D6"/>
    <w:rsid w:val="00F247EA"/>
    <w:rsid w:val="00F41A00"/>
    <w:rsid w:val="00F474D0"/>
    <w:rsid w:val="00F708F1"/>
    <w:rsid w:val="00F74C79"/>
    <w:rsid w:val="00F75B25"/>
    <w:rsid w:val="00F83A3B"/>
    <w:rsid w:val="00F91DEA"/>
    <w:rsid w:val="00FB0A39"/>
    <w:rsid w:val="00FB68EF"/>
    <w:rsid w:val="00FC374F"/>
    <w:rsid w:val="00FC3F44"/>
    <w:rsid w:val="00FC4F53"/>
    <w:rsid w:val="00FD3BC7"/>
    <w:rsid w:val="00FD5445"/>
    <w:rsid w:val="00FF09DE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289B2D"/>
  <w15:docId w15:val="{2A56A3B7-E778-4D3A-82ED-7B9ACC04A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locked="1"/>
    <w:lsdException w:name="endnote text" w:lock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96E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91DE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1DEA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semiHidden/>
    <w:rsid w:val="00F91DEA"/>
    <w:pPr>
      <w:spacing w:after="120"/>
    </w:pPr>
    <w:rPr>
      <w:rFonts w:eastAsia="Times New Roman" w:cs="Calibri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91DEA"/>
    <w:rPr>
      <w:rFonts w:ascii="Calibri" w:hAnsi="Calibri" w:cs="Calibri"/>
      <w:lang w:eastAsia="ru-RU"/>
    </w:rPr>
  </w:style>
  <w:style w:type="paragraph" w:styleId="a5">
    <w:name w:val="List Paragraph"/>
    <w:basedOn w:val="a"/>
    <w:uiPriority w:val="34"/>
    <w:qFormat/>
    <w:rsid w:val="00F91DEA"/>
    <w:pPr>
      <w:ind w:left="720"/>
      <w:contextualSpacing/>
    </w:pPr>
  </w:style>
  <w:style w:type="table" w:styleId="a6">
    <w:name w:val="Table Grid"/>
    <w:basedOn w:val="a1"/>
    <w:uiPriority w:val="99"/>
    <w:rsid w:val="00F91DE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rsid w:val="00F91DE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locked/>
    <w:rsid w:val="00F91DEA"/>
    <w:rPr>
      <w:rFonts w:ascii="Calibri" w:eastAsia="Times New Roman" w:hAnsi="Calibri"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F91DEA"/>
    <w:rPr>
      <w:rFonts w:cs="Times New Roman"/>
      <w:vertAlign w:val="superscript"/>
    </w:rPr>
  </w:style>
  <w:style w:type="paragraph" w:styleId="aa">
    <w:name w:val="Normal (Web)"/>
    <w:basedOn w:val="a"/>
    <w:uiPriority w:val="99"/>
    <w:rsid w:val="00F91D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1">
    <w:name w:val="Сетка таблицы1"/>
    <w:uiPriority w:val="99"/>
    <w:rsid w:val="00F91DE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F91D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F91DEA"/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F91DEA"/>
    <w:rPr>
      <w:rFonts w:cs="Times New Roman"/>
    </w:rPr>
  </w:style>
  <w:style w:type="paragraph" w:styleId="ae">
    <w:name w:val="endnote text"/>
    <w:basedOn w:val="a"/>
    <w:link w:val="af"/>
    <w:uiPriority w:val="99"/>
    <w:rsid w:val="00F91DE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концевой сноски Знак"/>
    <w:basedOn w:val="a0"/>
    <w:link w:val="ae"/>
    <w:uiPriority w:val="99"/>
    <w:locked/>
    <w:rsid w:val="00F91DEA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rsid w:val="00F91DEA"/>
    <w:rPr>
      <w:rFonts w:cs="Times New Roman"/>
      <w:vertAlign w:val="superscript"/>
    </w:rPr>
  </w:style>
  <w:style w:type="table" w:customStyle="1" w:styleId="110">
    <w:name w:val="Сетка таблицы11"/>
    <w:uiPriority w:val="99"/>
    <w:rsid w:val="00F91DE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rsid w:val="00F91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F91DEA"/>
    <w:rPr>
      <w:rFonts w:ascii="Tahoma" w:eastAsia="Times New Roman" w:hAnsi="Tahoma" w:cs="Tahoma"/>
      <w:sz w:val="16"/>
      <w:szCs w:val="16"/>
    </w:rPr>
  </w:style>
  <w:style w:type="paragraph" w:styleId="af3">
    <w:name w:val="header"/>
    <w:basedOn w:val="a"/>
    <w:link w:val="af4"/>
    <w:uiPriority w:val="99"/>
    <w:rsid w:val="00F91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locked/>
    <w:rsid w:val="00F91DEA"/>
    <w:rPr>
      <w:rFonts w:ascii="Calibri" w:eastAsia="Times New Roman" w:hAnsi="Calibri" w:cs="Times New Roman"/>
    </w:rPr>
  </w:style>
  <w:style w:type="paragraph" w:styleId="af5">
    <w:name w:val="No Spacing"/>
    <w:uiPriority w:val="99"/>
    <w:qFormat/>
    <w:rsid w:val="00F91DEA"/>
    <w:rPr>
      <w:lang w:eastAsia="en-US"/>
    </w:rPr>
  </w:style>
  <w:style w:type="paragraph" w:styleId="af6">
    <w:name w:val="Title"/>
    <w:basedOn w:val="a"/>
    <w:next w:val="a"/>
    <w:link w:val="af7"/>
    <w:uiPriority w:val="99"/>
    <w:qFormat/>
    <w:rsid w:val="00F91DEA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f7">
    <w:name w:val="Заголовок Знак"/>
    <w:basedOn w:val="a0"/>
    <w:link w:val="af6"/>
    <w:uiPriority w:val="99"/>
    <w:locked/>
    <w:rsid w:val="00F91DE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styleId="af8">
    <w:name w:val="Subtitle"/>
    <w:basedOn w:val="a"/>
    <w:next w:val="a"/>
    <w:link w:val="af9"/>
    <w:uiPriority w:val="99"/>
    <w:qFormat/>
    <w:rsid w:val="00F91DEA"/>
    <w:pPr>
      <w:spacing w:after="60" w:line="240" w:lineRule="auto"/>
      <w:jc w:val="center"/>
      <w:outlineLvl w:val="1"/>
    </w:pPr>
    <w:rPr>
      <w:rFonts w:ascii="Cambria" w:eastAsia="Times New Roman" w:hAnsi="Cambria"/>
      <w:sz w:val="28"/>
      <w:szCs w:val="20"/>
      <w:lang w:eastAsia="ru-RU"/>
    </w:rPr>
  </w:style>
  <w:style w:type="character" w:customStyle="1" w:styleId="af9">
    <w:name w:val="Подзаголовок Знак"/>
    <w:basedOn w:val="a0"/>
    <w:link w:val="af8"/>
    <w:uiPriority w:val="99"/>
    <w:locked/>
    <w:rsid w:val="00F91DEA"/>
    <w:rPr>
      <w:rFonts w:ascii="Cambria" w:hAnsi="Cambria" w:cs="Times New Roman"/>
      <w:sz w:val="20"/>
      <w:szCs w:val="20"/>
      <w:lang w:eastAsia="ru-RU"/>
    </w:rPr>
  </w:style>
  <w:style w:type="table" w:customStyle="1" w:styleId="2">
    <w:name w:val="Сетка таблицы2"/>
    <w:uiPriority w:val="99"/>
    <w:rsid w:val="001013E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F474D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Основной текст_"/>
    <w:basedOn w:val="a0"/>
    <w:link w:val="12"/>
    <w:uiPriority w:val="99"/>
    <w:locked/>
    <w:rsid w:val="00AA453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2">
    <w:name w:val="Основной текст1"/>
    <w:basedOn w:val="a"/>
    <w:link w:val="afa"/>
    <w:uiPriority w:val="99"/>
    <w:rsid w:val="00AA4533"/>
    <w:pPr>
      <w:widowControl w:val="0"/>
      <w:shd w:val="clear" w:color="auto" w:fill="FFFFFF"/>
      <w:spacing w:after="600" w:line="240" w:lineRule="atLeast"/>
    </w:pPr>
    <w:rPr>
      <w:rFonts w:ascii="Times New Roman" w:eastAsia="Times New Roman" w:hAnsi="Times New Roman"/>
      <w:sz w:val="23"/>
      <w:szCs w:val="23"/>
    </w:rPr>
  </w:style>
  <w:style w:type="table" w:customStyle="1" w:styleId="4">
    <w:name w:val="Сетка таблицы4"/>
    <w:uiPriority w:val="99"/>
    <w:rsid w:val="00D2059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E02A4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1"/>
    <w:uiPriority w:val="99"/>
    <w:rsid w:val="00F048B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1"/>
    <w:uiPriority w:val="99"/>
    <w:rsid w:val="003837B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uiPriority w:val="99"/>
    <w:rsid w:val="005E5DE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uiPriority w:val="99"/>
    <w:rsid w:val="00DB4F8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uiPriority w:val="99"/>
    <w:rsid w:val="000763B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2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2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Сетка таблицы5111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1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1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1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Сетка таблицы513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Сетка таблицы514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Сетка таблицы5141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Сетка таблицы515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Сетка таблицы5112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1"/>
    <w:uiPriority w:val="99"/>
    <w:rsid w:val="00FC3F4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uiPriority w:val="99"/>
    <w:rsid w:val="00FC3F4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uiPriority w:val="99"/>
    <w:rsid w:val="00FC3F4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2"/>
    <w:uiPriority w:val="99"/>
    <w:rsid w:val="00FC3F4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uiPriority w:val="99"/>
    <w:rsid w:val="00A95B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uiPriority w:val="99"/>
    <w:rsid w:val="00A95B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Сетка таблицы202"/>
    <w:uiPriority w:val="99"/>
    <w:rsid w:val="00A95B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uiPriority w:val="99"/>
    <w:rsid w:val="00A95B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uiPriority w:val="99"/>
    <w:rsid w:val="00A95B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uiPriority w:val="99"/>
    <w:rsid w:val="00D969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3"/>
    <w:uiPriority w:val="99"/>
    <w:rsid w:val="00D969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uiPriority w:val="99"/>
    <w:rsid w:val="00D969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Сетка таблицы203"/>
    <w:uiPriority w:val="99"/>
    <w:rsid w:val="00D969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3"/>
    <w:uiPriority w:val="99"/>
    <w:rsid w:val="00D969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Сетка таблицы223"/>
    <w:uiPriority w:val="99"/>
    <w:rsid w:val="00D969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2"/>
    <w:uiPriority w:val="99"/>
    <w:rsid w:val="00D969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uiPriority w:val="99"/>
    <w:rsid w:val="006E191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basedOn w:val="a0"/>
    <w:uiPriority w:val="99"/>
    <w:rsid w:val="00ED0107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B603E6"/>
  </w:style>
  <w:style w:type="character" w:customStyle="1" w:styleId="value">
    <w:name w:val="value"/>
    <w:uiPriority w:val="99"/>
    <w:rsid w:val="00B603E6"/>
  </w:style>
  <w:style w:type="numbering" w:customStyle="1" w:styleId="1a">
    <w:name w:val="Нет списка1"/>
    <w:next w:val="a2"/>
    <w:uiPriority w:val="99"/>
    <w:semiHidden/>
    <w:unhideWhenUsed/>
    <w:rsid w:val="005429E6"/>
  </w:style>
  <w:style w:type="table" w:customStyle="1" w:styleId="112">
    <w:name w:val="Сетка таблицы112"/>
    <w:basedOn w:val="a1"/>
    <w:next w:val="a6"/>
    <w:uiPriority w:val="59"/>
    <w:rsid w:val="005429E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"/>
    <w:next w:val="a2"/>
    <w:uiPriority w:val="99"/>
    <w:semiHidden/>
    <w:unhideWhenUsed/>
    <w:rsid w:val="005429E6"/>
  </w:style>
  <w:style w:type="table" w:customStyle="1" w:styleId="1130">
    <w:name w:val="Сетка таблицы113"/>
    <w:uiPriority w:val="99"/>
    <w:rsid w:val="005429E6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1"/>
    <w:basedOn w:val="a1"/>
    <w:next w:val="a6"/>
    <w:uiPriority w:val="59"/>
    <w:rsid w:val="005429E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">
    <w:name w:val="Сетка таблицы242"/>
    <w:basedOn w:val="a1"/>
    <w:next w:val="a6"/>
    <w:uiPriority w:val="59"/>
    <w:rsid w:val="005429E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68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6E46D-35E7-4F06-9D08-172B935EC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16</Pages>
  <Words>4288</Words>
  <Characters>24448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Admin</cp:lastModifiedBy>
  <cp:revision>14</cp:revision>
  <cp:lastPrinted>2018-09-26T10:06:00Z</cp:lastPrinted>
  <dcterms:created xsi:type="dcterms:W3CDTF">2022-08-26T10:02:00Z</dcterms:created>
  <dcterms:modified xsi:type="dcterms:W3CDTF">2023-09-03T19:50:00Z</dcterms:modified>
</cp:coreProperties>
</file>