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7867" w14:textId="77777777" w:rsidR="001C72F2" w:rsidRDefault="003E4EF1" w:rsidP="009E577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0FD0422" wp14:editId="45946ECF">
            <wp:extent cx="5932170" cy="1426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9EEB4C" w14:textId="77777777" w:rsidR="001C72F2" w:rsidRDefault="001C72F2" w:rsidP="009E577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Медицинский колледж</w:t>
      </w:r>
    </w:p>
    <w:p w14:paraId="6EB5A151" w14:textId="77777777" w:rsidR="003E4EF1" w:rsidRDefault="003E4EF1" w:rsidP="009E577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14:paraId="48FA910B" w14:textId="77777777" w:rsidR="001C72F2" w:rsidRDefault="001C72F2" w:rsidP="009E5771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</w:p>
    <w:p w14:paraId="4F9B2D22" w14:textId="77777777" w:rsidR="001C72F2" w:rsidRDefault="001C72F2" w:rsidP="007B7C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</w:rPr>
        <w:t xml:space="preserve">о проведении </w:t>
      </w:r>
      <w:r w:rsidR="00D85884">
        <w:rPr>
          <w:rFonts w:ascii="Times New Roman" w:hAnsi="Times New Roman" w:cs="Times New Roman"/>
          <w:b/>
          <w:sz w:val="28"/>
        </w:rPr>
        <w:t>к</w:t>
      </w:r>
      <w:r w:rsidR="00D85884" w:rsidRPr="00D85884">
        <w:rPr>
          <w:rFonts w:ascii="Times New Roman" w:hAnsi="Times New Roman" w:cs="Times New Roman"/>
          <w:b/>
          <w:sz w:val="28"/>
        </w:rPr>
        <w:t>онкурс</w:t>
      </w:r>
      <w:r w:rsidR="00D85884">
        <w:rPr>
          <w:rFonts w:ascii="Times New Roman" w:hAnsi="Times New Roman" w:cs="Times New Roman"/>
          <w:b/>
          <w:sz w:val="28"/>
        </w:rPr>
        <w:t>а</w:t>
      </w:r>
      <w:r w:rsidR="00D85884" w:rsidRPr="00D85884">
        <w:rPr>
          <w:rFonts w:ascii="Times New Roman" w:hAnsi="Times New Roman" w:cs="Times New Roman"/>
          <w:b/>
          <w:sz w:val="28"/>
        </w:rPr>
        <w:t xml:space="preserve"> </w:t>
      </w:r>
      <w:r w:rsidR="007B7CBE">
        <w:rPr>
          <w:rFonts w:ascii="Times New Roman" w:hAnsi="Times New Roman" w:cs="Times New Roman"/>
          <w:b/>
          <w:sz w:val="28"/>
        </w:rPr>
        <w:t xml:space="preserve">методических разработок </w:t>
      </w:r>
      <w:r w:rsidR="00FF575F">
        <w:rPr>
          <w:rFonts w:ascii="Times New Roman" w:hAnsi="Times New Roman" w:cs="Times New Roman"/>
          <w:b/>
          <w:sz w:val="28"/>
        </w:rPr>
        <w:t>учебных занятий</w:t>
      </w:r>
      <w:r w:rsidR="007B7CBE">
        <w:rPr>
          <w:rFonts w:ascii="Times New Roman" w:hAnsi="Times New Roman" w:cs="Times New Roman"/>
          <w:b/>
          <w:sz w:val="28"/>
        </w:rPr>
        <w:t xml:space="preserve"> по дисциплинам общеобразовательного цикла </w:t>
      </w:r>
      <w:r w:rsidR="00FF575F">
        <w:rPr>
          <w:rFonts w:ascii="Times New Roman" w:hAnsi="Times New Roman" w:cs="Times New Roman"/>
          <w:b/>
          <w:sz w:val="28"/>
        </w:rPr>
        <w:t xml:space="preserve">с использованием кейс-технологий </w:t>
      </w:r>
    </w:p>
    <w:p w14:paraId="0F1F5EE6" w14:textId="77777777" w:rsidR="003E4EF1" w:rsidRDefault="007B7CBE" w:rsidP="009E57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среди преподавателей</w:t>
      </w:r>
      <w:r w:rsidR="001C72F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C72F2" w:rsidRPr="001C72F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средних медицинских и фармацевтических </w:t>
      </w:r>
    </w:p>
    <w:p w14:paraId="41886676" w14:textId="77777777" w:rsidR="00D85884" w:rsidRDefault="001C72F2" w:rsidP="009E5771">
      <w:pPr>
        <w:spacing w:after="0" w:line="276" w:lineRule="auto"/>
        <w:jc w:val="center"/>
      </w:pPr>
      <w:r w:rsidRPr="001C72F2">
        <w:rPr>
          <w:rFonts w:ascii="Times New Roman" w:hAnsi="Times New Roman" w:cs="Times New Roman"/>
          <w:b/>
          <w:sz w:val="28"/>
          <w:szCs w:val="28"/>
          <w:lang w:eastAsia="ar-SA"/>
        </w:rPr>
        <w:t>образовательных организаций</w:t>
      </w:r>
      <w:r w:rsidR="003E4EF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85884">
        <w:rPr>
          <w:rFonts w:ascii="Times New Roman" w:hAnsi="Times New Roman" w:cs="Times New Roman"/>
          <w:b/>
          <w:sz w:val="28"/>
          <w:szCs w:val="28"/>
          <w:lang w:eastAsia="ar-SA"/>
        </w:rPr>
        <w:t>Приволжского федерального округа</w:t>
      </w:r>
    </w:p>
    <w:p w14:paraId="28CF8C98" w14:textId="77777777" w:rsidR="001C72F2" w:rsidRDefault="001C72F2" w:rsidP="009E577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D5160E3" w14:textId="77777777" w:rsidR="001C72F2" w:rsidRDefault="001C72F2" w:rsidP="009E5771">
      <w:pPr>
        <w:pStyle w:val="a5"/>
        <w:numPr>
          <w:ilvl w:val="0"/>
          <w:numId w:val="5"/>
        </w:num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75FEAABF" w14:textId="77777777" w:rsidR="001C72F2" w:rsidRDefault="001C72F2" w:rsidP="009E5771">
      <w:pPr>
        <w:pStyle w:val="a5"/>
        <w:spacing w:after="0" w:line="240" w:lineRule="auto"/>
        <w:ind w:left="450"/>
        <w:rPr>
          <w:rFonts w:ascii="Times New Roman" w:hAnsi="Times New Roman"/>
          <w:b/>
          <w:bCs/>
          <w:sz w:val="28"/>
          <w:szCs w:val="28"/>
        </w:rPr>
      </w:pPr>
    </w:p>
    <w:p w14:paraId="45E949C3" w14:textId="77777777" w:rsidR="00676064" w:rsidRPr="00FF575F" w:rsidRDefault="001C72F2" w:rsidP="00FF575F">
      <w:pPr>
        <w:pStyle w:val="a5"/>
        <w:numPr>
          <w:ilvl w:val="1"/>
          <w:numId w:val="5"/>
        </w:numPr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F575F">
        <w:rPr>
          <w:rFonts w:ascii="Times New Roman" w:hAnsi="Times New Roman"/>
          <w:sz w:val="28"/>
          <w:szCs w:val="28"/>
        </w:rPr>
        <w:t xml:space="preserve">Настоящее Положение определяет цели, задачи, порядок проведения </w:t>
      </w:r>
      <w:r w:rsidR="00D85884" w:rsidRPr="00FF575F">
        <w:rPr>
          <w:rFonts w:ascii="Times New Roman" w:hAnsi="Times New Roman"/>
          <w:sz w:val="28"/>
          <w:szCs w:val="28"/>
        </w:rPr>
        <w:t>конкурса</w:t>
      </w:r>
      <w:r w:rsidR="007B7CBE" w:rsidRPr="00FF575F">
        <w:t xml:space="preserve"> </w:t>
      </w:r>
      <w:r w:rsidR="007B7CBE" w:rsidRPr="00FF575F">
        <w:rPr>
          <w:rFonts w:ascii="Times New Roman" w:hAnsi="Times New Roman"/>
          <w:sz w:val="28"/>
          <w:szCs w:val="28"/>
        </w:rPr>
        <w:t xml:space="preserve">методических разработок </w:t>
      </w:r>
      <w:r w:rsidR="00FF575F" w:rsidRPr="00FF575F">
        <w:rPr>
          <w:rFonts w:ascii="Times New Roman" w:hAnsi="Times New Roman" w:cs="Times New Roman"/>
          <w:sz w:val="28"/>
        </w:rPr>
        <w:t xml:space="preserve">учебных занятий по дисциплинам общеобразовательного цикла с использованием кейс-технологий </w:t>
      </w:r>
      <w:r w:rsidR="00FF575F" w:rsidRPr="00FF575F">
        <w:rPr>
          <w:rFonts w:ascii="Times New Roman" w:hAnsi="Times New Roman" w:cs="Times New Roman"/>
          <w:sz w:val="28"/>
          <w:szCs w:val="28"/>
          <w:lang w:eastAsia="ar-SA"/>
        </w:rPr>
        <w:t>среди преподавателей средних медицинских и фармацевтических образовательных организаций Приволжского федерального округа</w:t>
      </w:r>
      <w:r w:rsidR="00D85884" w:rsidRPr="00FF575F">
        <w:rPr>
          <w:rFonts w:ascii="Times New Roman" w:hAnsi="Times New Roman"/>
          <w:sz w:val="28"/>
          <w:szCs w:val="28"/>
        </w:rPr>
        <w:t>,</w:t>
      </w:r>
      <w:r w:rsidRPr="00FF575F">
        <w:rPr>
          <w:rFonts w:ascii="Times New Roman" w:hAnsi="Times New Roman"/>
          <w:sz w:val="28"/>
          <w:szCs w:val="28"/>
        </w:rPr>
        <w:t xml:space="preserve"> требования к оформлению работ, критерии оценки, регламентирует сроки и порядок подведения </w:t>
      </w:r>
      <w:r w:rsidR="00D85884" w:rsidRPr="00FF575F">
        <w:rPr>
          <w:rFonts w:ascii="Times New Roman" w:hAnsi="Times New Roman"/>
          <w:sz w:val="28"/>
          <w:szCs w:val="28"/>
        </w:rPr>
        <w:t>Конкурса</w:t>
      </w:r>
      <w:r w:rsidRPr="00FF575F">
        <w:rPr>
          <w:rFonts w:ascii="Times New Roman" w:hAnsi="Times New Roman"/>
          <w:sz w:val="28"/>
          <w:szCs w:val="28"/>
        </w:rPr>
        <w:t xml:space="preserve">. Настоящее Положение действует до завершения конкурсных мероприятий. </w:t>
      </w:r>
    </w:p>
    <w:p w14:paraId="21BF98BB" w14:textId="77777777" w:rsidR="000304A9" w:rsidRPr="000304A9" w:rsidRDefault="00D85884" w:rsidP="007B7CBE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</w:t>
      </w:r>
      <w:r w:rsidR="00676064" w:rsidRPr="00676064">
        <w:rPr>
          <w:rFonts w:ascii="Times New Roman" w:hAnsi="Times New Roman"/>
          <w:sz w:val="28"/>
          <w:szCs w:val="28"/>
        </w:rPr>
        <w:t xml:space="preserve"> проводится среди </w:t>
      </w:r>
      <w:r w:rsidR="007B7CBE">
        <w:rPr>
          <w:rFonts w:ascii="Times New Roman" w:hAnsi="Times New Roman"/>
          <w:sz w:val="28"/>
          <w:szCs w:val="28"/>
        </w:rPr>
        <w:t>преподавателей</w:t>
      </w:r>
      <w:r w:rsidR="00676064" w:rsidRPr="00676064">
        <w:rPr>
          <w:rFonts w:ascii="Times New Roman" w:hAnsi="Times New Roman"/>
          <w:sz w:val="28"/>
          <w:szCs w:val="28"/>
        </w:rPr>
        <w:t xml:space="preserve"> </w:t>
      </w:r>
      <w:r w:rsidR="00676064" w:rsidRPr="00676064">
        <w:rPr>
          <w:rFonts w:ascii="Times New Roman" w:eastAsia="Calibri" w:hAnsi="Times New Roman" w:cs="Times New Roman"/>
          <w:sz w:val="28"/>
          <w:szCs w:val="24"/>
        </w:rPr>
        <w:t>средних медицинских и фармацевтических образовательных организаций. Участие в конкурсе бесплатное.</w:t>
      </w:r>
    </w:p>
    <w:p w14:paraId="4E52FE12" w14:textId="77777777" w:rsidR="00676064" w:rsidRPr="007F7B58" w:rsidRDefault="00D85884" w:rsidP="007B7CBE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Конкурс</w:t>
      </w:r>
      <w:r w:rsidR="00676064" w:rsidRPr="000304A9">
        <w:rPr>
          <w:rFonts w:ascii="Times New Roman" w:eastAsia="Calibri" w:hAnsi="Times New Roman" w:cs="Times New Roman"/>
          <w:sz w:val="28"/>
          <w:szCs w:val="24"/>
        </w:rPr>
        <w:t xml:space="preserve"> проводится в соответствии с </w:t>
      </w:r>
      <w:r w:rsidR="000304A9" w:rsidRPr="000304A9">
        <w:rPr>
          <w:rFonts w:ascii="Times New Roman" w:eastAsia="Calibri" w:hAnsi="Times New Roman" w:cs="Times New Roman"/>
          <w:sz w:val="28"/>
          <w:szCs w:val="24"/>
        </w:rPr>
        <w:t>П</w:t>
      </w:r>
      <w:r w:rsidR="00676064" w:rsidRPr="000304A9">
        <w:rPr>
          <w:rFonts w:ascii="Times New Roman" w:eastAsia="Calibri" w:hAnsi="Times New Roman" w:cs="Times New Roman"/>
          <w:sz w:val="28"/>
          <w:szCs w:val="24"/>
        </w:rPr>
        <w:t>ланом</w:t>
      </w:r>
      <w:r w:rsidR="000304A9" w:rsidRPr="000304A9">
        <w:rPr>
          <w:rFonts w:ascii="Times New Roman" w:eastAsia="Calibri" w:hAnsi="Times New Roman" w:cs="Times New Roman"/>
          <w:sz w:val="28"/>
          <w:szCs w:val="24"/>
        </w:rPr>
        <w:t xml:space="preserve"> работы Совета директоров средних медицинских и фармацевтических образовательных организаций Приволжского федерального округа на 202</w:t>
      </w:r>
      <w:r w:rsidR="00FF575F">
        <w:rPr>
          <w:rFonts w:ascii="Times New Roman" w:eastAsia="Calibri" w:hAnsi="Times New Roman" w:cs="Times New Roman"/>
          <w:sz w:val="28"/>
          <w:szCs w:val="24"/>
        </w:rPr>
        <w:t>4</w:t>
      </w:r>
      <w:r w:rsidR="000304A9" w:rsidRPr="000304A9">
        <w:rPr>
          <w:rFonts w:ascii="Times New Roman" w:eastAsia="Calibri" w:hAnsi="Times New Roman" w:cs="Times New Roman"/>
          <w:sz w:val="28"/>
          <w:szCs w:val="24"/>
        </w:rPr>
        <w:t>-202</w:t>
      </w:r>
      <w:r w:rsidR="00FF575F">
        <w:rPr>
          <w:rFonts w:ascii="Times New Roman" w:eastAsia="Calibri" w:hAnsi="Times New Roman" w:cs="Times New Roman"/>
          <w:sz w:val="28"/>
          <w:szCs w:val="24"/>
        </w:rPr>
        <w:t>5</w:t>
      </w:r>
      <w:r w:rsidR="000304A9" w:rsidRPr="000304A9">
        <w:rPr>
          <w:rFonts w:ascii="Times New Roman" w:eastAsia="Calibri" w:hAnsi="Times New Roman" w:cs="Times New Roman"/>
          <w:sz w:val="28"/>
          <w:szCs w:val="24"/>
        </w:rPr>
        <w:t xml:space="preserve"> учебный год.</w:t>
      </w:r>
    </w:p>
    <w:p w14:paraId="60E9E4F5" w14:textId="77777777" w:rsidR="007F7B58" w:rsidRPr="007F7B58" w:rsidRDefault="007F7B58" w:rsidP="007B7C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80184D7" w14:textId="77777777" w:rsidR="007F7B58" w:rsidRPr="008D7F13" w:rsidRDefault="007F7B58" w:rsidP="008D7F13">
      <w:pPr>
        <w:pStyle w:val="a5"/>
        <w:numPr>
          <w:ilvl w:val="0"/>
          <w:numId w:val="5"/>
        </w:num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F7B58">
        <w:rPr>
          <w:rFonts w:ascii="Times New Roman" w:eastAsia="Calibri" w:hAnsi="Times New Roman" w:cs="Times New Roman"/>
          <w:b/>
          <w:sz w:val="28"/>
          <w:szCs w:val="24"/>
        </w:rPr>
        <w:t xml:space="preserve">Цели и задачи </w:t>
      </w:r>
      <w:r w:rsidR="00657549">
        <w:rPr>
          <w:rFonts w:ascii="Times New Roman" w:eastAsia="Calibri" w:hAnsi="Times New Roman" w:cs="Times New Roman"/>
          <w:b/>
          <w:sz w:val="28"/>
          <w:szCs w:val="24"/>
        </w:rPr>
        <w:t>Конкурса</w:t>
      </w:r>
    </w:p>
    <w:p w14:paraId="3D51ECEB" w14:textId="77777777" w:rsidR="008D7F13" w:rsidRPr="007F7B58" w:rsidRDefault="008D7F13" w:rsidP="008D7F13">
      <w:pPr>
        <w:pStyle w:val="a5"/>
        <w:spacing w:after="0" w:line="276" w:lineRule="auto"/>
        <w:ind w:left="450"/>
        <w:rPr>
          <w:rFonts w:ascii="Times New Roman" w:hAnsi="Times New Roman"/>
          <w:b/>
          <w:sz w:val="28"/>
          <w:szCs w:val="28"/>
        </w:rPr>
      </w:pPr>
    </w:p>
    <w:p w14:paraId="0AFAD1C9" w14:textId="77777777" w:rsidR="007B7CBE" w:rsidRPr="00A17F60" w:rsidRDefault="001C72F2" w:rsidP="008D7F13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7CBE">
        <w:rPr>
          <w:rFonts w:ascii="Times New Roman" w:eastAsia="Calibri" w:hAnsi="Times New Roman" w:cs="Times New Roman"/>
          <w:sz w:val="28"/>
          <w:szCs w:val="24"/>
        </w:rPr>
        <w:t xml:space="preserve">Цель </w:t>
      </w:r>
      <w:r w:rsidR="005C01CA" w:rsidRPr="007B7CBE">
        <w:rPr>
          <w:rFonts w:ascii="Times New Roman" w:eastAsia="Calibri" w:hAnsi="Times New Roman" w:cs="Times New Roman"/>
          <w:sz w:val="28"/>
          <w:szCs w:val="24"/>
        </w:rPr>
        <w:t>Конкурса</w:t>
      </w:r>
      <w:r w:rsidRPr="007B7CBE">
        <w:rPr>
          <w:rFonts w:ascii="Times New Roman" w:eastAsia="Calibri" w:hAnsi="Times New Roman" w:cs="Times New Roman"/>
          <w:sz w:val="28"/>
          <w:szCs w:val="24"/>
        </w:rPr>
        <w:t xml:space="preserve">: </w:t>
      </w:r>
      <w:r w:rsidR="007B7CBE" w:rsidRPr="007B7CBE">
        <w:rPr>
          <w:rFonts w:ascii="Times New Roman" w:eastAsia="Calibri" w:hAnsi="Times New Roman" w:cs="Times New Roman"/>
          <w:sz w:val="28"/>
          <w:szCs w:val="24"/>
        </w:rPr>
        <w:t>формирование позитивного профессионального имиджа</w:t>
      </w:r>
      <w:r w:rsidR="007B7CBE">
        <w:rPr>
          <w:rFonts w:ascii="Times New Roman" w:eastAsia="Calibri" w:hAnsi="Times New Roman" w:cs="Times New Roman"/>
          <w:sz w:val="28"/>
          <w:szCs w:val="24"/>
        </w:rPr>
        <w:t xml:space="preserve"> преподавателей </w:t>
      </w:r>
      <w:r w:rsidR="007B7CBE" w:rsidRPr="007B7CBE">
        <w:rPr>
          <w:rFonts w:ascii="Times New Roman" w:eastAsia="Calibri" w:hAnsi="Times New Roman" w:cs="Times New Roman"/>
          <w:sz w:val="28"/>
          <w:szCs w:val="24"/>
        </w:rPr>
        <w:t>средних медицинских и фармацевтических образовательных организаций Приволжского федерального округа</w:t>
      </w:r>
      <w:r w:rsidR="007B7CB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17F60">
        <w:rPr>
          <w:rFonts w:ascii="Times New Roman" w:eastAsia="Calibri" w:hAnsi="Times New Roman" w:cs="Times New Roman"/>
          <w:sz w:val="28"/>
          <w:szCs w:val="24"/>
        </w:rPr>
        <w:t xml:space="preserve">и повышение качества </w:t>
      </w:r>
      <w:r w:rsidR="00A17F60" w:rsidRPr="00A17F60">
        <w:rPr>
          <w:rFonts w:ascii="Times New Roman" w:eastAsia="Calibri" w:hAnsi="Times New Roman" w:cs="Times New Roman"/>
          <w:sz w:val="28"/>
          <w:szCs w:val="24"/>
        </w:rPr>
        <w:t>образования, выявление лучших инновационных практик реализации</w:t>
      </w:r>
      <w:r w:rsidR="00A17F6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17F60" w:rsidRPr="00A17F60">
        <w:rPr>
          <w:rFonts w:ascii="Times New Roman" w:eastAsia="Calibri" w:hAnsi="Times New Roman" w:cs="Times New Roman"/>
          <w:sz w:val="28"/>
          <w:szCs w:val="24"/>
        </w:rPr>
        <w:t>федерального государственного образовательного стандарта</w:t>
      </w:r>
    </w:p>
    <w:p w14:paraId="534EBA66" w14:textId="77777777" w:rsidR="001C72F2" w:rsidRPr="007B7CBE" w:rsidRDefault="001C72F2" w:rsidP="008D7F13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7CBE">
        <w:rPr>
          <w:rFonts w:ascii="Times New Roman" w:eastAsia="Calibri" w:hAnsi="Times New Roman" w:cs="Times New Roman"/>
          <w:sz w:val="28"/>
          <w:szCs w:val="24"/>
        </w:rPr>
        <w:t xml:space="preserve">Задачи </w:t>
      </w:r>
      <w:r w:rsidR="005C01CA" w:rsidRPr="007B7CBE">
        <w:rPr>
          <w:rFonts w:ascii="Times New Roman" w:eastAsia="Calibri" w:hAnsi="Times New Roman" w:cs="Times New Roman"/>
          <w:sz w:val="28"/>
          <w:szCs w:val="24"/>
        </w:rPr>
        <w:t>Конкурса</w:t>
      </w:r>
      <w:r w:rsidRPr="007B7CBE">
        <w:rPr>
          <w:rFonts w:ascii="Times New Roman" w:eastAsia="Calibri" w:hAnsi="Times New Roman" w:cs="Times New Roman"/>
          <w:sz w:val="28"/>
          <w:szCs w:val="24"/>
        </w:rPr>
        <w:t>:</w:t>
      </w:r>
    </w:p>
    <w:p w14:paraId="0E51C59B" w14:textId="3C8B7F6F" w:rsidR="00A17F60" w:rsidRPr="00A10E5C" w:rsidRDefault="00A17F60" w:rsidP="00A10E5C">
      <w:pPr>
        <w:pStyle w:val="a5"/>
        <w:numPr>
          <w:ilvl w:val="0"/>
          <w:numId w:val="19"/>
        </w:num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10E5C">
        <w:rPr>
          <w:rFonts w:ascii="Times New Roman" w:eastAsia="Calibri" w:hAnsi="Times New Roman" w:cs="Times New Roman"/>
          <w:sz w:val="28"/>
          <w:szCs w:val="24"/>
        </w:rPr>
        <w:t>совершенствование научно-методического обеспечения образовательного процесса в соответствии с требованиями ФГОС СПО;</w:t>
      </w:r>
    </w:p>
    <w:p w14:paraId="72168A05" w14:textId="19F41D08" w:rsidR="00A17F60" w:rsidRPr="00A10E5C" w:rsidRDefault="00A17F60" w:rsidP="00A10E5C">
      <w:pPr>
        <w:pStyle w:val="a5"/>
        <w:numPr>
          <w:ilvl w:val="0"/>
          <w:numId w:val="19"/>
        </w:num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10E5C">
        <w:rPr>
          <w:rFonts w:ascii="Times New Roman" w:eastAsia="Calibri" w:hAnsi="Times New Roman" w:cs="Times New Roman"/>
          <w:sz w:val="28"/>
          <w:szCs w:val="24"/>
        </w:rPr>
        <w:lastRenderedPageBreak/>
        <w:t>стимулирование творческой активности преподавателей, повышение уровня педагогического мастерства;</w:t>
      </w:r>
    </w:p>
    <w:p w14:paraId="65B9E34A" w14:textId="3D48A9CC" w:rsidR="00A17F60" w:rsidRPr="00A10E5C" w:rsidRDefault="00A17F60" w:rsidP="00A10E5C">
      <w:pPr>
        <w:pStyle w:val="a5"/>
        <w:numPr>
          <w:ilvl w:val="0"/>
          <w:numId w:val="19"/>
        </w:num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10E5C">
        <w:rPr>
          <w:rFonts w:ascii="Times New Roman" w:eastAsia="Calibri" w:hAnsi="Times New Roman" w:cs="Times New Roman"/>
          <w:sz w:val="28"/>
          <w:szCs w:val="24"/>
        </w:rPr>
        <w:t>расширение и распространение передового педагогического опыта;</w:t>
      </w:r>
    </w:p>
    <w:p w14:paraId="2751894B" w14:textId="475158F0" w:rsidR="00A17F60" w:rsidRPr="00A10E5C" w:rsidRDefault="00A17F60" w:rsidP="00A10E5C">
      <w:pPr>
        <w:pStyle w:val="a5"/>
        <w:numPr>
          <w:ilvl w:val="0"/>
          <w:numId w:val="19"/>
        </w:num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10E5C">
        <w:rPr>
          <w:rFonts w:ascii="Times New Roman" w:eastAsia="Calibri" w:hAnsi="Times New Roman" w:cs="Times New Roman"/>
          <w:sz w:val="28"/>
          <w:szCs w:val="24"/>
        </w:rPr>
        <w:t>оказание методической помощи молодым специалистам;</w:t>
      </w:r>
    </w:p>
    <w:p w14:paraId="7E0CBBF0" w14:textId="70C83626" w:rsidR="00A17F60" w:rsidRPr="00A10E5C" w:rsidRDefault="00A17F60" w:rsidP="00A10E5C">
      <w:pPr>
        <w:pStyle w:val="a5"/>
        <w:numPr>
          <w:ilvl w:val="0"/>
          <w:numId w:val="19"/>
        </w:num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10E5C">
        <w:rPr>
          <w:rFonts w:ascii="Times New Roman" w:eastAsia="Calibri" w:hAnsi="Times New Roman" w:cs="Times New Roman"/>
          <w:sz w:val="28"/>
          <w:szCs w:val="24"/>
        </w:rPr>
        <w:t>внедрение в учебный процесс учебно-методических материалов, способствующих реализации информационно-коммуникативных технологий и принципа интеграции в обучении;</w:t>
      </w:r>
    </w:p>
    <w:p w14:paraId="4992E125" w14:textId="5F20455D" w:rsidR="00E66139" w:rsidRPr="00A10E5C" w:rsidRDefault="00A17F60" w:rsidP="00A10E5C">
      <w:pPr>
        <w:pStyle w:val="a5"/>
        <w:numPr>
          <w:ilvl w:val="0"/>
          <w:numId w:val="19"/>
        </w:num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10E5C">
        <w:rPr>
          <w:rFonts w:ascii="Times New Roman" w:eastAsia="Calibri" w:hAnsi="Times New Roman" w:cs="Times New Roman"/>
          <w:sz w:val="28"/>
          <w:szCs w:val="24"/>
        </w:rPr>
        <w:t>совершенствование взаимодействия медицинских и фармацевтических образовательных учреждений среднего профессионального образования Приволжского Федерального округа.</w:t>
      </w:r>
    </w:p>
    <w:p w14:paraId="22D42521" w14:textId="77777777" w:rsidR="008D7F13" w:rsidRDefault="008D7F13" w:rsidP="008D7F13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FA130EA" w14:textId="77777777" w:rsidR="001C72F2" w:rsidRPr="008D7F13" w:rsidRDefault="001C72F2" w:rsidP="009E5771">
      <w:pPr>
        <w:pStyle w:val="a5"/>
        <w:numPr>
          <w:ilvl w:val="0"/>
          <w:numId w:val="5"/>
        </w:numPr>
        <w:spacing w:after="0"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Организация, порядок и сроки проведения </w:t>
      </w:r>
      <w:r w:rsidR="00E77C3C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25DE5741" w14:textId="77777777" w:rsidR="008D7F13" w:rsidRDefault="008D7F13" w:rsidP="008D7F13">
      <w:pPr>
        <w:pStyle w:val="a5"/>
        <w:spacing w:after="0" w:line="276" w:lineRule="auto"/>
        <w:ind w:left="450"/>
      </w:pPr>
    </w:p>
    <w:p w14:paraId="5DC60EB6" w14:textId="77777777" w:rsidR="001C72F2" w:rsidRDefault="001C72F2" w:rsidP="009E5771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Конкурса </w:t>
      </w:r>
      <w:r w:rsidR="009E57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ФГБОУ ВО Саратовский ГМУ им В.И. Разумовского Минздрава России Медицинский колледж (далее – Медицинский колледж СГМУ). </w:t>
      </w:r>
    </w:p>
    <w:p w14:paraId="122F3B81" w14:textId="77777777" w:rsidR="001C72F2" w:rsidRPr="00C776C0" w:rsidRDefault="001C72F2" w:rsidP="009E5771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776C0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r w:rsidR="00A17F60" w:rsidRPr="00C776C0">
        <w:rPr>
          <w:rFonts w:ascii="Times New Roman" w:hAnsi="Times New Roman" w:cs="Times New Roman"/>
          <w:sz w:val="28"/>
          <w:szCs w:val="28"/>
        </w:rPr>
        <w:t>преподаватели</w:t>
      </w:r>
      <w:r w:rsidRPr="00C776C0">
        <w:rPr>
          <w:rFonts w:ascii="Times New Roman" w:hAnsi="Times New Roman" w:cs="Times New Roman"/>
          <w:sz w:val="28"/>
          <w:szCs w:val="28"/>
        </w:rPr>
        <w:t xml:space="preserve"> </w:t>
      </w:r>
      <w:r w:rsidR="008D7F13" w:rsidRPr="00C776C0">
        <w:rPr>
          <w:rFonts w:ascii="Times New Roman" w:hAnsi="Times New Roman" w:cs="Times New Roman"/>
          <w:sz w:val="28"/>
          <w:szCs w:val="28"/>
        </w:rPr>
        <w:t>дисциплин общеобразовательного цикла</w:t>
      </w:r>
      <w:r w:rsidR="002F4F1F" w:rsidRPr="00C776C0">
        <w:rPr>
          <w:rFonts w:ascii="Times New Roman" w:hAnsi="Times New Roman" w:cs="Times New Roman"/>
          <w:sz w:val="28"/>
          <w:szCs w:val="28"/>
        </w:rPr>
        <w:t xml:space="preserve"> </w:t>
      </w:r>
      <w:r w:rsidR="00A17F60" w:rsidRPr="00C776C0">
        <w:rPr>
          <w:rFonts w:ascii="Times New Roman" w:hAnsi="Times New Roman" w:cs="Times New Roman"/>
          <w:sz w:val="28"/>
          <w:szCs w:val="28"/>
        </w:rPr>
        <w:t xml:space="preserve">всех специальностей </w:t>
      </w:r>
      <w:r w:rsidRPr="00C776C0">
        <w:rPr>
          <w:rFonts w:ascii="Times New Roman" w:eastAsia="Calibri" w:hAnsi="Times New Roman" w:cs="Times New Roman"/>
          <w:sz w:val="28"/>
          <w:szCs w:val="24"/>
        </w:rPr>
        <w:t xml:space="preserve">средних медицинских и фармацевтических образовательных организаций </w:t>
      </w:r>
      <w:r w:rsidRPr="00C776C0">
        <w:rPr>
          <w:rFonts w:ascii="Times New Roman" w:hAnsi="Times New Roman" w:cs="Times New Roman"/>
          <w:sz w:val="28"/>
          <w:szCs w:val="24"/>
        </w:rPr>
        <w:t>Приволжского федерального округа</w:t>
      </w:r>
      <w:r w:rsidRPr="00C776C0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390A801B" w14:textId="77777777" w:rsidR="00825BE0" w:rsidRPr="00EE1280" w:rsidRDefault="00825BE0" w:rsidP="009E5771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6C0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EB30FE" w:rsidRPr="00C776C0">
        <w:rPr>
          <w:rFonts w:ascii="Times New Roman" w:hAnsi="Times New Roman" w:cs="Times New Roman"/>
          <w:sz w:val="28"/>
          <w:szCs w:val="28"/>
        </w:rPr>
        <w:t>Конкурсе</w:t>
      </w:r>
      <w:r w:rsidRPr="00C776C0">
        <w:rPr>
          <w:rFonts w:ascii="Times New Roman" w:hAnsi="Times New Roman" w:cs="Times New Roman"/>
          <w:sz w:val="28"/>
          <w:szCs w:val="28"/>
        </w:rPr>
        <w:t xml:space="preserve"> мо</w:t>
      </w:r>
      <w:r w:rsidR="00A17F60" w:rsidRPr="00C776C0">
        <w:rPr>
          <w:rFonts w:ascii="Times New Roman" w:hAnsi="Times New Roman" w:cs="Times New Roman"/>
          <w:sz w:val="28"/>
          <w:szCs w:val="28"/>
        </w:rPr>
        <w:t xml:space="preserve">жет </w:t>
      </w:r>
      <w:r w:rsidR="00A17F60" w:rsidRPr="00EE1280">
        <w:rPr>
          <w:rFonts w:ascii="Times New Roman" w:hAnsi="Times New Roman" w:cs="Times New Roman"/>
          <w:bCs/>
          <w:sz w:val="28"/>
          <w:szCs w:val="28"/>
        </w:rPr>
        <w:t xml:space="preserve">не более </w:t>
      </w:r>
      <w:r w:rsidR="00FF5D96" w:rsidRPr="00EE1280">
        <w:rPr>
          <w:rFonts w:ascii="Times New Roman" w:hAnsi="Times New Roman" w:cs="Times New Roman"/>
          <w:bCs/>
          <w:sz w:val="28"/>
          <w:szCs w:val="28"/>
        </w:rPr>
        <w:t>1</w:t>
      </w:r>
      <w:r w:rsidR="00A17F60" w:rsidRPr="00EE1280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FF5D96" w:rsidRPr="00EE1280">
        <w:rPr>
          <w:rFonts w:ascii="Times New Roman" w:hAnsi="Times New Roman" w:cs="Times New Roman"/>
          <w:bCs/>
          <w:sz w:val="28"/>
          <w:szCs w:val="28"/>
        </w:rPr>
        <w:t>ы</w:t>
      </w:r>
      <w:r w:rsidRPr="00EE1280">
        <w:rPr>
          <w:rFonts w:ascii="Times New Roman" w:hAnsi="Times New Roman" w:cs="Times New Roman"/>
          <w:bCs/>
          <w:sz w:val="28"/>
          <w:szCs w:val="28"/>
        </w:rPr>
        <w:t xml:space="preserve"> от одного учебного заведения</w:t>
      </w:r>
      <w:r w:rsidR="00FF575F" w:rsidRPr="00EE1280">
        <w:rPr>
          <w:rFonts w:ascii="Times New Roman" w:hAnsi="Times New Roman" w:cs="Times New Roman"/>
          <w:bCs/>
          <w:sz w:val="28"/>
          <w:szCs w:val="28"/>
        </w:rPr>
        <w:t xml:space="preserve"> (филиалы и корпуса не рассматриваются как отдельные учебные заведения)</w:t>
      </w:r>
      <w:r w:rsidRPr="00EE12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E16725" w14:textId="77777777" w:rsidR="002F4F1F" w:rsidRPr="00EE1280" w:rsidRDefault="002F4F1F" w:rsidP="009E5771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280">
        <w:rPr>
          <w:rFonts w:ascii="Times New Roman" w:hAnsi="Times New Roman" w:cs="Times New Roman"/>
          <w:bCs/>
          <w:sz w:val="28"/>
          <w:szCs w:val="28"/>
        </w:rPr>
        <w:t xml:space="preserve">Форма участия в </w:t>
      </w:r>
      <w:r w:rsidR="00EB30FE" w:rsidRPr="00EE1280">
        <w:rPr>
          <w:rFonts w:ascii="Times New Roman" w:hAnsi="Times New Roman" w:cs="Times New Roman"/>
          <w:bCs/>
          <w:sz w:val="28"/>
          <w:szCs w:val="28"/>
        </w:rPr>
        <w:t>Конкурсе</w:t>
      </w:r>
      <w:r w:rsidRPr="00EE12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766" w:rsidRPr="00EE1280">
        <w:rPr>
          <w:rFonts w:ascii="Times New Roman" w:hAnsi="Times New Roman" w:cs="Times New Roman"/>
          <w:bCs/>
          <w:sz w:val="28"/>
          <w:szCs w:val="28"/>
        </w:rPr>
        <w:t>заочная</w:t>
      </w:r>
      <w:r w:rsidRPr="00EE12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C3EE063" w14:textId="77777777" w:rsidR="001C72F2" w:rsidRPr="00EE1280" w:rsidRDefault="001C72F2" w:rsidP="009E5771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280">
        <w:rPr>
          <w:rFonts w:ascii="Times New Roman" w:hAnsi="Times New Roman" w:cs="Times New Roman"/>
          <w:bCs/>
          <w:sz w:val="28"/>
          <w:szCs w:val="28"/>
        </w:rPr>
        <w:t xml:space="preserve">Для организации работы по проведению </w:t>
      </w:r>
      <w:r w:rsidR="00EB30FE" w:rsidRPr="00EE1280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EE1280">
        <w:rPr>
          <w:rFonts w:ascii="Times New Roman" w:hAnsi="Times New Roman" w:cs="Times New Roman"/>
          <w:bCs/>
          <w:sz w:val="28"/>
          <w:szCs w:val="28"/>
        </w:rPr>
        <w:t xml:space="preserve"> формируется Организационный комитет (далее - Оргкомитет) и </w:t>
      </w:r>
      <w:r w:rsidR="00772652" w:rsidRPr="00EE1280">
        <w:rPr>
          <w:rFonts w:ascii="Times New Roman" w:hAnsi="Times New Roman" w:cs="Times New Roman"/>
          <w:bCs/>
          <w:sz w:val="28"/>
          <w:szCs w:val="28"/>
        </w:rPr>
        <w:t>жюри</w:t>
      </w:r>
      <w:r w:rsidRPr="00EE12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333007" w14:textId="77777777" w:rsidR="001C72F2" w:rsidRPr="00EE1280" w:rsidRDefault="001C72F2" w:rsidP="009E5771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280">
        <w:rPr>
          <w:rFonts w:ascii="Times New Roman" w:hAnsi="Times New Roman" w:cs="Times New Roman"/>
          <w:bCs/>
          <w:sz w:val="28"/>
          <w:szCs w:val="28"/>
        </w:rPr>
        <w:t>Оргкомитет Конкурса:</w:t>
      </w:r>
    </w:p>
    <w:p w14:paraId="2DC62BF9" w14:textId="77777777" w:rsidR="001C72F2" w:rsidRPr="00EE1280" w:rsidRDefault="001C72F2" w:rsidP="008D7F13">
      <w:pPr>
        <w:numPr>
          <w:ilvl w:val="0"/>
          <w:numId w:val="17"/>
        </w:numPr>
        <w:tabs>
          <w:tab w:val="left" w:pos="851"/>
          <w:tab w:val="left" w:pos="1276"/>
        </w:tabs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280">
        <w:rPr>
          <w:rFonts w:ascii="Times New Roman" w:hAnsi="Times New Roman" w:cs="Times New Roman"/>
          <w:bCs/>
          <w:sz w:val="28"/>
          <w:szCs w:val="28"/>
        </w:rPr>
        <w:t xml:space="preserve">координирует деятельность по подготовке и проведению </w:t>
      </w:r>
      <w:r w:rsidR="00EB30FE" w:rsidRPr="00EE1280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EE1280">
        <w:rPr>
          <w:rFonts w:ascii="Times New Roman" w:hAnsi="Times New Roman" w:cs="Times New Roman"/>
          <w:bCs/>
          <w:sz w:val="28"/>
          <w:szCs w:val="28"/>
        </w:rPr>
        <w:t>;</w:t>
      </w:r>
    </w:p>
    <w:p w14:paraId="2691C879" w14:textId="77777777" w:rsidR="001C72F2" w:rsidRPr="00EE1280" w:rsidRDefault="001C72F2" w:rsidP="008D7F13">
      <w:pPr>
        <w:numPr>
          <w:ilvl w:val="0"/>
          <w:numId w:val="17"/>
        </w:numPr>
        <w:tabs>
          <w:tab w:val="left" w:pos="851"/>
          <w:tab w:val="left" w:pos="1276"/>
        </w:tabs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280">
        <w:rPr>
          <w:rFonts w:ascii="Times New Roman" w:hAnsi="Times New Roman" w:cs="Times New Roman"/>
          <w:bCs/>
          <w:sz w:val="28"/>
          <w:szCs w:val="28"/>
        </w:rPr>
        <w:t>ведет прием заявок и работ</w:t>
      </w:r>
      <w:r w:rsidR="009E0C07" w:rsidRPr="00EE1280">
        <w:rPr>
          <w:rFonts w:ascii="Times New Roman" w:hAnsi="Times New Roman" w:cs="Times New Roman"/>
          <w:bCs/>
          <w:sz w:val="28"/>
          <w:szCs w:val="28"/>
        </w:rPr>
        <w:t xml:space="preserve"> участников</w:t>
      </w:r>
      <w:r w:rsidRPr="00EE1280">
        <w:rPr>
          <w:rFonts w:ascii="Times New Roman" w:hAnsi="Times New Roman" w:cs="Times New Roman"/>
          <w:bCs/>
          <w:sz w:val="28"/>
          <w:szCs w:val="28"/>
        </w:rPr>
        <w:t>;</w:t>
      </w:r>
    </w:p>
    <w:p w14:paraId="41C49BB4" w14:textId="77777777" w:rsidR="001C72F2" w:rsidRPr="00EE1280" w:rsidRDefault="001C72F2" w:rsidP="008D7F13">
      <w:pPr>
        <w:numPr>
          <w:ilvl w:val="0"/>
          <w:numId w:val="17"/>
        </w:numPr>
        <w:tabs>
          <w:tab w:val="left" w:pos="851"/>
          <w:tab w:val="left" w:pos="1276"/>
        </w:tabs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280">
        <w:rPr>
          <w:rFonts w:ascii="Times New Roman" w:hAnsi="Times New Roman" w:cs="Times New Roman"/>
          <w:bCs/>
          <w:sz w:val="28"/>
          <w:szCs w:val="28"/>
        </w:rPr>
        <w:t>формирует пакет документов для работы жюри;</w:t>
      </w:r>
    </w:p>
    <w:p w14:paraId="2E9628C0" w14:textId="77777777" w:rsidR="001C72F2" w:rsidRPr="00EE1280" w:rsidRDefault="001C72F2" w:rsidP="008D7F13">
      <w:pPr>
        <w:numPr>
          <w:ilvl w:val="0"/>
          <w:numId w:val="17"/>
        </w:numPr>
        <w:tabs>
          <w:tab w:val="left" w:pos="851"/>
          <w:tab w:val="left" w:pos="1276"/>
        </w:tabs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280">
        <w:rPr>
          <w:rFonts w:ascii="Times New Roman" w:hAnsi="Times New Roman" w:cs="Times New Roman"/>
          <w:bCs/>
          <w:sz w:val="28"/>
          <w:szCs w:val="28"/>
        </w:rPr>
        <w:t>обеспечивает информац</w:t>
      </w:r>
      <w:r w:rsidR="009E0C07" w:rsidRPr="00EE1280">
        <w:rPr>
          <w:rFonts w:ascii="Times New Roman" w:hAnsi="Times New Roman" w:cs="Times New Roman"/>
          <w:bCs/>
          <w:sz w:val="28"/>
          <w:szCs w:val="28"/>
        </w:rPr>
        <w:t xml:space="preserve">ионное сопровождение проведения </w:t>
      </w:r>
      <w:r w:rsidR="00EB30FE" w:rsidRPr="00EE1280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772652" w:rsidRPr="00EE12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A617DA" w14:textId="77777777" w:rsidR="001C72F2" w:rsidRPr="00EE1280" w:rsidRDefault="001C72F2" w:rsidP="009E5771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EE1280">
        <w:rPr>
          <w:rFonts w:ascii="Times New Roman" w:hAnsi="Times New Roman" w:cs="Times New Roman"/>
          <w:bCs/>
          <w:sz w:val="28"/>
          <w:szCs w:val="28"/>
        </w:rPr>
        <w:t>Жюри:</w:t>
      </w:r>
    </w:p>
    <w:p w14:paraId="6BEDF8AF" w14:textId="77777777" w:rsidR="001C72F2" w:rsidRPr="00EE1280" w:rsidRDefault="001C72F2" w:rsidP="008D7F13">
      <w:pPr>
        <w:numPr>
          <w:ilvl w:val="0"/>
          <w:numId w:val="18"/>
        </w:numPr>
        <w:tabs>
          <w:tab w:val="left" w:pos="851"/>
          <w:tab w:val="left" w:pos="1276"/>
        </w:tabs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280">
        <w:rPr>
          <w:rFonts w:ascii="Times New Roman" w:hAnsi="Times New Roman" w:cs="Times New Roman"/>
          <w:bCs/>
          <w:sz w:val="28"/>
          <w:szCs w:val="28"/>
        </w:rPr>
        <w:t xml:space="preserve">оценивает </w:t>
      </w:r>
      <w:r w:rsidR="00A17F60" w:rsidRPr="00EE1280">
        <w:rPr>
          <w:rFonts w:ascii="Times New Roman" w:hAnsi="Times New Roman" w:cs="Times New Roman"/>
          <w:bCs/>
          <w:sz w:val="28"/>
          <w:szCs w:val="28"/>
        </w:rPr>
        <w:t>работы</w:t>
      </w:r>
      <w:r w:rsidR="00772652" w:rsidRPr="00EE1280">
        <w:rPr>
          <w:rFonts w:ascii="Times New Roman" w:hAnsi="Times New Roman" w:cs="Times New Roman"/>
          <w:bCs/>
          <w:sz w:val="28"/>
          <w:szCs w:val="28"/>
        </w:rPr>
        <w:t xml:space="preserve"> участников </w:t>
      </w:r>
      <w:r w:rsidR="00EB30FE" w:rsidRPr="00EE1280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EE1280">
        <w:rPr>
          <w:rFonts w:ascii="Times New Roman" w:hAnsi="Times New Roman" w:cs="Times New Roman"/>
          <w:bCs/>
          <w:sz w:val="28"/>
          <w:szCs w:val="28"/>
        </w:rPr>
        <w:t>;</w:t>
      </w:r>
    </w:p>
    <w:p w14:paraId="236A4065" w14:textId="77777777" w:rsidR="001C72F2" w:rsidRPr="00EE1280" w:rsidRDefault="001C72F2" w:rsidP="008D7F13">
      <w:pPr>
        <w:numPr>
          <w:ilvl w:val="0"/>
          <w:numId w:val="18"/>
        </w:numPr>
        <w:tabs>
          <w:tab w:val="left" w:pos="851"/>
          <w:tab w:val="left" w:pos="1276"/>
        </w:tabs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280">
        <w:rPr>
          <w:rFonts w:ascii="Times New Roman" w:hAnsi="Times New Roman" w:cs="Times New Roman"/>
          <w:bCs/>
          <w:sz w:val="28"/>
          <w:szCs w:val="28"/>
        </w:rPr>
        <w:t xml:space="preserve">представляет в Оргкомитет итоговый протокол оценки работ с определением победителей и </w:t>
      </w:r>
      <w:r w:rsidR="00FF575F" w:rsidRPr="00EE1280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Pr="00EE12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30FE" w:rsidRPr="00EE1280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EE128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E352F0B" w14:textId="5DADF808" w:rsidR="001C72F2" w:rsidRPr="00EE1280" w:rsidRDefault="009D7491" w:rsidP="009E5771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280">
        <w:rPr>
          <w:rFonts w:ascii="Times New Roman" w:hAnsi="Times New Roman" w:cs="Times New Roman"/>
          <w:bCs/>
          <w:sz w:val="28"/>
          <w:szCs w:val="28"/>
        </w:rPr>
        <w:t xml:space="preserve">Дата и время проведения </w:t>
      </w:r>
      <w:r w:rsidR="00EB30FE" w:rsidRPr="00EE1280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EE128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B30FE" w:rsidRPr="00EE1280">
        <w:rPr>
          <w:rFonts w:ascii="Times New Roman" w:hAnsi="Times New Roman" w:cs="Times New Roman"/>
          <w:bCs/>
          <w:sz w:val="28"/>
          <w:szCs w:val="28"/>
        </w:rPr>
        <w:t xml:space="preserve">заявки </w:t>
      </w:r>
      <w:r w:rsidR="00EE1280" w:rsidRPr="00EE128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17F60" w:rsidRPr="00EE1280">
        <w:rPr>
          <w:rFonts w:ascii="Times New Roman" w:hAnsi="Times New Roman" w:cs="Times New Roman"/>
          <w:bCs/>
          <w:sz w:val="28"/>
          <w:szCs w:val="28"/>
        </w:rPr>
        <w:t>работы</w:t>
      </w:r>
      <w:r w:rsidR="00EB30FE" w:rsidRPr="00EE1280">
        <w:rPr>
          <w:rFonts w:ascii="Times New Roman" w:hAnsi="Times New Roman" w:cs="Times New Roman"/>
          <w:bCs/>
          <w:sz w:val="28"/>
          <w:szCs w:val="28"/>
        </w:rPr>
        <w:t xml:space="preserve"> принимаются </w:t>
      </w:r>
      <w:r w:rsidR="00EB30FE" w:rsidRPr="00A10E5C">
        <w:rPr>
          <w:rFonts w:ascii="Times New Roman" w:hAnsi="Times New Roman" w:cs="Times New Roman"/>
          <w:b/>
          <w:sz w:val="28"/>
          <w:szCs w:val="28"/>
        </w:rPr>
        <w:t>с</w:t>
      </w:r>
      <w:r w:rsidR="00A17F60" w:rsidRPr="00A10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75F" w:rsidRPr="00A10E5C">
        <w:rPr>
          <w:rFonts w:ascii="Times New Roman" w:hAnsi="Times New Roman" w:cs="Times New Roman"/>
          <w:b/>
          <w:sz w:val="28"/>
          <w:szCs w:val="28"/>
        </w:rPr>
        <w:t>1</w:t>
      </w:r>
      <w:r w:rsidR="00EE1280" w:rsidRPr="00A10E5C">
        <w:rPr>
          <w:rFonts w:ascii="Times New Roman" w:hAnsi="Times New Roman" w:cs="Times New Roman"/>
          <w:b/>
          <w:sz w:val="28"/>
          <w:szCs w:val="28"/>
        </w:rPr>
        <w:t>.02.</w:t>
      </w:r>
      <w:r w:rsidR="00A17F60" w:rsidRPr="00A10E5C">
        <w:rPr>
          <w:rFonts w:ascii="Times New Roman" w:hAnsi="Times New Roman" w:cs="Times New Roman"/>
          <w:b/>
          <w:sz w:val="28"/>
          <w:szCs w:val="28"/>
        </w:rPr>
        <w:t>202</w:t>
      </w:r>
      <w:r w:rsidR="00FF575F" w:rsidRPr="00A10E5C">
        <w:rPr>
          <w:rFonts w:ascii="Times New Roman" w:hAnsi="Times New Roman" w:cs="Times New Roman"/>
          <w:b/>
          <w:sz w:val="28"/>
          <w:szCs w:val="28"/>
        </w:rPr>
        <w:t>5</w:t>
      </w:r>
      <w:r w:rsidR="00A17F60" w:rsidRPr="00A10E5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F575F" w:rsidRPr="00A10E5C">
        <w:rPr>
          <w:rFonts w:ascii="Times New Roman" w:hAnsi="Times New Roman" w:cs="Times New Roman"/>
          <w:b/>
          <w:sz w:val="28"/>
          <w:szCs w:val="28"/>
        </w:rPr>
        <w:t>21</w:t>
      </w:r>
      <w:r w:rsidR="00EE1280" w:rsidRPr="00A10E5C">
        <w:rPr>
          <w:rFonts w:ascii="Times New Roman" w:hAnsi="Times New Roman" w:cs="Times New Roman"/>
          <w:b/>
          <w:sz w:val="28"/>
          <w:szCs w:val="28"/>
        </w:rPr>
        <w:t>.02.</w:t>
      </w:r>
      <w:r w:rsidR="00FF575F" w:rsidRPr="00A10E5C">
        <w:rPr>
          <w:rFonts w:ascii="Times New Roman" w:hAnsi="Times New Roman" w:cs="Times New Roman"/>
          <w:b/>
          <w:sz w:val="28"/>
          <w:szCs w:val="28"/>
        </w:rPr>
        <w:t>2025</w:t>
      </w:r>
      <w:r w:rsidR="00A17F60" w:rsidRPr="00A10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0FE" w:rsidRPr="00A10E5C">
        <w:rPr>
          <w:rFonts w:ascii="Times New Roman" w:hAnsi="Times New Roman" w:cs="Times New Roman"/>
          <w:b/>
          <w:sz w:val="28"/>
          <w:szCs w:val="28"/>
        </w:rPr>
        <w:t>включительно</w:t>
      </w:r>
      <w:r w:rsidRPr="00EE12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464937" w14:textId="77777777" w:rsidR="00721CF0" w:rsidRDefault="002F6EDD" w:rsidP="005828CF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142" w:firstLine="578"/>
        <w:jc w:val="both"/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EE1280">
        <w:rPr>
          <w:rFonts w:ascii="Times New Roman" w:hAnsi="Times New Roman" w:cs="Times New Roman"/>
          <w:bCs/>
          <w:sz w:val="28"/>
          <w:szCs w:val="28"/>
        </w:rPr>
        <w:t xml:space="preserve">Для участия в </w:t>
      </w:r>
      <w:r w:rsidR="00EB30FE" w:rsidRPr="00EE1280">
        <w:rPr>
          <w:rFonts w:ascii="Times New Roman" w:hAnsi="Times New Roman" w:cs="Times New Roman"/>
          <w:bCs/>
          <w:sz w:val="28"/>
          <w:szCs w:val="28"/>
        </w:rPr>
        <w:t>Конкурсе</w:t>
      </w:r>
      <w:r w:rsidRPr="00EE1280">
        <w:rPr>
          <w:rFonts w:ascii="Times New Roman" w:hAnsi="Times New Roman" w:cs="Times New Roman"/>
          <w:bCs/>
          <w:sz w:val="28"/>
          <w:szCs w:val="28"/>
        </w:rPr>
        <w:t xml:space="preserve"> необходимо </w:t>
      </w:r>
      <w:r w:rsidR="00EB30FE" w:rsidRPr="00EE1280">
        <w:rPr>
          <w:rFonts w:ascii="Times New Roman" w:hAnsi="Times New Roman" w:cs="Times New Roman"/>
          <w:bCs/>
          <w:sz w:val="28"/>
          <w:szCs w:val="28"/>
        </w:rPr>
        <w:t>прислать одним письмом</w:t>
      </w:r>
      <w:r w:rsidRPr="00EE1280">
        <w:rPr>
          <w:rFonts w:ascii="Times New Roman" w:hAnsi="Times New Roman" w:cs="Times New Roman"/>
          <w:bCs/>
          <w:sz w:val="28"/>
          <w:szCs w:val="28"/>
        </w:rPr>
        <w:t xml:space="preserve"> заявку</w:t>
      </w:r>
      <w:r w:rsidR="00BB5623" w:rsidRPr="00EE1280">
        <w:rPr>
          <w:rFonts w:ascii="Times New Roman" w:hAnsi="Times New Roman" w:cs="Times New Roman"/>
          <w:bCs/>
          <w:sz w:val="28"/>
          <w:szCs w:val="28"/>
        </w:rPr>
        <w:t xml:space="preserve"> (Приложение 1)</w:t>
      </w:r>
      <w:r w:rsidR="00EB30FE" w:rsidRPr="00EE128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17F60" w:rsidRPr="00EE1280">
        <w:rPr>
          <w:rFonts w:ascii="Times New Roman" w:hAnsi="Times New Roman" w:cs="Times New Roman"/>
          <w:bCs/>
          <w:sz w:val="28"/>
          <w:szCs w:val="28"/>
        </w:rPr>
        <w:t>методическую разработку</w:t>
      </w:r>
      <w:r w:rsidRPr="00EE1280">
        <w:rPr>
          <w:rFonts w:ascii="Times New Roman" w:hAnsi="Times New Roman" w:cs="Times New Roman"/>
          <w:bCs/>
          <w:sz w:val="28"/>
          <w:szCs w:val="28"/>
        </w:rPr>
        <w:t xml:space="preserve"> на электронный адрес </w:t>
      </w:r>
      <w:hyperlink r:id="rId6" w:history="1">
        <w:r w:rsidR="005828CF" w:rsidRPr="00EE1280">
          <w:rPr>
            <w:rStyle w:val="a6"/>
            <w:rFonts w:ascii="Times New Roman" w:hAnsi="Times New Roman" w:cs="Times New Roman"/>
            <w:bCs/>
            <w:sz w:val="28"/>
            <w:szCs w:val="28"/>
          </w:rPr>
          <w:t>medicalcollegesgmu@yandex.ru</w:t>
        </w:r>
      </w:hyperlink>
      <w:r w:rsidR="005828CF" w:rsidRPr="00EE1280">
        <w:rPr>
          <w:bCs/>
        </w:rPr>
        <w:t xml:space="preserve"> </w:t>
      </w:r>
      <w:r w:rsidR="0034712B" w:rsidRPr="00EE1280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>Обязательно в т</w:t>
      </w:r>
      <w:r w:rsidR="002E1466" w:rsidRPr="00EE1280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ема письма </w:t>
      </w:r>
      <w:r w:rsidR="0034712B" w:rsidRPr="00EE1280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>нужно указать</w:t>
      </w:r>
      <w:r w:rsidR="00EE1280" w:rsidRPr="00EE1280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: Конкурс МР_название </w:t>
      </w:r>
      <w:r w:rsidR="002E1466" w:rsidRPr="00EE1280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>учебной дисциплины</w:t>
      </w:r>
      <w:r w:rsidR="00EE1280" w:rsidRPr="00EE1280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>_краткое наименование образовательной организации</w:t>
      </w:r>
      <w:r w:rsidR="002E1466" w:rsidRPr="00EE1280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(например, </w:t>
      </w:r>
      <w:r w:rsidR="00EE1280" w:rsidRPr="00EE1280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>Конкурс МР_</w:t>
      </w:r>
      <w:r w:rsidR="002E1466" w:rsidRPr="00EE1280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>Химия</w:t>
      </w:r>
      <w:r w:rsidR="00EE1280" w:rsidRPr="00EE1280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>_МК СГМУ</w:t>
      </w:r>
      <w:r w:rsidR="002E1466" w:rsidRPr="00EE1280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>).</w:t>
      </w:r>
      <w:r w:rsidR="0034712B" w:rsidRPr="00EE1280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Письма, составленные без учёта данных требований,</w:t>
      </w:r>
      <w:r w:rsidR="00E06CCA" w:rsidRPr="00EE1280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не рассматриваются; </w:t>
      </w:r>
      <w:r w:rsidR="0034712B" w:rsidRPr="00EE1280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работы </w:t>
      </w:r>
      <w:r w:rsidR="00EE1280" w:rsidRPr="00EE1280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>к участию в</w:t>
      </w:r>
      <w:r w:rsidR="0034712B" w:rsidRPr="00EE1280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конкурсе не </w:t>
      </w:r>
      <w:r w:rsidR="00EE1280" w:rsidRPr="00EE1280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>принимаются</w:t>
      </w:r>
      <w:r w:rsidR="0034712B" w:rsidRPr="00EE1280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. </w:t>
      </w:r>
    </w:p>
    <w:p w14:paraId="195A965C" w14:textId="4748CF52" w:rsidR="002F6EDD" w:rsidRPr="00EE1280" w:rsidRDefault="009E0C07" w:rsidP="005828CF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142" w:firstLine="5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280">
        <w:rPr>
          <w:rFonts w:ascii="Times New Roman" w:hAnsi="Times New Roman" w:cs="Times New Roman"/>
          <w:bCs/>
          <w:sz w:val="28"/>
          <w:szCs w:val="28"/>
        </w:rPr>
        <w:t>Если подтверждение о получении заявки</w:t>
      </w:r>
      <w:r w:rsidR="001F40AB" w:rsidRPr="00EE1280">
        <w:rPr>
          <w:rFonts w:ascii="Times New Roman" w:hAnsi="Times New Roman" w:cs="Times New Roman"/>
          <w:bCs/>
          <w:sz w:val="28"/>
          <w:szCs w:val="28"/>
        </w:rPr>
        <w:t xml:space="preserve"> и работы</w:t>
      </w:r>
      <w:r w:rsidRPr="00EE1280">
        <w:rPr>
          <w:rFonts w:ascii="Times New Roman" w:hAnsi="Times New Roman" w:cs="Times New Roman"/>
          <w:bCs/>
          <w:sz w:val="28"/>
          <w:szCs w:val="28"/>
        </w:rPr>
        <w:t xml:space="preserve"> не получено</w:t>
      </w:r>
      <w:r w:rsidR="00CE2252" w:rsidRPr="00EE1280">
        <w:rPr>
          <w:rFonts w:ascii="Times New Roman" w:hAnsi="Times New Roman" w:cs="Times New Roman"/>
          <w:bCs/>
          <w:sz w:val="28"/>
          <w:szCs w:val="28"/>
        </w:rPr>
        <w:t xml:space="preserve"> в течение 2-х </w:t>
      </w:r>
      <w:r w:rsidR="00CE2252" w:rsidRPr="00EE1280">
        <w:rPr>
          <w:rFonts w:ascii="Times New Roman" w:hAnsi="Times New Roman" w:cs="Times New Roman"/>
          <w:bCs/>
          <w:sz w:val="28"/>
          <w:szCs w:val="28"/>
          <w:u w:val="single"/>
        </w:rPr>
        <w:t>рабочих</w:t>
      </w:r>
      <w:r w:rsidR="00CE2252" w:rsidRPr="00EE1280">
        <w:rPr>
          <w:rFonts w:ascii="Times New Roman" w:hAnsi="Times New Roman" w:cs="Times New Roman"/>
          <w:bCs/>
          <w:sz w:val="28"/>
          <w:szCs w:val="28"/>
        </w:rPr>
        <w:t xml:space="preserve"> дней</w:t>
      </w:r>
      <w:r w:rsidRPr="00EE1280">
        <w:rPr>
          <w:rFonts w:ascii="Times New Roman" w:hAnsi="Times New Roman" w:cs="Times New Roman"/>
          <w:bCs/>
          <w:sz w:val="28"/>
          <w:szCs w:val="28"/>
        </w:rPr>
        <w:t>, повторите отправку или позвоните по одному из контактных номеров.</w:t>
      </w:r>
      <w:r w:rsidR="00955585" w:rsidRPr="00EE12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3470756" w14:textId="77777777" w:rsidR="001F40AB" w:rsidRDefault="001F40AB" w:rsidP="001F40AB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145C3" w14:textId="77777777" w:rsidR="001F40AB" w:rsidRPr="001F40AB" w:rsidRDefault="001F40AB" w:rsidP="001F40AB">
      <w:pPr>
        <w:pStyle w:val="a5"/>
        <w:numPr>
          <w:ilvl w:val="0"/>
          <w:numId w:val="5"/>
        </w:numPr>
        <w:tabs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0AB">
        <w:rPr>
          <w:rFonts w:ascii="Times New Roman" w:hAnsi="Times New Roman" w:cs="Times New Roman"/>
          <w:b/>
          <w:sz w:val="28"/>
          <w:szCs w:val="28"/>
        </w:rPr>
        <w:t>Требования и критерии оценки конкурсных работ</w:t>
      </w:r>
    </w:p>
    <w:p w14:paraId="26F68668" w14:textId="77777777" w:rsidR="00B36753" w:rsidRPr="00B36753" w:rsidRDefault="00B36753" w:rsidP="007757FF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4.2. Конкурсная работа должна быть подготовлена по следующей структуре:</w:t>
      </w:r>
    </w:p>
    <w:p w14:paraId="5A8F0258" w14:textId="039F0CC7" w:rsidR="00B36753" w:rsidRPr="00A10E5C" w:rsidRDefault="00B36753" w:rsidP="00A10E5C">
      <w:pPr>
        <w:pStyle w:val="a5"/>
        <w:numPr>
          <w:ilvl w:val="0"/>
          <w:numId w:val="20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0E5C">
        <w:rPr>
          <w:rFonts w:ascii="Times New Roman" w:hAnsi="Times New Roman" w:cs="Times New Roman"/>
          <w:sz w:val="28"/>
          <w:szCs w:val="28"/>
        </w:rPr>
        <w:t>титульный лист;</w:t>
      </w:r>
    </w:p>
    <w:p w14:paraId="3B59DD82" w14:textId="68620EA5" w:rsidR="00B36753" w:rsidRPr="00A10E5C" w:rsidRDefault="00B36753" w:rsidP="00A10E5C">
      <w:pPr>
        <w:pStyle w:val="a5"/>
        <w:numPr>
          <w:ilvl w:val="0"/>
          <w:numId w:val="20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0E5C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14:paraId="0193A184" w14:textId="36CCF05C" w:rsidR="00B36753" w:rsidRPr="00A10E5C" w:rsidRDefault="00B36753" w:rsidP="00A10E5C">
      <w:pPr>
        <w:pStyle w:val="a5"/>
        <w:numPr>
          <w:ilvl w:val="0"/>
          <w:numId w:val="20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0E5C">
        <w:rPr>
          <w:rFonts w:ascii="Times New Roman" w:hAnsi="Times New Roman" w:cs="Times New Roman"/>
          <w:sz w:val="28"/>
          <w:szCs w:val="28"/>
        </w:rPr>
        <w:t>содержание;</w:t>
      </w:r>
    </w:p>
    <w:p w14:paraId="17A7FDE7" w14:textId="5E1B25EF" w:rsidR="00B36753" w:rsidRPr="00A10E5C" w:rsidRDefault="00B36753" w:rsidP="00A10E5C">
      <w:pPr>
        <w:pStyle w:val="a5"/>
        <w:numPr>
          <w:ilvl w:val="0"/>
          <w:numId w:val="20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0E5C">
        <w:rPr>
          <w:rFonts w:ascii="Times New Roman" w:hAnsi="Times New Roman" w:cs="Times New Roman"/>
          <w:sz w:val="28"/>
          <w:szCs w:val="28"/>
        </w:rPr>
        <w:t>основная часть;</w:t>
      </w:r>
    </w:p>
    <w:p w14:paraId="22C43C32" w14:textId="4ABF5ABD" w:rsidR="00B36753" w:rsidRPr="00A10E5C" w:rsidRDefault="00B36753" w:rsidP="00A10E5C">
      <w:pPr>
        <w:pStyle w:val="a5"/>
        <w:numPr>
          <w:ilvl w:val="0"/>
          <w:numId w:val="20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0E5C">
        <w:rPr>
          <w:rFonts w:ascii="Times New Roman" w:hAnsi="Times New Roman" w:cs="Times New Roman"/>
          <w:sz w:val="28"/>
          <w:szCs w:val="28"/>
        </w:rPr>
        <w:t>приложения (при наличии);</w:t>
      </w:r>
    </w:p>
    <w:p w14:paraId="5D460EC2" w14:textId="29A7CB86" w:rsidR="00B36753" w:rsidRPr="00A10E5C" w:rsidRDefault="00B36753" w:rsidP="00A10E5C">
      <w:pPr>
        <w:pStyle w:val="a5"/>
        <w:numPr>
          <w:ilvl w:val="0"/>
          <w:numId w:val="20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0E5C"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14:paraId="63B120B2" w14:textId="77777777" w:rsidR="00B36753" w:rsidRPr="00B36753" w:rsidRDefault="00B36753" w:rsidP="007757FF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4.2.1. Титульный лист должен содержать:</w:t>
      </w:r>
    </w:p>
    <w:p w14:paraId="1D404AB2" w14:textId="173A673C" w:rsidR="00B36753" w:rsidRPr="00A10E5C" w:rsidRDefault="00B36753" w:rsidP="00A10E5C">
      <w:pPr>
        <w:pStyle w:val="a5"/>
        <w:numPr>
          <w:ilvl w:val="0"/>
          <w:numId w:val="21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0E5C">
        <w:rPr>
          <w:rFonts w:ascii="Times New Roman" w:hAnsi="Times New Roman" w:cs="Times New Roman"/>
          <w:sz w:val="28"/>
          <w:szCs w:val="28"/>
        </w:rPr>
        <w:t>полное название образовательной организации;</w:t>
      </w:r>
    </w:p>
    <w:p w14:paraId="467E5612" w14:textId="266A561D" w:rsidR="00B36753" w:rsidRPr="00A10E5C" w:rsidRDefault="00B36753" w:rsidP="00A10E5C">
      <w:pPr>
        <w:pStyle w:val="a5"/>
        <w:numPr>
          <w:ilvl w:val="0"/>
          <w:numId w:val="21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0E5C">
        <w:rPr>
          <w:rFonts w:ascii="Times New Roman" w:hAnsi="Times New Roman" w:cs="Times New Roman"/>
          <w:sz w:val="28"/>
          <w:szCs w:val="28"/>
        </w:rPr>
        <w:t>фамилия, имя, отчество автора (авторов);</w:t>
      </w:r>
    </w:p>
    <w:p w14:paraId="77B8CE59" w14:textId="49B8440D" w:rsidR="00B36753" w:rsidRPr="00A10E5C" w:rsidRDefault="00B36753" w:rsidP="00A10E5C">
      <w:pPr>
        <w:pStyle w:val="a5"/>
        <w:numPr>
          <w:ilvl w:val="0"/>
          <w:numId w:val="21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0E5C">
        <w:rPr>
          <w:rFonts w:ascii="Times New Roman" w:hAnsi="Times New Roman" w:cs="Times New Roman"/>
          <w:sz w:val="28"/>
          <w:szCs w:val="28"/>
        </w:rPr>
        <w:t>название работы</w:t>
      </w:r>
      <w:r w:rsidR="0034712B" w:rsidRPr="00A10E5C">
        <w:rPr>
          <w:rFonts w:ascii="Times New Roman" w:hAnsi="Times New Roman" w:cs="Times New Roman"/>
          <w:sz w:val="28"/>
          <w:szCs w:val="28"/>
        </w:rPr>
        <w:t xml:space="preserve"> с указанием названия дисциплины</w:t>
      </w:r>
      <w:r w:rsidRPr="00A10E5C">
        <w:rPr>
          <w:rFonts w:ascii="Times New Roman" w:hAnsi="Times New Roman" w:cs="Times New Roman"/>
          <w:sz w:val="28"/>
          <w:szCs w:val="28"/>
        </w:rPr>
        <w:t>;</w:t>
      </w:r>
    </w:p>
    <w:p w14:paraId="07D1160F" w14:textId="45DDA2FA" w:rsidR="00B36753" w:rsidRPr="00A10E5C" w:rsidRDefault="00B36753" w:rsidP="00A10E5C">
      <w:pPr>
        <w:pStyle w:val="a5"/>
        <w:numPr>
          <w:ilvl w:val="0"/>
          <w:numId w:val="21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0E5C">
        <w:rPr>
          <w:rFonts w:ascii="Times New Roman" w:hAnsi="Times New Roman" w:cs="Times New Roman"/>
          <w:sz w:val="28"/>
          <w:szCs w:val="28"/>
        </w:rPr>
        <w:t>название города;</w:t>
      </w:r>
    </w:p>
    <w:p w14:paraId="7B47FC50" w14:textId="4C1C858B" w:rsidR="00B36753" w:rsidRPr="00A10E5C" w:rsidRDefault="00B36753" w:rsidP="00A10E5C">
      <w:pPr>
        <w:pStyle w:val="a5"/>
        <w:numPr>
          <w:ilvl w:val="0"/>
          <w:numId w:val="21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0E5C">
        <w:rPr>
          <w:rFonts w:ascii="Times New Roman" w:hAnsi="Times New Roman" w:cs="Times New Roman"/>
          <w:sz w:val="28"/>
          <w:szCs w:val="28"/>
        </w:rPr>
        <w:t>год создания методической разработки.</w:t>
      </w:r>
    </w:p>
    <w:p w14:paraId="13A7721D" w14:textId="77777777" w:rsidR="00B36753" w:rsidRPr="00B36753" w:rsidRDefault="00B36753" w:rsidP="007757FF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4.2.2. Пояснительная записка должна содержать следующую информацию:</w:t>
      </w:r>
    </w:p>
    <w:p w14:paraId="19D18F7D" w14:textId="75D360FB" w:rsidR="00B36753" w:rsidRPr="00A10E5C" w:rsidRDefault="00B36753" w:rsidP="00A10E5C">
      <w:pPr>
        <w:pStyle w:val="a5"/>
        <w:numPr>
          <w:ilvl w:val="0"/>
          <w:numId w:val="22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0E5C">
        <w:rPr>
          <w:rFonts w:ascii="Times New Roman" w:hAnsi="Times New Roman" w:cs="Times New Roman"/>
          <w:sz w:val="28"/>
          <w:szCs w:val="28"/>
        </w:rPr>
        <w:t>обоснование актуальности методической разработки;</w:t>
      </w:r>
    </w:p>
    <w:p w14:paraId="177A76CB" w14:textId="05B8AF35" w:rsidR="00B36753" w:rsidRPr="00B36753" w:rsidRDefault="00B36753" w:rsidP="00A10E5C">
      <w:pPr>
        <w:pStyle w:val="a5"/>
        <w:numPr>
          <w:ilvl w:val="0"/>
          <w:numId w:val="22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обоснование применяемых педагогических технологий</w:t>
      </w:r>
      <w:r w:rsidR="00A8170F">
        <w:rPr>
          <w:rFonts w:ascii="Times New Roman" w:hAnsi="Times New Roman" w:cs="Times New Roman"/>
          <w:sz w:val="28"/>
          <w:szCs w:val="28"/>
        </w:rPr>
        <w:t>, в том числе место кейс-технологии в проведении данного занятия</w:t>
      </w:r>
      <w:r w:rsidRPr="00B36753">
        <w:rPr>
          <w:rFonts w:ascii="Times New Roman" w:hAnsi="Times New Roman" w:cs="Times New Roman"/>
          <w:sz w:val="28"/>
          <w:szCs w:val="28"/>
        </w:rPr>
        <w:t>;</w:t>
      </w:r>
    </w:p>
    <w:p w14:paraId="454A6699" w14:textId="69C1D7C7" w:rsidR="00B36753" w:rsidRPr="007757FF" w:rsidRDefault="00B36753" w:rsidP="00A10E5C">
      <w:pPr>
        <w:pStyle w:val="a5"/>
        <w:numPr>
          <w:ilvl w:val="0"/>
          <w:numId w:val="22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краткое содержание ожидаемого результата от ис</w:t>
      </w:r>
      <w:r w:rsidR="007757FF">
        <w:rPr>
          <w:rFonts w:ascii="Times New Roman" w:hAnsi="Times New Roman" w:cs="Times New Roman"/>
          <w:sz w:val="28"/>
          <w:szCs w:val="28"/>
        </w:rPr>
        <w:t xml:space="preserve">пользования данной методической </w:t>
      </w:r>
      <w:r w:rsidRPr="007757FF">
        <w:rPr>
          <w:rFonts w:ascii="Times New Roman" w:hAnsi="Times New Roman" w:cs="Times New Roman"/>
          <w:sz w:val="28"/>
          <w:szCs w:val="28"/>
        </w:rPr>
        <w:t>разработки.</w:t>
      </w:r>
    </w:p>
    <w:p w14:paraId="345E61B5" w14:textId="77777777" w:rsidR="00A10E5C" w:rsidRDefault="00B36753" w:rsidP="00A10E5C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4.2.3. Обязательные компоненты структуры и содержания методической разработки:</w:t>
      </w:r>
    </w:p>
    <w:p w14:paraId="37CB45F9" w14:textId="2E8B62E9" w:rsidR="00B36753" w:rsidRPr="00A10E5C" w:rsidRDefault="00B36753" w:rsidP="00A10E5C">
      <w:pPr>
        <w:pStyle w:val="a5"/>
        <w:numPr>
          <w:ilvl w:val="0"/>
          <w:numId w:val="2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10E5C">
        <w:rPr>
          <w:rFonts w:ascii="Times New Roman" w:hAnsi="Times New Roman" w:cs="Times New Roman"/>
          <w:sz w:val="28"/>
          <w:szCs w:val="28"/>
        </w:rPr>
        <w:t>тема;</w:t>
      </w:r>
    </w:p>
    <w:p w14:paraId="0C48330F" w14:textId="10061189" w:rsidR="00B36753" w:rsidRPr="00B36753" w:rsidRDefault="00B36753" w:rsidP="00A10E5C">
      <w:pPr>
        <w:pStyle w:val="a5"/>
        <w:numPr>
          <w:ilvl w:val="0"/>
          <w:numId w:val="2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цель;</w:t>
      </w:r>
    </w:p>
    <w:p w14:paraId="48DB7282" w14:textId="23E782CD" w:rsidR="00B36753" w:rsidRPr="00B36753" w:rsidRDefault="00B36753" w:rsidP="00A10E5C">
      <w:pPr>
        <w:pStyle w:val="a5"/>
        <w:numPr>
          <w:ilvl w:val="0"/>
          <w:numId w:val="2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задачи;</w:t>
      </w:r>
    </w:p>
    <w:p w14:paraId="25C4B793" w14:textId="08B74900" w:rsidR="00B36753" w:rsidRPr="00B36753" w:rsidRDefault="007757FF" w:rsidP="00A10E5C">
      <w:pPr>
        <w:pStyle w:val="a5"/>
        <w:numPr>
          <w:ilvl w:val="0"/>
          <w:numId w:val="2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оснащение;</w:t>
      </w:r>
    </w:p>
    <w:p w14:paraId="06C34DC9" w14:textId="71D369B6" w:rsidR="00B36753" w:rsidRPr="00B36753" w:rsidRDefault="00CE2252" w:rsidP="00A10E5C">
      <w:pPr>
        <w:pStyle w:val="a5"/>
        <w:numPr>
          <w:ilvl w:val="0"/>
          <w:numId w:val="23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заня</w:t>
      </w:r>
      <w:r w:rsidR="00B36753" w:rsidRPr="00B36753">
        <w:rPr>
          <w:rFonts w:ascii="Times New Roman" w:hAnsi="Times New Roman" w:cs="Times New Roman"/>
          <w:sz w:val="28"/>
          <w:szCs w:val="28"/>
        </w:rPr>
        <w:t>тия (подготовит</w:t>
      </w:r>
      <w:r>
        <w:rPr>
          <w:rFonts w:ascii="Times New Roman" w:hAnsi="Times New Roman" w:cs="Times New Roman"/>
          <w:sz w:val="28"/>
          <w:szCs w:val="28"/>
        </w:rPr>
        <w:t>ельный этап, хронометраж зан</w:t>
      </w:r>
      <w:r w:rsidR="00B36753" w:rsidRPr="00B36753">
        <w:rPr>
          <w:rFonts w:ascii="Times New Roman" w:hAnsi="Times New Roman" w:cs="Times New Roman"/>
          <w:sz w:val="28"/>
          <w:szCs w:val="28"/>
        </w:rPr>
        <w:t>ятия, сценарий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B36753" w:rsidRPr="00B36753">
        <w:rPr>
          <w:rFonts w:ascii="Times New Roman" w:hAnsi="Times New Roman" w:cs="Times New Roman"/>
          <w:sz w:val="28"/>
          <w:szCs w:val="28"/>
        </w:rPr>
        <w:t>).</w:t>
      </w:r>
    </w:p>
    <w:p w14:paraId="0D8BC129" w14:textId="77777777" w:rsidR="00B36753" w:rsidRPr="007757FF" w:rsidRDefault="00B36753" w:rsidP="007757FF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lastRenderedPageBreak/>
        <w:t>4.2.4. Список литературы составляется в алфавитном порядк</w:t>
      </w:r>
      <w:r w:rsidR="007757FF">
        <w:rPr>
          <w:rFonts w:ascii="Times New Roman" w:hAnsi="Times New Roman" w:cs="Times New Roman"/>
          <w:sz w:val="28"/>
          <w:szCs w:val="28"/>
        </w:rPr>
        <w:t xml:space="preserve">е в соответствии с требованиями </w:t>
      </w:r>
      <w:r w:rsidRPr="007757FF">
        <w:rPr>
          <w:rFonts w:ascii="Times New Roman" w:hAnsi="Times New Roman" w:cs="Times New Roman"/>
          <w:sz w:val="28"/>
          <w:szCs w:val="28"/>
        </w:rPr>
        <w:t>библиографического написания.</w:t>
      </w:r>
    </w:p>
    <w:p w14:paraId="457DEAA8" w14:textId="5B3AF28E" w:rsidR="00B36753" w:rsidRPr="007757FF" w:rsidRDefault="00B36753" w:rsidP="007757FF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4.2.5. Приложения, в том числе и таблицы, дополнител</w:t>
      </w:r>
      <w:r w:rsidR="007757FF">
        <w:rPr>
          <w:rFonts w:ascii="Times New Roman" w:hAnsi="Times New Roman" w:cs="Times New Roman"/>
          <w:sz w:val="28"/>
          <w:szCs w:val="28"/>
        </w:rPr>
        <w:t xml:space="preserve">ьные материалы в соответствии с </w:t>
      </w:r>
      <w:r w:rsidRPr="00B36753">
        <w:rPr>
          <w:rFonts w:ascii="Times New Roman" w:hAnsi="Times New Roman" w:cs="Times New Roman"/>
          <w:sz w:val="28"/>
          <w:szCs w:val="28"/>
        </w:rPr>
        <w:t>требованиями к научно-исследовательской работе должны име</w:t>
      </w:r>
      <w:r w:rsidR="007757FF">
        <w:rPr>
          <w:rFonts w:ascii="Times New Roman" w:hAnsi="Times New Roman" w:cs="Times New Roman"/>
          <w:sz w:val="28"/>
          <w:szCs w:val="28"/>
        </w:rPr>
        <w:t xml:space="preserve">ть порядковые номера и названия </w:t>
      </w:r>
      <w:r w:rsidRPr="007757FF">
        <w:rPr>
          <w:rFonts w:ascii="Times New Roman" w:hAnsi="Times New Roman" w:cs="Times New Roman"/>
          <w:sz w:val="28"/>
          <w:szCs w:val="28"/>
        </w:rPr>
        <w:t xml:space="preserve">(таблицы </w:t>
      </w:r>
      <w:r w:rsidR="00EE1280">
        <w:rPr>
          <w:rFonts w:ascii="Times New Roman" w:hAnsi="Times New Roman" w:cs="Times New Roman"/>
          <w:sz w:val="28"/>
          <w:szCs w:val="28"/>
        </w:rPr>
        <w:t>–</w:t>
      </w:r>
      <w:r w:rsidRPr="007757FF">
        <w:rPr>
          <w:rFonts w:ascii="Times New Roman" w:hAnsi="Times New Roman" w:cs="Times New Roman"/>
          <w:sz w:val="28"/>
          <w:szCs w:val="28"/>
        </w:rPr>
        <w:t xml:space="preserve"> в</w:t>
      </w:r>
      <w:r w:rsidR="00EE1280">
        <w:rPr>
          <w:rFonts w:ascii="Times New Roman" w:hAnsi="Times New Roman" w:cs="Times New Roman"/>
          <w:sz w:val="28"/>
          <w:szCs w:val="28"/>
        </w:rPr>
        <w:t xml:space="preserve"> </w:t>
      </w:r>
      <w:r w:rsidRPr="007757FF">
        <w:rPr>
          <w:rFonts w:ascii="Times New Roman" w:hAnsi="Times New Roman" w:cs="Times New Roman"/>
          <w:sz w:val="28"/>
          <w:szCs w:val="28"/>
        </w:rPr>
        <w:t>верх</w:t>
      </w:r>
      <w:r w:rsidR="00EE1280">
        <w:rPr>
          <w:rFonts w:ascii="Times New Roman" w:hAnsi="Times New Roman" w:cs="Times New Roman"/>
          <w:sz w:val="28"/>
          <w:szCs w:val="28"/>
        </w:rPr>
        <w:t>нем правом углу</w:t>
      </w:r>
      <w:r w:rsidRPr="007757FF">
        <w:rPr>
          <w:rFonts w:ascii="Times New Roman" w:hAnsi="Times New Roman" w:cs="Times New Roman"/>
          <w:sz w:val="28"/>
          <w:szCs w:val="28"/>
        </w:rPr>
        <w:t xml:space="preserve">, рисунки </w:t>
      </w:r>
      <w:r w:rsidR="00EE1280">
        <w:rPr>
          <w:rFonts w:ascii="Times New Roman" w:hAnsi="Times New Roman" w:cs="Times New Roman"/>
          <w:sz w:val="28"/>
          <w:szCs w:val="28"/>
        </w:rPr>
        <w:t>–</w:t>
      </w:r>
      <w:r w:rsidRPr="007757FF">
        <w:rPr>
          <w:rFonts w:ascii="Times New Roman" w:hAnsi="Times New Roman" w:cs="Times New Roman"/>
          <w:sz w:val="28"/>
          <w:szCs w:val="28"/>
        </w:rPr>
        <w:t xml:space="preserve"> </w:t>
      </w:r>
      <w:r w:rsidR="00EE1280">
        <w:rPr>
          <w:rFonts w:ascii="Times New Roman" w:hAnsi="Times New Roman" w:cs="Times New Roman"/>
          <w:sz w:val="28"/>
          <w:szCs w:val="28"/>
        </w:rPr>
        <w:t>с</w:t>
      </w:r>
      <w:r w:rsidRPr="007757FF">
        <w:rPr>
          <w:rFonts w:ascii="Times New Roman" w:hAnsi="Times New Roman" w:cs="Times New Roman"/>
          <w:sz w:val="28"/>
          <w:szCs w:val="28"/>
        </w:rPr>
        <w:t>низу</w:t>
      </w:r>
      <w:r w:rsidR="00EE1280">
        <w:rPr>
          <w:rFonts w:ascii="Times New Roman" w:hAnsi="Times New Roman" w:cs="Times New Roman"/>
          <w:sz w:val="28"/>
          <w:szCs w:val="28"/>
        </w:rPr>
        <w:t xml:space="preserve"> по центру</w:t>
      </w:r>
      <w:r w:rsidRPr="007757FF">
        <w:rPr>
          <w:rFonts w:ascii="Times New Roman" w:hAnsi="Times New Roman" w:cs="Times New Roman"/>
          <w:sz w:val="28"/>
          <w:szCs w:val="28"/>
        </w:rPr>
        <w:t>).</w:t>
      </w:r>
    </w:p>
    <w:p w14:paraId="0AA001AE" w14:textId="7F782772" w:rsidR="00B36753" w:rsidRPr="007757FF" w:rsidRDefault="007757FF" w:rsidP="007757FF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36753" w:rsidRPr="00B36753">
        <w:rPr>
          <w:rFonts w:ascii="Times New Roman" w:hAnsi="Times New Roman" w:cs="Times New Roman"/>
          <w:sz w:val="28"/>
          <w:szCs w:val="28"/>
        </w:rPr>
        <w:t>. Технические требования: формат страницы А4, поля: верхнее, нижнее – 2 см, левое – 2 см,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753" w:rsidRPr="00B36753">
        <w:rPr>
          <w:rFonts w:ascii="Times New Roman" w:hAnsi="Times New Roman" w:cs="Times New Roman"/>
          <w:sz w:val="28"/>
          <w:szCs w:val="28"/>
        </w:rPr>
        <w:t>правое 1 см; шрифт «Times New Roman» 14 кегель, межстрочный интервал 1,</w:t>
      </w:r>
      <w:r w:rsidR="00EE1280">
        <w:rPr>
          <w:rFonts w:ascii="Times New Roman" w:hAnsi="Times New Roman" w:cs="Times New Roman"/>
          <w:sz w:val="28"/>
          <w:szCs w:val="28"/>
        </w:rPr>
        <w:t>1</w:t>
      </w:r>
      <w:r w:rsidR="00B36753" w:rsidRPr="00B36753">
        <w:rPr>
          <w:rFonts w:ascii="Times New Roman" w:hAnsi="Times New Roman" w:cs="Times New Roman"/>
          <w:sz w:val="28"/>
          <w:szCs w:val="28"/>
        </w:rPr>
        <w:t>5. Страницы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753" w:rsidRPr="007757FF">
        <w:rPr>
          <w:rFonts w:ascii="Times New Roman" w:hAnsi="Times New Roman" w:cs="Times New Roman"/>
          <w:sz w:val="28"/>
          <w:szCs w:val="28"/>
        </w:rPr>
        <w:t>быть пронумерованы.</w:t>
      </w:r>
      <w:r w:rsidR="009555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D311A" w14:textId="77777777" w:rsidR="00B36753" w:rsidRPr="007757FF" w:rsidRDefault="00B36753" w:rsidP="007757FF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753">
        <w:rPr>
          <w:rFonts w:ascii="Times New Roman" w:hAnsi="Times New Roman" w:cs="Times New Roman"/>
          <w:sz w:val="28"/>
          <w:szCs w:val="28"/>
        </w:rPr>
        <w:t>4.</w:t>
      </w:r>
      <w:r w:rsidR="007757FF">
        <w:rPr>
          <w:rFonts w:ascii="Times New Roman" w:hAnsi="Times New Roman" w:cs="Times New Roman"/>
          <w:sz w:val="28"/>
          <w:szCs w:val="28"/>
        </w:rPr>
        <w:t>4</w:t>
      </w:r>
      <w:r w:rsidRPr="00B36753">
        <w:rPr>
          <w:rFonts w:ascii="Times New Roman" w:hAnsi="Times New Roman" w:cs="Times New Roman"/>
          <w:sz w:val="28"/>
          <w:szCs w:val="28"/>
        </w:rPr>
        <w:t>. Заявку и конкурсные материалы необходимо выслать на электронный адрес</w:t>
      </w:r>
      <w:r w:rsidR="007757F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828CF" w:rsidRPr="005828CF">
          <w:rPr>
            <w:rStyle w:val="a6"/>
            <w:rFonts w:ascii="Times New Roman" w:hAnsi="Times New Roman" w:cs="Times New Roman"/>
            <w:sz w:val="28"/>
            <w:szCs w:val="28"/>
          </w:rPr>
          <w:t>medicalcollegesgmu@yandex.ru</w:t>
        </w:r>
      </w:hyperlink>
      <w:r w:rsidR="005828CF">
        <w:t xml:space="preserve"> </w:t>
      </w:r>
    </w:p>
    <w:p w14:paraId="73017175" w14:textId="77777777" w:rsidR="004D37AA" w:rsidRDefault="004D37AA" w:rsidP="00B36753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757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Критерии оценки.</w:t>
      </w:r>
    </w:p>
    <w:p w14:paraId="7874BB5C" w14:textId="77777777" w:rsidR="00A10E5C" w:rsidRPr="00820347" w:rsidRDefault="00A10E5C" w:rsidP="00B36753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56"/>
        <w:gridCol w:w="1882"/>
      </w:tblGrid>
      <w:tr w:rsidR="0087435F" w14:paraId="3A40D870" w14:textId="77777777" w:rsidTr="0087435F">
        <w:tc>
          <w:tcPr>
            <w:tcW w:w="8472" w:type="dxa"/>
          </w:tcPr>
          <w:p w14:paraId="196A8C7E" w14:textId="77777777" w:rsidR="0087435F" w:rsidRDefault="00C776C0" w:rsidP="00C776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892" w:type="dxa"/>
          </w:tcPr>
          <w:p w14:paraId="279C8256" w14:textId="77777777" w:rsidR="0087435F" w:rsidRDefault="00C776C0" w:rsidP="00C776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87435F" w14:paraId="17DD5415" w14:textId="77777777" w:rsidTr="0087435F">
        <w:tc>
          <w:tcPr>
            <w:tcW w:w="8472" w:type="dxa"/>
          </w:tcPr>
          <w:p w14:paraId="64BC0731" w14:textId="77777777" w:rsidR="0087435F" w:rsidRDefault="0087435F" w:rsidP="00205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35F">
              <w:rPr>
                <w:rFonts w:ascii="Times New Roman" w:hAnsi="Times New Roman" w:cs="Times New Roman"/>
                <w:sz w:val="28"/>
                <w:szCs w:val="28"/>
              </w:rPr>
              <w:t>Соответствие работы теме конкурса, полнота раскрытия темы</w:t>
            </w:r>
          </w:p>
        </w:tc>
        <w:tc>
          <w:tcPr>
            <w:tcW w:w="1892" w:type="dxa"/>
          </w:tcPr>
          <w:p w14:paraId="1C6CE015" w14:textId="77777777" w:rsidR="0087435F" w:rsidRDefault="0087435F" w:rsidP="00256B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5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56B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435F" w14:paraId="1AAE3A20" w14:textId="77777777" w:rsidTr="0087435F">
        <w:tc>
          <w:tcPr>
            <w:tcW w:w="8472" w:type="dxa"/>
          </w:tcPr>
          <w:p w14:paraId="20EF63ED" w14:textId="77777777" w:rsidR="0087435F" w:rsidRDefault="0087435F" w:rsidP="00205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35F">
              <w:rPr>
                <w:rFonts w:ascii="Times New Roman" w:hAnsi="Times New Roman" w:cs="Times New Roman"/>
                <w:sz w:val="28"/>
                <w:szCs w:val="28"/>
              </w:rPr>
              <w:t>Актуальность и новизна конкурсной работы</w:t>
            </w:r>
          </w:p>
        </w:tc>
        <w:tc>
          <w:tcPr>
            <w:tcW w:w="1892" w:type="dxa"/>
          </w:tcPr>
          <w:p w14:paraId="1AD93AB7" w14:textId="77777777" w:rsidR="0087435F" w:rsidRDefault="0087435F" w:rsidP="00256B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5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56B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435F" w14:paraId="0308C37E" w14:textId="77777777" w:rsidTr="0087435F">
        <w:tc>
          <w:tcPr>
            <w:tcW w:w="8472" w:type="dxa"/>
          </w:tcPr>
          <w:p w14:paraId="28F8A795" w14:textId="77777777" w:rsidR="0087435F" w:rsidRDefault="0087435F" w:rsidP="00205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35F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работы</w:t>
            </w:r>
          </w:p>
        </w:tc>
        <w:tc>
          <w:tcPr>
            <w:tcW w:w="1892" w:type="dxa"/>
          </w:tcPr>
          <w:p w14:paraId="6641BD51" w14:textId="77777777" w:rsidR="0087435F" w:rsidRDefault="0087435F" w:rsidP="00256B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5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56B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435F" w14:paraId="678BE101" w14:textId="77777777" w:rsidTr="0087435F">
        <w:tc>
          <w:tcPr>
            <w:tcW w:w="8472" w:type="dxa"/>
          </w:tcPr>
          <w:p w14:paraId="02405DF1" w14:textId="77777777" w:rsidR="0087435F" w:rsidRDefault="0087435F" w:rsidP="00205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35F">
              <w:rPr>
                <w:rFonts w:ascii="Times New Roman" w:hAnsi="Times New Roman" w:cs="Times New Roman"/>
                <w:sz w:val="28"/>
                <w:szCs w:val="28"/>
              </w:rPr>
              <w:t>Оригинальность представленного материала</w:t>
            </w:r>
          </w:p>
        </w:tc>
        <w:tc>
          <w:tcPr>
            <w:tcW w:w="1892" w:type="dxa"/>
          </w:tcPr>
          <w:p w14:paraId="7A609D9F" w14:textId="77777777" w:rsidR="0087435F" w:rsidRDefault="0087435F" w:rsidP="00256B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5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56B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435F" w14:paraId="779BE08B" w14:textId="77777777" w:rsidTr="0087435F">
        <w:tc>
          <w:tcPr>
            <w:tcW w:w="8472" w:type="dxa"/>
          </w:tcPr>
          <w:p w14:paraId="7C43CC7C" w14:textId="77777777" w:rsidR="0087435F" w:rsidRDefault="0087435F" w:rsidP="00205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35F">
              <w:rPr>
                <w:rFonts w:ascii="Times New Roman" w:hAnsi="Times New Roman" w:cs="Times New Roman"/>
                <w:sz w:val="28"/>
                <w:szCs w:val="28"/>
              </w:rPr>
              <w:t>Соответствие поставленным целям и задачам</w:t>
            </w:r>
          </w:p>
        </w:tc>
        <w:tc>
          <w:tcPr>
            <w:tcW w:w="1892" w:type="dxa"/>
          </w:tcPr>
          <w:p w14:paraId="5008AB2E" w14:textId="77777777" w:rsidR="0087435F" w:rsidRDefault="0087435F" w:rsidP="00256B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5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56B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435F" w14:paraId="2C77FF35" w14:textId="77777777" w:rsidTr="0087435F">
        <w:tc>
          <w:tcPr>
            <w:tcW w:w="8472" w:type="dxa"/>
          </w:tcPr>
          <w:p w14:paraId="320236B9" w14:textId="77777777" w:rsidR="0087435F" w:rsidRDefault="0087435F" w:rsidP="00205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35F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ИКТ</w:t>
            </w:r>
          </w:p>
        </w:tc>
        <w:tc>
          <w:tcPr>
            <w:tcW w:w="1892" w:type="dxa"/>
          </w:tcPr>
          <w:p w14:paraId="19FA255C" w14:textId="77777777" w:rsidR="0087435F" w:rsidRDefault="0087435F" w:rsidP="00256B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5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56B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435F" w14:paraId="69D767B5" w14:textId="77777777" w:rsidTr="0087435F">
        <w:tc>
          <w:tcPr>
            <w:tcW w:w="8472" w:type="dxa"/>
          </w:tcPr>
          <w:p w14:paraId="1286645B" w14:textId="77777777" w:rsidR="0087435F" w:rsidRPr="0087435F" w:rsidRDefault="0087435F" w:rsidP="00205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35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</w:t>
            </w:r>
            <w:r w:rsidRPr="0087435F">
              <w:rPr>
                <w:rFonts w:ascii="Times New Roman" w:hAnsi="Times New Roman" w:cs="Times New Roman"/>
                <w:sz w:val="28"/>
                <w:szCs w:val="28"/>
              </w:rPr>
              <w:t>тность изложения материа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87435F">
              <w:rPr>
                <w:rFonts w:ascii="Times New Roman" w:hAnsi="Times New Roman" w:cs="Times New Roman"/>
                <w:sz w:val="28"/>
                <w:szCs w:val="28"/>
              </w:rPr>
              <w:t xml:space="preserve"> (отсутствие орфографических,</w:t>
            </w:r>
          </w:p>
          <w:p w14:paraId="48C4B134" w14:textId="77777777" w:rsidR="0087435F" w:rsidRDefault="0087435F" w:rsidP="00205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35F">
              <w:rPr>
                <w:rFonts w:ascii="Times New Roman" w:hAnsi="Times New Roman" w:cs="Times New Roman"/>
                <w:sz w:val="28"/>
                <w:szCs w:val="28"/>
              </w:rPr>
              <w:t>стилистических, пунктуационных ошибок и опечаток)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2" w:type="dxa"/>
          </w:tcPr>
          <w:p w14:paraId="3CCEEFEF" w14:textId="77777777" w:rsidR="0087435F" w:rsidRDefault="0087435F" w:rsidP="00256B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5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56B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435F" w14:paraId="0655B484" w14:textId="77777777" w:rsidTr="0087435F">
        <w:tc>
          <w:tcPr>
            <w:tcW w:w="8472" w:type="dxa"/>
          </w:tcPr>
          <w:p w14:paraId="07B27A53" w14:textId="77777777" w:rsidR="0087435F" w:rsidRDefault="0087435F" w:rsidP="00205E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оформл</w:t>
            </w:r>
            <w:r w:rsidRPr="0087435F">
              <w:rPr>
                <w:rFonts w:ascii="Times New Roman" w:hAnsi="Times New Roman" w:cs="Times New Roman"/>
                <w:sz w:val="28"/>
                <w:szCs w:val="28"/>
              </w:rPr>
              <w:t>ению</w:t>
            </w:r>
          </w:p>
        </w:tc>
        <w:tc>
          <w:tcPr>
            <w:tcW w:w="1892" w:type="dxa"/>
          </w:tcPr>
          <w:p w14:paraId="650B8762" w14:textId="77777777" w:rsidR="0087435F" w:rsidRDefault="0087435F" w:rsidP="00256B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5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56B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435F" w14:paraId="7A8A8097" w14:textId="77777777" w:rsidTr="0087435F">
        <w:tc>
          <w:tcPr>
            <w:tcW w:w="8472" w:type="dxa"/>
          </w:tcPr>
          <w:p w14:paraId="20FACD60" w14:textId="77777777" w:rsidR="0087435F" w:rsidRPr="0087435F" w:rsidRDefault="0087435F" w:rsidP="004D37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5F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892" w:type="dxa"/>
          </w:tcPr>
          <w:p w14:paraId="50A58FCD" w14:textId="77777777" w:rsidR="0087435F" w:rsidRPr="0087435F" w:rsidRDefault="00256BAB" w:rsidP="00C776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14:paraId="2E7407E2" w14:textId="77777777" w:rsidR="004D37AA" w:rsidRDefault="004D37AA" w:rsidP="001F40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F39A7" w14:textId="77777777" w:rsidR="001F40AB" w:rsidRPr="004D37AA" w:rsidRDefault="004D37AA" w:rsidP="004D37AA">
      <w:pPr>
        <w:pStyle w:val="a5"/>
        <w:numPr>
          <w:ilvl w:val="0"/>
          <w:numId w:val="5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7AA">
        <w:rPr>
          <w:rFonts w:ascii="Times New Roman" w:hAnsi="Times New Roman" w:cs="Times New Roman"/>
          <w:b/>
          <w:sz w:val="28"/>
          <w:szCs w:val="28"/>
        </w:rPr>
        <w:t>Авторские права</w:t>
      </w:r>
    </w:p>
    <w:p w14:paraId="44337942" w14:textId="77777777" w:rsidR="003E4EF1" w:rsidRDefault="003E4EF1" w:rsidP="004D37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FBEA8" w14:textId="77777777" w:rsidR="008D7F13" w:rsidRPr="00C776C0" w:rsidRDefault="001F40AB" w:rsidP="008D7F13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76C0">
        <w:rPr>
          <w:rFonts w:ascii="Times New Roman" w:hAnsi="Times New Roman" w:cs="Times New Roman"/>
          <w:sz w:val="28"/>
          <w:szCs w:val="28"/>
        </w:rPr>
        <w:t>Ответственность за соблюдение авторских прав работы, участвующей в конкурсе,</w:t>
      </w:r>
      <w:r w:rsidR="004D37AA" w:rsidRPr="00C776C0">
        <w:rPr>
          <w:rFonts w:ascii="Times New Roman" w:hAnsi="Times New Roman" w:cs="Times New Roman"/>
          <w:sz w:val="28"/>
          <w:szCs w:val="28"/>
        </w:rPr>
        <w:t xml:space="preserve"> </w:t>
      </w:r>
      <w:r w:rsidRPr="00C776C0">
        <w:rPr>
          <w:rFonts w:ascii="Times New Roman" w:hAnsi="Times New Roman" w:cs="Times New Roman"/>
          <w:sz w:val="28"/>
          <w:szCs w:val="28"/>
        </w:rPr>
        <w:t xml:space="preserve">несет автор, приславший данную работу. </w:t>
      </w:r>
    </w:p>
    <w:p w14:paraId="2801F92A" w14:textId="77777777" w:rsidR="008D7F13" w:rsidRPr="00C776C0" w:rsidRDefault="001F40AB" w:rsidP="008D7F13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76C0">
        <w:rPr>
          <w:rFonts w:ascii="Times New Roman" w:hAnsi="Times New Roman" w:cs="Times New Roman"/>
          <w:sz w:val="28"/>
          <w:szCs w:val="28"/>
        </w:rPr>
        <w:t>Присылая свою работу на Конкурс, автор</w:t>
      </w:r>
      <w:r w:rsidR="004D37AA" w:rsidRPr="00C776C0">
        <w:rPr>
          <w:rFonts w:ascii="Times New Roman" w:hAnsi="Times New Roman" w:cs="Times New Roman"/>
          <w:sz w:val="28"/>
          <w:szCs w:val="28"/>
        </w:rPr>
        <w:t xml:space="preserve"> </w:t>
      </w:r>
      <w:r w:rsidRPr="00C776C0">
        <w:rPr>
          <w:rFonts w:ascii="Times New Roman" w:hAnsi="Times New Roman" w:cs="Times New Roman"/>
          <w:sz w:val="28"/>
          <w:szCs w:val="28"/>
        </w:rPr>
        <w:t>автоматически дает право организаторам Конкурса н</w:t>
      </w:r>
      <w:r w:rsidR="004D37AA" w:rsidRPr="00C776C0">
        <w:rPr>
          <w:rFonts w:ascii="Times New Roman" w:hAnsi="Times New Roman" w:cs="Times New Roman"/>
          <w:sz w:val="28"/>
          <w:szCs w:val="28"/>
        </w:rPr>
        <w:t xml:space="preserve">а использование представленного </w:t>
      </w:r>
      <w:r w:rsidRPr="00C776C0">
        <w:rPr>
          <w:rFonts w:ascii="Times New Roman" w:hAnsi="Times New Roman" w:cs="Times New Roman"/>
          <w:sz w:val="28"/>
          <w:szCs w:val="28"/>
        </w:rPr>
        <w:t xml:space="preserve">материала. </w:t>
      </w:r>
    </w:p>
    <w:p w14:paraId="6EC09AB2" w14:textId="77777777" w:rsidR="008D7F13" w:rsidRPr="00C776C0" w:rsidRDefault="001F40AB" w:rsidP="008D7F13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76C0">
        <w:rPr>
          <w:rFonts w:ascii="Times New Roman" w:hAnsi="Times New Roman" w:cs="Times New Roman"/>
          <w:sz w:val="28"/>
          <w:szCs w:val="28"/>
        </w:rPr>
        <w:t>Участники Конкурса дают с</w:t>
      </w:r>
      <w:r w:rsidR="004D37AA" w:rsidRPr="00C776C0">
        <w:rPr>
          <w:rFonts w:ascii="Times New Roman" w:hAnsi="Times New Roman" w:cs="Times New Roman"/>
          <w:sz w:val="28"/>
          <w:szCs w:val="28"/>
        </w:rPr>
        <w:t xml:space="preserve">вое согласие на обработку своих </w:t>
      </w:r>
      <w:r w:rsidRPr="00C776C0">
        <w:rPr>
          <w:rFonts w:ascii="Times New Roman" w:hAnsi="Times New Roman" w:cs="Times New Roman"/>
          <w:sz w:val="28"/>
          <w:szCs w:val="28"/>
        </w:rPr>
        <w:t xml:space="preserve">персональных данных (фамилия, имя, отчество, </w:t>
      </w:r>
      <w:r w:rsidR="004D37AA" w:rsidRPr="00C776C0">
        <w:rPr>
          <w:rFonts w:ascii="Times New Roman" w:hAnsi="Times New Roman" w:cs="Times New Roman"/>
          <w:sz w:val="28"/>
          <w:szCs w:val="28"/>
        </w:rPr>
        <w:t>электронн</w:t>
      </w:r>
      <w:r w:rsidR="008A6766" w:rsidRPr="00C776C0">
        <w:rPr>
          <w:rFonts w:ascii="Times New Roman" w:hAnsi="Times New Roman" w:cs="Times New Roman"/>
          <w:sz w:val="28"/>
          <w:szCs w:val="28"/>
        </w:rPr>
        <w:t>ая почта</w:t>
      </w:r>
      <w:r w:rsidR="004D37AA" w:rsidRPr="00C776C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DFB81B8" w14:textId="77777777" w:rsidR="008D7F13" w:rsidRPr="008D7F13" w:rsidRDefault="008D7F13" w:rsidP="008D7F13">
      <w:pPr>
        <w:pStyle w:val="a5"/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C4EC7" w14:textId="77777777" w:rsidR="001C72F2" w:rsidRDefault="001C72F2" w:rsidP="009E5771">
      <w:pPr>
        <w:pStyle w:val="a5"/>
        <w:numPr>
          <w:ilvl w:val="0"/>
          <w:numId w:val="5"/>
        </w:numPr>
        <w:spacing w:after="0" w:line="276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33086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41570787" w14:textId="77777777" w:rsidR="001C72F2" w:rsidRDefault="001C72F2" w:rsidP="009E5771">
      <w:pPr>
        <w:pStyle w:val="a5"/>
        <w:spacing w:after="0" w:line="276" w:lineRule="auto"/>
        <w:ind w:left="450"/>
      </w:pPr>
    </w:p>
    <w:p w14:paraId="42C89AB6" w14:textId="77777777" w:rsidR="0033086D" w:rsidRPr="0033086D" w:rsidRDefault="0033086D" w:rsidP="0033086D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86D">
        <w:rPr>
          <w:rFonts w:ascii="Times New Roman" w:hAnsi="Times New Roman" w:cs="Times New Roman"/>
          <w:sz w:val="28"/>
          <w:szCs w:val="28"/>
        </w:rPr>
        <w:t>Подведение итогов Конкурса осуществляется комиссией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86D">
        <w:rPr>
          <w:rFonts w:ascii="Times New Roman" w:hAnsi="Times New Roman" w:cs="Times New Roman"/>
          <w:sz w:val="28"/>
          <w:szCs w:val="28"/>
        </w:rPr>
        <w:t xml:space="preserve">материалов, представленных участниками </w:t>
      </w:r>
      <w:r w:rsidR="000E086D">
        <w:rPr>
          <w:rFonts w:ascii="Times New Roman" w:hAnsi="Times New Roman" w:cs="Times New Roman"/>
          <w:sz w:val="28"/>
          <w:szCs w:val="28"/>
        </w:rPr>
        <w:t>К</w:t>
      </w:r>
      <w:r w:rsidRPr="0033086D">
        <w:rPr>
          <w:rFonts w:ascii="Times New Roman" w:hAnsi="Times New Roman" w:cs="Times New Roman"/>
          <w:sz w:val="28"/>
          <w:szCs w:val="28"/>
        </w:rPr>
        <w:t>онкурса.</w:t>
      </w:r>
    </w:p>
    <w:p w14:paraId="24E41BB3" w14:textId="77777777" w:rsidR="001C72F2" w:rsidRPr="00141D86" w:rsidRDefault="001C72F2" w:rsidP="00064AA3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D86">
        <w:rPr>
          <w:rFonts w:ascii="Times New Roman" w:hAnsi="Times New Roman" w:cs="Times New Roman"/>
          <w:sz w:val="28"/>
          <w:szCs w:val="28"/>
        </w:rPr>
        <w:lastRenderedPageBreak/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86">
        <w:rPr>
          <w:rFonts w:ascii="Times New Roman" w:hAnsi="Times New Roman" w:cs="Times New Roman"/>
          <w:sz w:val="28"/>
          <w:szCs w:val="28"/>
        </w:rPr>
        <w:t>и ра</w:t>
      </w:r>
      <w:r>
        <w:rPr>
          <w:rFonts w:ascii="Times New Roman" w:hAnsi="Times New Roman" w:cs="Times New Roman"/>
          <w:sz w:val="28"/>
          <w:szCs w:val="28"/>
        </w:rPr>
        <w:t xml:space="preserve">змещение результатов </w:t>
      </w:r>
      <w:r w:rsidR="0033086D">
        <w:rPr>
          <w:rFonts w:ascii="Times New Roman" w:hAnsi="Times New Roman" w:cs="Times New Roman"/>
          <w:sz w:val="28"/>
          <w:szCs w:val="28"/>
        </w:rPr>
        <w:t>Конкурса</w:t>
      </w:r>
      <w:r w:rsidRPr="00141D86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EA294B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33086D">
        <w:rPr>
          <w:rFonts w:ascii="Times New Roman" w:hAnsi="Times New Roman" w:cs="Times New Roman"/>
          <w:sz w:val="28"/>
          <w:szCs w:val="28"/>
        </w:rPr>
        <w:t xml:space="preserve">осуществлено не позднее </w:t>
      </w:r>
      <w:r w:rsidR="00256BAB">
        <w:rPr>
          <w:rFonts w:ascii="Times New Roman" w:hAnsi="Times New Roman" w:cs="Times New Roman"/>
          <w:b/>
          <w:sz w:val="28"/>
          <w:szCs w:val="28"/>
        </w:rPr>
        <w:t>7 марта</w:t>
      </w:r>
      <w:r w:rsidR="0033086D" w:rsidRPr="00064AA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56BAB">
        <w:rPr>
          <w:rFonts w:ascii="Times New Roman" w:hAnsi="Times New Roman" w:cs="Times New Roman"/>
          <w:b/>
          <w:sz w:val="28"/>
          <w:szCs w:val="28"/>
        </w:rPr>
        <w:t>5</w:t>
      </w:r>
      <w:r w:rsidR="0033086D" w:rsidRPr="00064AA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A29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0764DD" w14:textId="77777777" w:rsidR="001C72F2" w:rsidRPr="00A6577B" w:rsidRDefault="001C72F2" w:rsidP="00E0764E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77B">
        <w:rPr>
          <w:rFonts w:ascii="Times New Roman" w:hAnsi="Times New Roman" w:cs="Times New Roman"/>
          <w:sz w:val="28"/>
          <w:szCs w:val="28"/>
        </w:rPr>
        <w:t xml:space="preserve">Итоги Конкурса размещаются на сайте </w:t>
      </w:r>
      <w:r w:rsidR="00D151E2">
        <w:rPr>
          <w:rFonts w:ascii="Times New Roman" w:hAnsi="Times New Roman" w:cs="Times New Roman"/>
          <w:sz w:val="28"/>
          <w:szCs w:val="28"/>
        </w:rPr>
        <w:t>Медицинского колледжа СГМУ www.</w:t>
      </w:r>
      <w:r w:rsidRPr="00A6577B">
        <w:rPr>
          <w:rFonts w:ascii="Times New Roman" w:hAnsi="Times New Roman" w:cs="Times New Roman"/>
          <w:sz w:val="28"/>
          <w:szCs w:val="28"/>
        </w:rPr>
        <w:t>mk</w:t>
      </w:r>
      <w:r w:rsidR="00256BAB">
        <w:rPr>
          <w:rFonts w:ascii="Times New Roman" w:hAnsi="Times New Roman" w:cs="Times New Roman"/>
          <w:sz w:val="28"/>
          <w:szCs w:val="28"/>
        </w:rPr>
        <w:t>.</w:t>
      </w:r>
      <w:r w:rsidRPr="00A6577B">
        <w:rPr>
          <w:rFonts w:ascii="Times New Roman" w:hAnsi="Times New Roman" w:cs="Times New Roman"/>
          <w:sz w:val="28"/>
          <w:szCs w:val="28"/>
        </w:rPr>
        <w:t xml:space="preserve">sgmu.ru в разделе «Деятельность – </w:t>
      </w:r>
      <w:r w:rsidR="00FF5D96">
        <w:rPr>
          <w:rFonts w:ascii="Times New Roman" w:hAnsi="Times New Roman" w:cs="Times New Roman"/>
          <w:sz w:val="28"/>
          <w:szCs w:val="28"/>
        </w:rPr>
        <w:t>Конференции и</w:t>
      </w:r>
      <w:r w:rsidRPr="00A6577B">
        <w:rPr>
          <w:rFonts w:ascii="Times New Roman" w:hAnsi="Times New Roman" w:cs="Times New Roman"/>
          <w:sz w:val="28"/>
          <w:szCs w:val="28"/>
        </w:rPr>
        <w:t xml:space="preserve"> конкурсы (</w:t>
      </w:r>
      <w:r w:rsidR="00FF5D96">
        <w:rPr>
          <w:rFonts w:ascii="Times New Roman" w:hAnsi="Times New Roman" w:cs="Times New Roman"/>
          <w:sz w:val="28"/>
          <w:szCs w:val="28"/>
        </w:rPr>
        <w:t>преподавателям</w:t>
      </w:r>
      <w:r w:rsidRPr="00A6577B">
        <w:rPr>
          <w:rFonts w:ascii="Times New Roman" w:hAnsi="Times New Roman" w:cs="Times New Roman"/>
          <w:sz w:val="28"/>
          <w:szCs w:val="28"/>
        </w:rPr>
        <w:t>)».</w:t>
      </w:r>
      <w:r w:rsidR="0087435F">
        <w:rPr>
          <w:rFonts w:ascii="Times New Roman" w:hAnsi="Times New Roman" w:cs="Times New Roman"/>
          <w:sz w:val="28"/>
          <w:szCs w:val="28"/>
        </w:rPr>
        <w:t xml:space="preserve"> </w:t>
      </w:r>
      <w:r w:rsidR="0087435F" w:rsidRPr="008D7F13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8D7F13">
        <w:rPr>
          <w:rFonts w:ascii="Times New Roman" w:hAnsi="Times New Roman" w:cs="Times New Roman"/>
          <w:sz w:val="28"/>
          <w:szCs w:val="28"/>
        </w:rPr>
        <w:t xml:space="preserve">оставляют за собой право не давать </w:t>
      </w:r>
      <w:r w:rsidR="0087435F" w:rsidRPr="008D7F13">
        <w:rPr>
          <w:rFonts w:ascii="Times New Roman" w:hAnsi="Times New Roman" w:cs="Times New Roman"/>
          <w:sz w:val="28"/>
          <w:szCs w:val="28"/>
        </w:rPr>
        <w:t xml:space="preserve">комментарии </w:t>
      </w:r>
      <w:r w:rsidR="008D7F13">
        <w:rPr>
          <w:rFonts w:ascii="Times New Roman" w:hAnsi="Times New Roman" w:cs="Times New Roman"/>
          <w:sz w:val="28"/>
          <w:szCs w:val="28"/>
        </w:rPr>
        <w:t>по итогам Конкурса</w:t>
      </w:r>
      <w:r w:rsidR="0087435F" w:rsidRPr="008D7F13">
        <w:rPr>
          <w:rFonts w:ascii="Times New Roman" w:hAnsi="Times New Roman" w:cs="Times New Roman"/>
          <w:sz w:val="28"/>
          <w:szCs w:val="28"/>
        </w:rPr>
        <w:t>.</w:t>
      </w:r>
      <w:r w:rsidR="0087435F" w:rsidRPr="008743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B54D06" w14:textId="77777777" w:rsidR="00D151E2" w:rsidRDefault="001C72F2" w:rsidP="00E0764E">
      <w:pPr>
        <w:pStyle w:val="a5"/>
        <w:numPr>
          <w:ilvl w:val="1"/>
          <w:numId w:val="5"/>
        </w:numPr>
        <w:tabs>
          <w:tab w:val="left" w:pos="1276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94B">
        <w:rPr>
          <w:rFonts w:ascii="Times New Roman" w:hAnsi="Times New Roman" w:cs="Times New Roman"/>
          <w:sz w:val="28"/>
          <w:szCs w:val="28"/>
        </w:rPr>
        <w:t xml:space="preserve">Участники, занявшие I, II, </w:t>
      </w:r>
      <w:r w:rsidR="00256BAB">
        <w:rPr>
          <w:rFonts w:ascii="Times New Roman" w:hAnsi="Times New Roman" w:cs="Times New Roman"/>
          <w:sz w:val="28"/>
          <w:szCs w:val="28"/>
        </w:rPr>
        <w:t>III места награждаются дипломами</w:t>
      </w:r>
      <w:r w:rsidRPr="00EA294B">
        <w:rPr>
          <w:rFonts w:ascii="Times New Roman" w:hAnsi="Times New Roman" w:cs="Times New Roman"/>
          <w:sz w:val="28"/>
          <w:szCs w:val="28"/>
        </w:rPr>
        <w:t xml:space="preserve">. Все </w:t>
      </w:r>
      <w:r w:rsidR="008D7F13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Pr="00EA294B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8D7F13" w:rsidRPr="00EA294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EA294B">
        <w:rPr>
          <w:rFonts w:ascii="Times New Roman" w:hAnsi="Times New Roman" w:cs="Times New Roman"/>
          <w:sz w:val="28"/>
          <w:szCs w:val="28"/>
        </w:rPr>
        <w:t>получают сертификаты</w:t>
      </w:r>
      <w:r w:rsidR="00EA294B">
        <w:rPr>
          <w:rFonts w:ascii="Times New Roman" w:hAnsi="Times New Roman" w:cs="Times New Roman"/>
          <w:sz w:val="28"/>
          <w:szCs w:val="28"/>
        </w:rPr>
        <w:t xml:space="preserve">. Наградные материалы высылаются </w:t>
      </w:r>
      <w:r w:rsidR="009E5771">
        <w:rPr>
          <w:rFonts w:ascii="Times New Roman" w:hAnsi="Times New Roman" w:cs="Times New Roman"/>
          <w:sz w:val="28"/>
          <w:szCs w:val="28"/>
        </w:rPr>
        <w:t xml:space="preserve">в электронном виде на адрес электронной почты, указанный в заявке, </w:t>
      </w:r>
      <w:r w:rsidR="00EA294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56BAB">
        <w:rPr>
          <w:rFonts w:ascii="Times New Roman" w:hAnsi="Times New Roman" w:cs="Times New Roman"/>
          <w:b/>
          <w:sz w:val="28"/>
          <w:szCs w:val="28"/>
        </w:rPr>
        <w:t>14 марта</w:t>
      </w:r>
      <w:r w:rsidR="00EA294B" w:rsidRPr="009E577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56BAB">
        <w:rPr>
          <w:rFonts w:ascii="Times New Roman" w:hAnsi="Times New Roman" w:cs="Times New Roman"/>
          <w:b/>
          <w:sz w:val="28"/>
          <w:szCs w:val="28"/>
        </w:rPr>
        <w:t>5</w:t>
      </w:r>
      <w:r w:rsidR="00EA294B" w:rsidRPr="009E577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A294B">
        <w:rPr>
          <w:rFonts w:ascii="Times New Roman" w:hAnsi="Times New Roman" w:cs="Times New Roman"/>
          <w:sz w:val="28"/>
          <w:szCs w:val="28"/>
        </w:rPr>
        <w:t>.</w:t>
      </w:r>
    </w:p>
    <w:p w14:paraId="3258B7BF" w14:textId="77777777" w:rsidR="001C72F2" w:rsidRDefault="001C72F2" w:rsidP="009E57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08DE8B1" w14:textId="77777777" w:rsidR="001C72F2" w:rsidRPr="00BB5623" w:rsidRDefault="001C72F2" w:rsidP="009E5771">
      <w:pPr>
        <w:pStyle w:val="a5"/>
        <w:numPr>
          <w:ilvl w:val="0"/>
          <w:numId w:val="5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623"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</w:p>
    <w:p w14:paraId="2F247AA9" w14:textId="77777777" w:rsidR="001C72F2" w:rsidRDefault="001C72F2" w:rsidP="009E5771">
      <w:pPr>
        <w:suppressAutoHyphens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Гвоздкова Ольга Александровна, зам. директора по УМР, тел. 8-9042432710, e-mail: </w:t>
      </w:r>
      <w:hyperlink r:id="rId8" w:history="1">
        <w:r w:rsidRPr="005E068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Olga227@inbox.ru</w:t>
        </w:r>
      </w:hyperlink>
      <w:r w:rsidRPr="005E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96392DF" w14:textId="430C910B" w:rsidR="00EE1280" w:rsidRDefault="00EE1280" w:rsidP="009E5771">
      <w:pPr>
        <w:suppressAutoHyphens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Гуськова Елена Владимировна, председатель ЦМК общеобразовательных дисциплин, тел.</w:t>
      </w:r>
      <w:r w:rsidR="00721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8-927-057-77-37</w:t>
      </w:r>
    </w:p>
    <w:p w14:paraId="25826D41" w14:textId="77777777" w:rsidR="005828CF" w:rsidRPr="005828CF" w:rsidRDefault="00106B59" w:rsidP="009E5771">
      <w:pPr>
        <w:suppressAutoHyphens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B59">
        <w:rPr>
          <w:rFonts w:ascii="Times New Roman" w:hAnsi="Times New Roman" w:cs="Times New Roman"/>
          <w:sz w:val="28"/>
          <w:szCs w:val="28"/>
        </w:rPr>
        <w:t>Электронная почта организаторов конкурса</w:t>
      </w:r>
      <w:r>
        <w:t xml:space="preserve"> </w:t>
      </w:r>
      <w:hyperlink r:id="rId9" w:anchor="compose?to=%22%D0%9E%D0%B1%D1%89%D0%B5%D0%BE%D0%B1%D1%80%D0%B0%D0%B7%D0%BE%D0%B2%D0%B0%D1%82%D0%B5%D0%BB%D1%8C%D0%BD%D0%B0%D1%8F%20%D0%A6%D0%9C%D0%9A%22%20%3Cmedicalcollegesgmu%40yandex.ru%3E" w:history="1">
        <w:r w:rsidR="005828CF" w:rsidRPr="005828C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medicalcollegesgmu@yandex.ru</w:t>
        </w:r>
      </w:hyperlink>
    </w:p>
    <w:p w14:paraId="17A61182" w14:textId="77777777" w:rsidR="001C72F2" w:rsidRDefault="001C72F2" w:rsidP="009E57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A7939" w14:textId="77777777" w:rsidR="00BB5623" w:rsidRDefault="00BB5623" w:rsidP="009E5771">
      <w:pPr>
        <w:spacing w:after="0"/>
      </w:pPr>
      <w:r>
        <w:br w:type="page"/>
      </w:r>
    </w:p>
    <w:p w14:paraId="1C09671C" w14:textId="77777777" w:rsidR="005E443F" w:rsidRDefault="00BB5623" w:rsidP="009E577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562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2FC56A20" w14:textId="77777777" w:rsidR="00BB5623" w:rsidRPr="00BB5623" w:rsidRDefault="00BB5623" w:rsidP="009E577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851601" w14:textId="77777777" w:rsidR="00BB5623" w:rsidRDefault="00BB5623" w:rsidP="009E57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</w:t>
      </w:r>
    </w:p>
    <w:p w14:paraId="63AA1009" w14:textId="77777777" w:rsidR="00256BAB" w:rsidRDefault="008A6766" w:rsidP="00256BA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</w:rPr>
        <w:t xml:space="preserve">о проведении </w:t>
      </w:r>
      <w:r w:rsidRPr="008A6766">
        <w:rPr>
          <w:rFonts w:ascii="Times New Roman" w:hAnsi="Times New Roman" w:cs="Times New Roman"/>
          <w:b/>
          <w:sz w:val="28"/>
        </w:rPr>
        <w:t xml:space="preserve">конкурса </w:t>
      </w:r>
      <w:r w:rsidR="00256BAB">
        <w:rPr>
          <w:rFonts w:ascii="Times New Roman" w:hAnsi="Times New Roman" w:cs="Times New Roman"/>
          <w:b/>
          <w:sz w:val="28"/>
        </w:rPr>
        <w:t xml:space="preserve">методических разработок учебных занятий по дисциплинам общеобразовательного цикла с использованием кейс-технологий </w:t>
      </w:r>
    </w:p>
    <w:p w14:paraId="0E3603C9" w14:textId="77777777" w:rsidR="00256BAB" w:rsidRDefault="00256BAB" w:rsidP="00256BA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среди преподавателей </w:t>
      </w:r>
      <w:r w:rsidRPr="001C72F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средних медицинских и фармацевтических </w:t>
      </w:r>
    </w:p>
    <w:p w14:paraId="493BF9AE" w14:textId="77777777" w:rsidR="00256BAB" w:rsidRDefault="00256BAB" w:rsidP="00256BAB">
      <w:pPr>
        <w:spacing w:after="0" w:line="276" w:lineRule="auto"/>
        <w:jc w:val="center"/>
      </w:pPr>
      <w:r w:rsidRPr="001C72F2">
        <w:rPr>
          <w:rFonts w:ascii="Times New Roman" w:hAnsi="Times New Roman" w:cs="Times New Roman"/>
          <w:b/>
          <w:sz w:val="28"/>
          <w:szCs w:val="28"/>
          <w:lang w:eastAsia="ar-SA"/>
        </w:rPr>
        <w:t>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Приволжского федерального округа</w:t>
      </w:r>
    </w:p>
    <w:p w14:paraId="1CE662E0" w14:textId="77777777" w:rsidR="008A6766" w:rsidRDefault="008A6766" w:rsidP="00256BA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1"/>
        <w:gridCol w:w="5477"/>
      </w:tblGrid>
      <w:tr w:rsidR="00BB5623" w14:paraId="7445C015" w14:textId="77777777" w:rsidTr="003E4EF1">
        <w:tc>
          <w:tcPr>
            <w:tcW w:w="4672" w:type="dxa"/>
          </w:tcPr>
          <w:p w14:paraId="4D6BFCF9" w14:textId="77777777" w:rsidR="00BB5623" w:rsidRDefault="00BB5623" w:rsidP="00E0764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Полное название образовательной организации</w:t>
            </w:r>
            <w:r w:rsidR="00E0764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(по Уставу)</w:t>
            </w:r>
          </w:p>
        </w:tc>
        <w:tc>
          <w:tcPr>
            <w:tcW w:w="5501" w:type="dxa"/>
          </w:tcPr>
          <w:p w14:paraId="42D4AEE1" w14:textId="77777777" w:rsidR="00BB5623" w:rsidRDefault="00BB5623" w:rsidP="009E57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BB5623" w14:paraId="44A82CF5" w14:textId="77777777" w:rsidTr="003E4EF1">
        <w:tc>
          <w:tcPr>
            <w:tcW w:w="4672" w:type="dxa"/>
          </w:tcPr>
          <w:p w14:paraId="32E6D75F" w14:textId="77777777" w:rsidR="00BB5623" w:rsidRDefault="00BB5623" w:rsidP="00FF5D9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Ф.И.О. </w:t>
            </w:r>
            <w:r w:rsidR="00FF5D96">
              <w:rPr>
                <w:rFonts w:ascii="Times New Roman" w:eastAsia="Calibri" w:hAnsi="Times New Roman" w:cs="Times New Roman"/>
                <w:sz w:val="28"/>
                <w:szCs w:val="24"/>
              </w:rPr>
              <w:t>участника (</w:t>
            </w:r>
            <w:r w:rsidR="00256BAB"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r w:rsidR="00FF5D96">
              <w:rPr>
                <w:rFonts w:ascii="Times New Roman" w:eastAsia="Calibri" w:hAnsi="Times New Roman" w:cs="Times New Roman"/>
                <w:sz w:val="28"/>
                <w:szCs w:val="24"/>
              </w:rPr>
              <w:t>ов) конкурса</w:t>
            </w:r>
          </w:p>
        </w:tc>
        <w:tc>
          <w:tcPr>
            <w:tcW w:w="5501" w:type="dxa"/>
          </w:tcPr>
          <w:p w14:paraId="5CE12729" w14:textId="77777777" w:rsidR="00BB5623" w:rsidRDefault="00BB5623" w:rsidP="009E57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34712B" w14:paraId="51D664FE" w14:textId="77777777" w:rsidTr="003E4EF1">
        <w:tc>
          <w:tcPr>
            <w:tcW w:w="4672" w:type="dxa"/>
          </w:tcPr>
          <w:p w14:paraId="02D17D69" w14:textId="77777777" w:rsidR="0034712B" w:rsidRDefault="0034712B" w:rsidP="00FF5D9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Наименование дисциплины </w:t>
            </w:r>
          </w:p>
        </w:tc>
        <w:tc>
          <w:tcPr>
            <w:tcW w:w="5501" w:type="dxa"/>
          </w:tcPr>
          <w:p w14:paraId="39C4E6C8" w14:textId="77777777" w:rsidR="0034712B" w:rsidRDefault="0034712B" w:rsidP="009E57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5E443F" w14:paraId="1BE6B69D" w14:textId="77777777" w:rsidTr="003E4EF1">
        <w:tc>
          <w:tcPr>
            <w:tcW w:w="4672" w:type="dxa"/>
          </w:tcPr>
          <w:p w14:paraId="210A154D" w14:textId="19DDD814" w:rsidR="005E443F" w:rsidRDefault="005E443F" w:rsidP="00FF5D9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Название методической разработки</w:t>
            </w:r>
          </w:p>
        </w:tc>
        <w:tc>
          <w:tcPr>
            <w:tcW w:w="5501" w:type="dxa"/>
          </w:tcPr>
          <w:p w14:paraId="1ADFEF29" w14:textId="77777777" w:rsidR="005E443F" w:rsidRDefault="005E443F" w:rsidP="009E57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BB5623" w14:paraId="6BC11EAE" w14:textId="77777777" w:rsidTr="003E4EF1">
        <w:tc>
          <w:tcPr>
            <w:tcW w:w="4672" w:type="dxa"/>
          </w:tcPr>
          <w:p w14:paraId="28ED490E" w14:textId="77777777" w:rsidR="00BB5623" w:rsidRDefault="00BB5623" w:rsidP="00E0764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Контактный телефон участника</w:t>
            </w:r>
            <w:r w:rsidR="003E4EF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(-ов)</w:t>
            </w:r>
          </w:p>
        </w:tc>
        <w:tc>
          <w:tcPr>
            <w:tcW w:w="5501" w:type="dxa"/>
          </w:tcPr>
          <w:p w14:paraId="32185D54" w14:textId="77777777" w:rsidR="00BB5623" w:rsidRDefault="00BB5623" w:rsidP="009E57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BB5623" w14:paraId="59A9A9EF" w14:textId="77777777" w:rsidTr="003E4EF1">
        <w:tc>
          <w:tcPr>
            <w:tcW w:w="4672" w:type="dxa"/>
          </w:tcPr>
          <w:p w14:paraId="6AC2D7C5" w14:textId="77777777" w:rsidR="00BB5623" w:rsidRDefault="009E0C07" w:rsidP="00064AA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E0C07">
              <w:rPr>
                <w:rFonts w:ascii="Times New Roman" w:eastAsia="Calibri" w:hAnsi="Times New Roman" w:cs="Times New Roman"/>
                <w:sz w:val="28"/>
                <w:szCs w:val="24"/>
              </w:rPr>
              <w:t>Действующий e-mail (для отправки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E0764E">
              <w:rPr>
                <w:rFonts w:ascii="Times New Roman" w:eastAsia="Calibri" w:hAnsi="Times New Roman" w:cs="Times New Roman"/>
                <w:sz w:val="28"/>
                <w:szCs w:val="24"/>
              </w:rPr>
              <w:t>наградных материалов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5501" w:type="dxa"/>
          </w:tcPr>
          <w:p w14:paraId="4FDC8365" w14:textId="77777777" w:rsidR="00BB5623" w:rsidRDefault="00BB5623" w:rsidP="009E577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14:paraId="5CE91369" w14:textId="77777777" w:rsidR="00BB5623" w:rsidRDefault="00BB5623" w:rsidP="009E577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49A77F6" w14:textId="77777777" w:rsidR="00BB5623" w:rsidRDefault="00BB5623" w:rsidP="009E5771">
      <w:pPr>
        <w:spacing w:after="0"/>
      </w:pPr>
    </w:p>
    <w:p w14:paraId="64F909E2" w14:textId="77777777" w:rsidR="002E1466" w:rsidRDefault="002E1466">
      <w:pPr>
        <w:spacing w:after="0"/>
      </w:pPr>
    </w:p>
    <w:sectPr w:rsidR="002E1466" w:rsidSect="003E4EF1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4DC0"/>
    <w:multiLevelType w:val="hybridMultilevel"/>
    <w:tmpl w:val="EAC070EE"/>
    <w:lvl w:ilvl="0" w:tplc="AF606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95EA5"/>
    <w:multiLevelType w:val="hybridMultilevel"/>
    <w:tmpl w:val="40B4861E"/>
    <w:lvl w:ilvl="0" w:tplc="111A958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550303"/>
    <w:multiLevelType w:val="multilevel"/>
    <w:tmpl w:val="8752C72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0612FE"/>
    <w:multiLevelType w:val="multilevel"/>
    <w:tmpl w:val="A53EE0C8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4" w15:restartNumberingAfterBreak="0">
    <w:nsid w:val="1A3B0B66"/>
    <w:multiLevelType w:val="hybridMultilevel"/>
    <w:tmpl w:val="1200E022"/>
    <w:lvl w:ilvl="0" w:tplc="AF606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F05A2"/>
    <w:multiLevelType w:val="hybridMultilevel"/>
    <w:tmpl w:val="84227C04"/>
    <w:lvl w:ilvl="0" w:tplc="AF606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C794E"/>
    <w:multiLevelType w:val="multilevel"/>
    <w:tmpl w:val="E76EE39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3C0FBE"/>
    <w:multiLevelType w:val="hybridMultilevel"/>
    <w:tmpl w:val="57D4C806"/>
    <w:lvl w:ilvl="0" w:tplc="AF606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7432C"/>
    <w:multiLevelType w:val="hybridMultilevel"/>
    <w:tmpl w:val="51B27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6D1C8C"/>
    <w:multiLevelType w:val="hybridMultilevel"/>
    <w:tmpl w:val="9B6CE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C31423"/>
    <w:multiLevelType w:val="hybridMultilevel"/>
    <w:tmpl w:val="8BA6CD8A"/>
    <w:lvl w:ilvl="0" w:tplc="200E1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DF00D1"/>
    <w:multiLevelType w:val="multilevel"/>
    <w:tmpl w:val="F30A797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12" w15:restartNumberingAfterBreak="0">
    <w:nsid w:val="363D0314"/>
    <w:multiLevelType w:val="hybridMultilevel"/>
    <w:tmpl w:val="876E0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6B6993"/>
    <w:multiLevelType w:val="multilevel"/>
    <w:tmpl w:val="F1A048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A52955"/>
    <w:multiLevelType w:val="hybridMultilevel"/>
    <w:tmpl w:val="B7BC54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603D18"/>
    <w:multiLevelType w:val="multilevel"/>
    <w:tmpl w:val="161234EC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475EE9"/>
    <w:multiLevelType w:val="multilevel"/>
    <w:tmpl w:val="AE7A11C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53"/>
        </w:tabs>
        <w:ind w:left="1287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17" w15:restartNumberingAfterBreak="0">
    <w:nsid w:val="63D2293A"/>
    <w:multiLevelType w:val="multilevel"/>
    <w:tmpl w:val="A7EA29C6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25" w:hanging="375"/>
      </w:pPr>
      <w:rPr>
        <w:rFonts w:ascii="Times New Roman" w:hAnsi="Times New Roman" w:cs="Times New Roman"/>
        <w:b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720"/>
      </w:pPr>
      <w:rPr>
        <w:rFonts w:ascii="Times New Roman" w:hAnsi="Times New Roman" w:cs="Times New Roman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70" w:hanging="720"/>
      </w:pPr>
      <w:rPr>
        <w:rFonts w:ascii="Times New Roman" w:hAnsi="Times New Roman" w:cs="Times New Roman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30" w:hanging="1080"/>
      </w:pPr>
      <w:rPr>
        <w:rFonts w:ascii="Times New Roman" w:hAnsi="Times New Roman" w:cs="Times New Roman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140" w:hanging="1440"/>
      </w:pPr>
      <w:rPr>
        <w:rFonts w:ascii="Times New Roman" w:hAnsi="Times New Roman" w:cs="Times New Roman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590" w:hanging="1440"/>
      </w:pPr>
      <w:rPr>
        <w:rFonts w:ascii="Times New Roman" w:hAnsi="Times New Roman" w:cs="Times New Roman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440"/>
      </w:pPr>
      <w:rPr>
        <w:rFonts w:ascii="Times New Roman" w:hAnsi="Times New Roman" w:cs="Times New Roman"/>
        <w:b/>
        <w:sz w:val="28"/>
      </w:rPr>
    </w:lvl>
  </w:abstractNum>
  <w:abstractNum w:abstractNumId="18" w15:restartNumberingAfterBreak="0">
    <w:nsid w:val="69CD1E07"/>
    <w:multiLevelType w:val="multilevel"/>
    <w:tmpl w:val="647420B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2"/>
        </w:tabs>
        <w:ind w:left="115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2"/>
        </w:tabs>
        <w:ind w:left="151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2"/>
        </w:tabs>
        <w:ind w:left="223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2"/>
        </w:tabs>
        <w:ind w:left="259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2"/>
        </w:tabs>
        <w:ind w:left="331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2"/>
        </w:tabs>
        <w:ind w:left="3672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750A5C66"/>
    <w:multiLevelType w:val="multilevel"/>
    <w:tmpl w:val="E836168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5EE76AC"/>
    <w:multiLevelType w:val="hybridMultilevel"/>
    <w:tmpl w:val="EDDCC962"/>
    <w:lvl w:ilvl="0" w:tplc="200E1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1E1D64"/>
    <w:multiLevelType w:val="hybridMultilevel"/>
    <w:tmpl w:val="7A325E5A"/>
    <w:lvl w:ilvl="0" w:tplc="AF606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D6FDE"/>
    <w:multiLevelType w:val="hybridMultilevel"/>
    <w:tmpl w:val="D7BE22A6"/>
    <w:lvl w:ilvl="0" w:tplc="200E1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00954860">
    <w:abstractNumId w:val="6"/>
  </w:num>
  <w:num w:numId="2" w16cid:durableId="1190295277">
    <w:abstractNumId w:val="19"/>
  </w:num>
  <w:num w:numId="3" w16cid:durableId="755908109">
    <w:abstractNumId w:val="3"/>
  </w:num>
  <w:num w:numId="4" w16cid:durableId="68312743">
    <w:abstractNumId w:val="18"/>
  </w:num>
  <w:num w:numId="5" w16cid:durableId="1466583934">
    <w:abstractNumId w:val="11"/>
  </w:num>
  <w:num w:numId="6" w16cid:durableId="1136919479">
    <w:abstractNumId w:val="17"/>
  </w:num>
  <w:num w:numId="7" w16cid:durableId="2131392601">
    <w:abstractNumId w:val="13"/>
  </w:num>
  <w:num w:numId="8" w16cid:durableId="281691562">
    <w:abstractNumId w:val="9"/>
  </w:num>
  <w:num w:numId="9" w16cid:durableId="608588018">
    <w:abstractNumId w:val="16"/>
  </w:num>
  <w:num w:numId="10" w16cid:durableId="252515203">
    <w:abstractNumId w:val="1"/>
  </w:num>
  <w:num w:numId="11" w16cid:durableId="1157456716">
    <w:abstractNumId w:val="14"/>
  </w:num>
  <w:num w:numId="12" w16cid:durableId="44184206">
    <w:abstractNumId w:val="8"/>
  </w:num>
  <w:num w:numId="13" w16cid:durableId="1979652931">
    <w:abstractNumId w:val="12"/>
  </w:num>
  <w:num w:numId="14" w16cid:durableId="1354265786">
    <w:abstractNumId w:val="10"/>
  </w:num>
  <w:num w:numId="15" w16cid:durableId="710958571">
    <w:abstractNumId w:val="22"/>
  </w:num>
  <w:num w:numId="16" w16cid:durableId="1429813490">
    <w:abstractNumId w:val="20"/>
  </w:num>
  <w:num w:numId="17" w16cid:durableId="1846048384">
    <w:abstractNumId w:val="15"/>
  </w:num>
  <w:num w:numId="18" w16cid:durableId="829105439">
    <w:abstractNumId w:val="2"/>
  </w:num>
  <w:num w:numId="19" w16cid:durableId="1844121130">
    <w:abstractNumId w:val="4"/>
  </w:num>
  <w:num w:numId="20" w16cid:durableId="1238707776">
    <w:abstractNumId w:val="21"/>
  </w:num>
  <w:num w:numId="21" w16cid:durableId="1864242434">
    <w:abstractNumId w:val="7"/>
  </w:num>
  <w:num w:numId="22" w16cid:durableId="1531183320">
    <w:abstractNumId w:val="5"/>
  </w:num>
  <w:num w:numId="23" w16cid:durableId="10951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C9"/>
    <w:rsid w:val="00004916"/>
    <w:rsid w:val="000304A9"/>
    <w:rsid w:val="00064AA3"/>
    <w:rsid w:val="00090469"/>
    <w:rsid w:val="000E086D"/>
    <w:rsid w:val="00106B59"/>
    <w:rsid w:val="001C72F2"/>
    <w:rsid w:val="001D6DC1"/>
    <w:rsid w:val="001F40AB"/>
    <w:rsid w:val="00256BAB"/>
    <w:rsid w:val="002E1466"/>
    <w:rsid w:val="002F4F1F"/>
    <w:rsid w:val="002F6EDD"/>
    <w:rsid w:val="0033086D"/>
    <w:rsid w:val="0034712B"/>
    <w:rsid w:val="003E4EF1"/>
    <w:rsid w:val="004D37AA"/>
    <w:rsid w:val="0051728E"/>
    <w:rsid w:val="005828CF"/>
    <w:rsid w:val="005C01CA"/>
    <w:rsid w:val="005E443F"/>
    <w:rsid w:val="00657549"/>
    <w:rsid w:val="00676064"/>
    <w:rsid w:val="006960BE"/>
    <w:rsid w:val="00721CF0"/>
    <w:rsid w:val="0072469F"/>
    <w:rsid w:val="00772652"/>
    <w:rsid w:val="007757FF"/>
    <w:rsid w:val="007B7CBE"/>
    <w:rsid w:val="007F7B58"/>
    <w:rsid w:val="00820347"/>
    <w:rsid w:val="00825BE0"/>
    <w:rsid w:val="0087435F"/>
    <w:rsid w:val="00890CB6"/>
    <w:rsid w:val="0089582C"/>
    <w:rsid w:val="008A6766"/>
    <w:rsid w:val="008D7F13"/>
    <w:rsid w:val="00955585"/>
    <w:rsid w:val="009D7491"/>
    <w:rsid w:val="009E0C07"/>
    <w:rsid w:val="009E5771"/>
    <w:rsid w:val="00A10E5C"/>
    <w:rsid w:val="00A15BC9"/>
    <w:rsid w:val="00A16F41"/>
    <w:rsid w:val="00A17F60"/>
    <w:rsid w:val="00A44736"/>
    <w:rsid w:val="00A8170F"/>
    <w:rsid w:val="00B36753"/>
    <w:rsid w:val="00B825B6"/>
    <w:rsid w:val="00BB5623"/>
    <w:rsid w:val="00C776C0"/>
    <w:rsid w:val="00CE2252"/>
    <w:rsid w:val="00D151E2"/>
    <w:rsid w:val="00D85884"/>
    <w:rsid w:val="00DD0176"/>
    <w:rsid w:val="00E06CCA"/>
    <w:rsid w:val="00E0764E"/>
    <w:rsid w:val="00E66139"/>
    <w:rsid w:val="00E77C3C"/>
    <w:rsid w:val="00EA294B"/>
    <w:rsid w:val="00EB30FE"/>
    <w:rsid w:val="00EE1280"/>
    <w:rsid w:val="00F11143"/>
    <w:rsid w:val="00F33038"/>
    <w:rsid w:val="00FF575F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89E1"/>
  <w15:docId w15:val="{E076D41C-F9E6-477A-9B12-5288EF43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72F2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1C72F2"/>
  </w:style>
  <w:style w:type="paragraph" w:styleId="a5">
    <w:name w:val="List Paragraph"/>
    <w:basedOn w:val="a"/>
    <w:uiPriority w:val="34"/>
    <w:qFormat/>
    <w:rsid w:val="001C72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C72F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B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227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calcollegesgm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calcollegesgmu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il.yandex.ru/?uid=116956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Сотруднтк МКСГМУ</cp:lastModifiedBy>
  <cp:revision>27</cp:revision>
  <dcterms:created xsi:type="dcterms:W3CDTF">2025-01-21T10:26:00Z</dcterms:created>
  <dcterms:modified xsi:type="dcterms:W3CDTF">2025-01-23T08:54:00Z</dcterms:modified>
</cp:coreProperties>
</file>