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13C71" w14:textId="77777777" w:rsidR="00DD02CC" w:rsidRPr="008A4216" w:rsidRDefault="00DD02CC" w:rsidP="00DD02C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8A4216">
        <w:rPr>
          <w:rFonts w:ascii="Times New Roman" w:hAnsi="Times New Roman"/>
          <w:b/>
          <w:bCs/>
          <w:sz w:val="24"/>
          <w:szCs w:val="24"/>
        </w:rPr>
        <w:t xml:space="preserve">ПМ 03. ПРОВЕДЕНИЕ МЕРОПРИЯТИЙ ПО ПРОФИЛАКТИКЕ </w:t>
      </w:r>
    </w:p>
    <w:p w14:paraId="5FF88920" w14:textId="77777777" w:rsidR="00DD02CC" w:rsidRDefault="00DD02CC" w:rsidP="00DD02CC">
      <w:pPr>
        <w:rPr>
          <w:rFonts w:ascii="Times New Roman" w:hAnsi="Times New Roman"/>
          <w:b/>
          <w:bCs/>
          <w:sz w:val="24"/>
          <w:szCs w:val="24"/>
        </w:rPr>
      </w:pPr>
      <w:r w:rsidRPr="005B3CE6">
        <w:rPr>
          <w:rFonts w:ascii="Times New Roman" w:hAnsi="Times New Roman"/>
          <w:b/>
          <w:bCs/>
          <w:sz w:val="24"/>
          <w:szCs w:val="24"/>
        </w:rPr>
        <w:t>МДК 03.01. Здоровый образ жизни и профилактика заболеваний в разные возрастные периоды, в том числе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B3CE6">
        <w:rPr>
          <w:rFonts w:ascii="Times New Roman" w:hAnsi="Times New Roman"/>
          <w:b/>
          <w:bCs/>
          <w:sz w:val="24"/>
          <w:szCs w:val="24"/>
        </w:rPr>
        <w:t>Раздел 2. Здоровый ребенок</w:t>
      </w:r>
    </w:p>
    <w:p w14:paraId="197D3407" w14:textId="41EE9008" w:rsidR="001E7FF8" w:rsidRDefault="00DD02CC" w:rsidP="00DD02C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D02CC">
        <w:rPr>
          <w:rFonts w:ascii="Times New Roman" w:hAnsi="Times New Roman"/>
          <w:sz w:val="24"/>
          <w:szCs w:val="24"/>
        </w:rPr>
        <w:t>Периоды детского возраста. Факторы, влияющие на здоровье плода. Группы риска и здоровья</w:t>
      </w:r>
    </w:p>
    <w:p w14:paraId="5CA9B32E" w14:textId="76339FAA" w:rsidR="00DD02CC" w:rsidRDefault="00DD02CC" w:rsidP="00DD02C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D02CC">
        <w:rPr>
          <w:rFonts w:ascii="Times New Roman" w:hAnsi="Times New Roman"/>
          <w:sz w:val="24"/>
          <w:szCs w:val="24"/>
        </w:rPr>
        <w:t>Универсальные потребности ребенка и способы их удовлетворения в зависимости от возраста</w:t>
      </w:r>
    </w:p>
    <w:p w14:paraId="3581279B" w14:textId="1DA6E9C7" w:rsidR="00DD02CC" w:rsidRDefault="00DD02CC" w:rsidP="00DD02C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4469B">
        <w:rPr>
          <w:rFonts w:ascii="Times New Roman" w:hAnsi="Times New Roman"/>
          <w:sz w:val="24"/>
          <w:szCs w:val="24"/>
        </w:rPr>
        <w:t>Анатомо-физиологические особенности детей разного возраста</w:t>
      </w:r>
    </w:p>
    <w:p w14:paraId="27633F27" w14:textId="6C8450E5" w:rsidR="00DD02CC" w:rsidRDefault="00DD02CC" w:rsidP="00DD02C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4469B">
        <w:rPr>
          <w:rFonts w:ascii="Times New Roman" w:hAnsi="Times New Roman"/>
          <w:sz w:val="24"/>
          <w:szCs w:val="24"/>
        </w:rPr>
        <w:t>Питание детей разного возраста</w:t>
      </w:r>
    </w:p>
    <w:p w14:paraId="2B204FF0" w14:textId="6813D03A" w:rsidR="00DD02CC" w:rsidRDefault="00DD02CC" w:rsidP="00DD02C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4469B">
        <w:rPr>
          <w:rFonts w:ascii="Times New Roman" w:hAnsi="Times New Roman"/>
          <w:sz w:val="24"/>
          <w:szCs w:val="24"/>
        </w:rPr>
        <w:t>Физическое развитие детей разного возраста. Физическое воспитание</w:t>
      </w:r>
    </w:p>
    <w:p w14:paraId="5B2834E9" w14:textId="21EAB32D" w:rsidR="00DD02CC" w:rsidRDefault="00DD02CC" w:rsidP="00DD02C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4469B">
        <w:rPr>
          <w:rFonts w:ascii="Times New Roman" w:hAnsi="Times New Roman"/>
          <w:sz w:val="24"/>
          <w:szCs w:val="24"/>
        </w:rPr>
        <w:t>Нервно-психическое развитие детей</w:t>
      </w:r>
    </w:p>
    <w:p w14:paraId="43E87CF2" w14:textId="7F31E8CD" w:rsidR="00DD02CC" w:rsidRDefault="00DD02CC" w:rsidP="00DD02C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Периоды молочных зубов и школьного возраста</w:t>
      </w:r>
    </w:p>
    <w:p w14:paraId="38BCFA15" w14:textId="67AD484E" w:rsidR="00DD02CC" w:rsidRDefault="00DD02CC" w:rsidP="00DD02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Манипуляции:</w:t>
      </w:r>
    </w:p>
    <w:p w14:paraId="7DBBCB6C" w14:textId="14C70207" w:rsidR="00DD02CC" w:rsidRDefault="00DD02CC" w:rsidP="00DD02C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Подмывание новорожденного</w:t>
      </w:r>
    </w:p>
    <w:p w14:paraId="31A570F4" w14:textId="73D67F89" w:rsidR="00DD02CC" w:rsidRDefault="00DD02CC" w:rsidP="00DD02C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Гигиеническая ванна новорожденного</w:t>
      </w:r>
    </w:p>
    <w:p w14:paraId="06E79E63" w14:textId="65A71595" w:rsidR="00DD02CC" w:rsidRDefault="00DD02CC" w:rsidP="00DD02C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Пеленание новорожденного</w:t>
      </w:r>
    </w:p>
    <w:p w14:paraId="55F3E0F3" w14:textId="2F8EA024" w:rsidR="00DD02CC" w:rsidRDefault="00DD02CC" w:rsidP="00DD02C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Туалет новорожденного в род зале</w:t>
      </w:r>
    </w:p>
    <w:p w14:paraId="0DA24046" w14:textId="4695CC79" w:rsidR="00DD02CC" w:rsidRDefault="00DD02CC" w:rsidP="00DD02C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Туалет пупочной ранки</w:t>
      </w:r>
    </w:p>
    <w:p w14:paraId="7BD21266" w14:textId="7E372770" w:rsidR="00DD02CC" w:rsidRDefault="00DD02CC" w:rsidP="00DD02C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Кормление недоношенного через зонд</w:t>
      </w:r>
    </w:p>
    <w:p w14:paraId="65C97FC2" w14:textId="0EF24EF6" w:rsidR="00DD02CC" w:rsidRDefault="00DD02CC" w:rsidP="00DD02C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Согревание недоношенного с помощью грелок</w:t>
      </w:r>
    </w:p>
    <w:p w14:paraId="00CBE559" w14:textId="071C3BB6" w:rsidR="00DD02CC" w:rsidRDefault="00DD02CC" w:rsidP="00DD02C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Антропометрия (вес, рост, окружность головы, окружность груди)</w:t>
      </w:r>
    </w:p>
    <w:p w14:paraId="612B6D29" w14:textId="57E11B7A" w:rsidR="00DD02CC" w:rsidRDefault="00DD02CC" w:rsidP="00DD02C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Утренний туалет новорожденного (туалет глаз, ушей, носа)</w:t>
      </w:r>
    </w:p>
    <w:p w14:paraId="71E7FFC5" w14:textId="2815A6F5" w:rsidR="00DD02CC" w:rsidRDefault="00DD02CC" w:rsidP="00DD02C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Уход за естественными складками</w:t>
      </w:r>
    </w:p>
    <w:p w14:paraId="3C423F97" w14:textId="03763046" w:rsidR="00DD02CC" w:rsidRDefault="00DD02CC" w:rsidP="00DD02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Алгоритмы:</w:t>
      </w:r>
    </w:p>
    <w:p w14:paraId="682697FD" w14:textId="508C0E47" w:rsidR="00491D77" w:rsidRDefault="00491D77" w:rsidP="00491D7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меню детям до года</w:t>
      </w:r>
    </w:p>
    <w:p w14:paraId="328BBD79" w14:textId="2025AC1F" w:rsidR="00491D77" w:rsidRDefault="00491D77" w:rsidP="00491D7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Расчёт питания (калорийный и объёмный метод)</w:t>
      </w:r>
    </w:p>
    <w:p w14:paraId="691FADF6" w14:textId="63CDEB37" w:rsidR="00491D77" w:rsidRPr="00491D77" w:rsidRDefault="00491D77" w:rsidP="00491D7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физического развития (по формулам и </w:t>
      </w:r>
      <w:proofErr w:type="spellStart"/>
      <w:r>
        <w:rPr>
          <w:rFonts w:ascii="Times New Roman" w:hAnsi="Times New Roman"/>
          <w:sz w:val="24"/>
          <w:szCs w:val="24"/>
        </w:rPr>
        <w:t>центильным</w:t>
      </w:r>
      <w:proofErr w:type="spellEnd"/>
      <w:r>
        <w:rPr>
          <w:rFonts w:ascii="Times New Roman" w:hAnsi="Times New Roman"/>
          <w:sz w:val="24"/>
          <w:szCs w:val="24"/>
        </w:rPr>
        <w:t xml:space="preserve"> таблицам)</w:t>
      </w:r>
    </w:p>
    <w:p w14:paraId="426B43D2" w14:textId="77777777" w:rsidR="00DD02CC" w:rsidRPr="00DD02CC" w:rsidRDefault="00DD02CC" w:rsidP="00DD02CC">
      <w:pPr>
        <w:rPr>
          <w:rFonts w:ascii="Times New Roman" w:hAnsi="Times New Roman"/>
          <w:sz w:val="24"/>
          <w:szCs w:val="24"/>
        </w:rPr>
      </w:pPr>
    </w:p>
    <w:sectPr w:rsidR="00DD02CC" w:rsidRPr="00DD0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71C02"/>
    <w:multiLevelType w:val="hybridMultilevel"/>
    <w:tmpl w:val="79320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17350"/>
    <w:multiLevelType w:val="hybridMultilevel"/>
    <w:tmpl w:val="06C4D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507CF"/>
    <w:multiLevelType w:val="hybridMultilevel"/>
    <w:tmpl w:val="659EC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86E"/>
    <w:rsid w:val="001E7FF8"/>
    <w:rsid w:val="0040386E"/>
    <w:rsid w:val="00491D77"/>
    <w:rsid w:val="00964969"/>
    <w:rsid w:val="00DD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633C5"/>
  <w15:chartTrackingRefBased/>
  <w15:docId w15:val="{5E48FB99-6A25-4D41-9B78-5DB613B65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2C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Алевтина</dc:creator>
  <cp:keywords/>
  <dc:description/>
  <cp:lastModifiedBy>Ольга Лифанова</cp:lastModifiedBy>
  <cp:revision>2</cp:revision>
  <dcterms:created xsi:type="dcterms:W3CDTF">2023-11-02T08:26:00Z</dcterms:created>
  <dcterms:modified xsi:type="dcterms:W3CDTF">2023-11-02T08:26:00Z</dcterms:modified>
</cp:coreProperties>
</file>