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97" w:rsidRPr="009A2797" w:rsidRDefault="009A2797" w:rsidP="009A2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2797">
        <w:rPr>
          <w:rFonts w:ascii="Times New Roman" w:eastAsia="Calibri" w:hAnsi="Times New Roman" w:cs="Times New Roman"/>
          <w:b/>
          <w:sz w:val="24"/>
          <w:szCs w:val="24"/>
        </w:rPr>
        <w:t>Задания для промежуточной аттестации студентов</w:t>
      </w:r>
    </w:p>
    <w:p w:rsidR="009A2797" w:rsidRPr="00C21868" w:rsidRDefault="009A2797" w:rsidP="009A2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2797">
        <w:rPr>
          <w:rFonts w:ascii="Times New Roman" w:eastAsia="Calibri" w:hAnsi="Times New Roman" w:cs="Times New Roman"/>
          <w:b/>
          <w:sz w:val="24"/>
          <w:szCs w:val="24"/>
        </w:rPr>
        <w:t xml:space="preserve">по дисциплине </w:t>
      </w:r>
      <w:r w:rsidR="00F909A1">
        <w:rPr>
          <w:rFonts w:ascii="Times New Roman" w:eastAsia="Calibri" w:hAnsi="Times New Roman" w:cs="Times New Roman"/>
          <w:b/>
          <w:sz w:val="24"/>
          <w:szCs w:val="24"/>
        </w:rPr>
        <w:t>ОП.12.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«Методика исследовательской деятельности»</w:t>
      </w:r>
    </w:p>
    <w:p w:rsidR="009A2797" w:rsidRDefault="009A2797" w:rsidP="009A279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2797">
        <w:rPr>
          <w:rFonts w:ascii="Times New Roman" w:eastAsia="Calibri" w:hAnsi="Times New Roman" w:cs="Times New Roman"/>
          <w:b/>
          <w:sz w:val="24"/>
          <w:szCs w:val="24"/>
        </w:rPr>
        <w:t>специальность 34.02.01 «Сестринское дело»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Методика исследовательской деятельности подразумевает:</w:t>
      </w:r>
    </w:p>
    <w:p w:rsid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изучение методов оформления и представления научно-исследовательских работ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познание объективного мира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взаимодействие элементов внутри системы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подробное описание опыта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Методологические и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мировозренческие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принципы дают: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результат социально-экономической деятельности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научный подход к выбору, постановке и реализации исследования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достоверное изучение объекта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основы философских знаний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Материальная или идеальная система это –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предмет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тема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условие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объект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Решение различного рода задач, возникающих в ходе практической деятельности, это –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процесс научного познания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форма существования исследования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Методология это –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высшая форма организации теоретического знания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учение о принципах построения, формах и способах научно-познавательной деятельности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система правил и предписаний, направляющих на достижение поставленной цели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наука о способах взаимодействия науки и человека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Развернутое устное сообщение на определенную тему, сделанное публично это –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рецензия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научная статья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реферат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доклад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Если в тексте работы есть перечисление, то  перед каждым элементом ставят: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тире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двоеточие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дефис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кавычки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Рисунки следует располагать: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перед текстом, к которому они относятся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середине текста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работы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сразу после текста, к которому они относятся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Знак сноски ставится: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том месте, к которому относится примечание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начале страницы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работы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текста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Презентация должна: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содержать информацию, которой нет в работе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в точности совпадать с текстом доклада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расходиться с текстом доклада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быть подготовленной раньше доклада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среднем презентация должна содержать: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10-15 слайдов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15-20 слайдов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13-17 слайдов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20-25 слайдов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Для более успешной презентации работы используют: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ораторские способности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нанотехнологии</w:t>
      </w:r>
      <w:proofErr w:type="spellEnd"/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подарки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раздаточный материал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Примечания оформляются: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Times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New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Roman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>, размер – 14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Calibri</w:t>
      </w:r>
      <w:r w:rsidRPr="00C21868">
        <w:rPr>
          <w:rFonts w:ascii="Times New Roman" w:eastAsia="Calibri" w:hAnsi="Times New Roman" w:cs="Times New Roman"/>
          <w:sz w:val="24"/>
          <w:szCs w:val="24"/>
        </w:rPr>
        <w:t>, размер – 11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Times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New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Roman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>, размер – 11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Calibri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>, размер – 14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Формулы следует нумеровать сквозной нумерацией по всей работе: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арабскими цифрами в круглых скобках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арабскими цифрами в квадратных скобках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римскими цифрами в круглых скобках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римскими цифрами в квадратных скобках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Заголовки разделов пишут: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прописными буквами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строчными буквами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строчными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с первой прописной буквой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 прописными и строчными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Расстояние между названием главы и последующим за ней текстом, а также между главой и параграфом составляет интервал: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0,5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1,5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формам научной продукции не относится: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доклад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статья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тезис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рассказ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Производственно-техническая сторона научного познания связана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необходимостью сбора фактов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объяснением и созданием новых теорий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непосредственной производительной силой общества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возможностью связывать воедино все стороны процесса познания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структуре общенаучных методов и приемов выделяют три уровня. К ним НЕ относится: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сравнение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Нумерацию страниц начинают: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 второго листа, после титульного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с титульного листа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 введения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 начала первой главы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структурам исследовательской работы НЕ относится: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титульный лист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презентация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список литературы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Нумерацию страниц располагают: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вверху по центру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внизу по центру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внизу справа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вверху справа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Мысленное отделение какого-либо свойства предмета от других его признаков это –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сравнение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аналогия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Анкетирование по способу распространенности бывает: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прессовое, раздаточное, почтовое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письменное и устное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телефонное и телевизионное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краткое и полное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Мотивации связаны с потребностями, которые делятся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биологические и идеальные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социальные и идеальные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индивидуальные, биологические и социальные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биологические, социальные и идеальные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Наука или комплекс наук, в области которых ведутся исследования это: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научное направление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процесс научных исследований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научный отчет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научный метод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Содержание располагают: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на первом листе, после титульного листа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после введения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работы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перед списком литературы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методам экспериментально-теоретического уровня НЕ относится: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 и синтез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идеализация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Целенаправленный строгий процесс восприятия предметов действительности, которые не должны быть изменены это –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индукция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Между заголовком, следующим после текста предыдущего параграфа, оставляется: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две пустые строки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одна пустая строка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ничего не ставится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три пустые строки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Цвет текста в исследовательской работе: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синий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черный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серый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коричневый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есть методических этапов исследований?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3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4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5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 научного познания, представляющий собой формирование логического умозаключения путем обобщения данных наблюдения и эксперимента это –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гипотеза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Структура системы, закономерности взаимодействия элементов внутри системы это –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предмет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объект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цель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задача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Научное исследование начинается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Формулирования цели и задачи исследования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Выбора темы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Анализа различных источников информации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Определения объекта и предмета исследования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Сложная научная задача, которая охватывает значительную область исследования и имеет перспективное значение это –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задача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предположение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цель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проблема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следует указать внизу титульного листа?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дату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дисциплину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ФИО научного руководителя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город и год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 о природе называются: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общественными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технологическими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естественными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философскими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Тип вопроса в анкете или интервью, предоставляющий респонденту возможность самостоятельно выстроить свой ответ: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закрытый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открытый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косвенный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бестактный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Какие должны быть размеры полей?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верхнее – 20 мм, нижнее – 20 мм, правое – 15 мм, левое – 30 мм</w:t>
      </w:r>
      <w:proofErr w:type="gramEnd"/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верхнее - 20мм, нижнее - 20мм, правое - 10мм, левое - 30мм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верхнее-20 мм, нижнее-20мм,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правое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- 20мм, левое – 20мм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верхнее- 30мм, нижнее- 10мм, правое – 20мм, левое – 10мм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Основные требования к исследовательской работе: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актуальность исследования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практическая значимость работы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общий объем работы не менее 6 страниц печатного текста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целей должна иметь исследовательская работа?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2-4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более 5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неограниченное количество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времени дается для защиты своей работы?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2-5 минут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10 минут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5-7 минут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15-20 минут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презентацию можно вставлять: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рисунки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таблицы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диаграммы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все перечисленное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Целью реферата является: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классифицирование и обобщение имеющейся научной информации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систематизация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все перечисленное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каком порядке необходимо составлять список использованной литературы?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законы РФ, нормативные акты, учебная литература, статьи периодической печати, интернет - ресурсы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нормативные акты, учебная литература, статьи периодической печати, законы РФ, интернет - ресурсы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интернет - ресурсы, нормативные акты, учебная литература, статьи периодической печати, законы РФ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интернет - ресурсы, законы РФ, нормативные акты, учебная литература, статьи периодической печати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Одна пустая строка оставляется: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 рисунка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после рисунка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 и после рисунка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нет правильного ответа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тексте формула должна приводиться: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 фразой, имеющей к ней отношение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текста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начале предложения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конце предложения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Сноски и примечания печатаются: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сносок и примечаний не должно быть в исследовательской работе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 той же странице, к которой они относятся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содержании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после списка литературы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Метод исследования, предполагающий, что обследуемый выполняет задания, проходит определённое испытание: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анкетирование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опрос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изучение документов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Выравнивание текста в исследовательской работе происходит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 ширине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по правому краю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 левому краю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 центру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Индивидуальный проект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может быть выполнен в виде: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монопредметного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проекта – проекта в рамках одной учебной дисциплины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межпредметного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проекта – проекта, предполагающего использование знаний по двум и более дисциплинам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метапредметного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проекта –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внедисциплинарного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проекта, который выполняется на стыке областей знаний и выходит за рамки учебных дисциплин.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формировании научной теории важная роль отводится: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индукции и дедукции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абдукции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моделированию и эксперименту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всем перечисленным инструментам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Критический отзыв на научную работу: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план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рецензия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аннотация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претензия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вариант правильный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Глава 4. ПРАВИЛА ОФОРМЛЕНИЯ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ГЛАВА 4. ПРАВИЛА ОФОРМЛЕНИЯ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ГЛАВА 4 Правила оформления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Глава 4. Правила оформления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 протяжении всей презентации следует использовать сочетание не более: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7 цветов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8 цветов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4 цветов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3 цветов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Установление истинности гипотезы – это: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верификация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эксперимент 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Отступ в абзацах: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13,5 мм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14 мм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12,5 мм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15 мм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Методы исследования НЕ подразделяются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математико-философский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философский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качественный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теоретический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Процедура, устанавливающая ложность гипотезы в результате эксперимента – это: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фальсификация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:rsidR="00C21868" w:rsidRPr="00C21868" w:rsidRDefault="00C21868" w:rsidP="00566A2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аналогия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Каких двух типов может быть исследовательская работа?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Реферативная и научная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Реферативная и научно-исследовательская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Научно-описательная и художественная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Художественная и научная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необходимо сделать первым при написании исследовательской работы?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Определить тему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Найти  проблему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Определить объект и предмет исследования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Сформулировать цель и задачи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Процедура, устанавливающая ложность гипотезы в результате эксперимента – это?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Дедукция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Аналогия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Индукция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Фальсификация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Наиболее удачная форма представления данных является?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Письменная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Графическая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Звуковые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Числовые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Установление истинности гипотезы – это?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Верификация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Анализ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Эксперимент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Наблюдение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каком стиле нужно писать исследовательскую работу?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Художественном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Публицистическом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Научном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Официально-деловом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Объем реферата составляет (без приложений)?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10-15 </w:t>
      </w:r>
      <w:proofErr w:type="spellStart"/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  <w:proofErr w:type="gramEnd"/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15-30 </w:t>
      </w:r>
      <w:proofErr w:type="spellStart"/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  <w:proofErr w:type="gramEnd"/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20-25 </w:t>
      </w:r>
      <w:proofErr w:type="spellStart"/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  <w:proofErr w:type="gramEnd"/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30-60 </w:t>
      </w:r>
      <w:proofErr w:type="spellStart"/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стр</w:t>
      </w:r>
      <w:proofErr w:type="spellEnd"/>
      <w:proofErr w:type="gramEnd"/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Размер шрифта должен быть?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12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13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14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15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Интервал между строк должен быть?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2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1,5</w:t>
      </w:r>
    </w:p>
    <w:p w:rsidR="00C21868" w:rsidRPr="00C21868" w:rsidRDefault="00D87667" w:rsidP="00D87667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0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Сноски и примечания печатаются …?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А) В списках литературы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 заключении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На той же странице, к которой они относятся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Сносок и примечаний не должно быть в исследовательской работе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времени должен занимать рассказ исследовательской работы?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10 мин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3 мин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5-7 мин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30 мин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Цветовая гамма в оформлении презентаций должна быть…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Яркой и красочной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Нейтральной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и неброской, но с яркими акцентами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Черно-белой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ответа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 протяжении всей презентации следует использовать сочетание не более ….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2 цветов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3 цветов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b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5 цветов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7 цветов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презентацию можно вставлять…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Картинки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Диаграммы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Таблицы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перечисленное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тип шрифта в работе используют?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 Times New Roman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 Calibri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Lucida</w:t>
      </w:r>
      <w:proofErr w:type="spell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Sans</w:t>
      </w:r>
      <w:proofErr w:type="spellEnd"/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Cambria</w:t>
      </w:r>
      <w:proofErr w:type="spellEnd"/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Выравнивание текста в исследовательской работе происходит …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По левому краю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По правому краю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По ширине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По центру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Заголовки выполняются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16 шрифтом, выделять полужирным, выравнивать по центру страницы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14 шрифтом, выделять полужирным, выравнивать полевому краю страницы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16 шрифтом, выделять курсивом, выравнивать по центру страницы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14 шрифтом, выделять курсивом, выравнивать по центру страницы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формировании научной теории важная роль отводится…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Индукции и дедукции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Абдукции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 Моделированию и эксперименту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Всем перечисленным инструментам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 научного познания, основанный на изучении каких-либо объектов посредством их моделей: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Моделирование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Аналогия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Эксперимент </w:t>
      </w:r>
    </w:p>
    <w:p w:rsidR="00C21868" w:rsidRPr="00C21868" w:rsidRDefault="00D87667" w:rsidP="00D87667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Синтез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Науки, занимающиеся решением технологических, инженерных, экономических и иных проблем, называются…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А) общественные науки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философские науки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технические науки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естественные науки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Методика научного исследования представляет собой: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систему последовательно используемых приемов в соответствии с целью исследования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систему и последовательность действий по исследованию явлений и процессов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совокупность теоретических принципов и методов исследования реальности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перечисленные определения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Тип вопроса в анкете или интервью, предоставляющий респонденту возможность самостоятельно выстроить свой ответ: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Открытый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Закрытый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Альтернативный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Прямой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Методы исследования, основанные на опыте, практике: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Эмпирические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Теоретические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Статистические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Самая краткая запись прочитанного, отражающая последовательность изложения текста: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Конспект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План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Реферат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Тезис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Нумерация страниц в работе ставится: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В центре нижней части без точки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 центре нижней части с точкой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Справа в нижней части без точки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Справа в нижней части с точкой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Сложная научная задача, которая охватывает значительную область исследования и имеет перспективное значение…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Цель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Проблема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Гипотеза</w:t>
      </w:r>
    </w:p>
    <w:p w:rsidR="00C21868" w:rsidRPr="00C21868" w:rsidRDefault="00C21868" w:rsidP="00C21868">
      <w:pPr>
        <w:tabs>
          <w:tab w:val="left" w:pos="851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Задача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не относится к уровню эмпирических методов исследования?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наблюдение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абстрагирование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сравнение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измерение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Критический отзыв на научную работу: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Аннотация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План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Рецензия</w:t>
      </w:r>
    </w:p>
    <w:p w:rsidR="006928D4" w:rsidRPr="00C21868" w:rsidRDefault="00D87667" w:rsidP="00D87667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Тезис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Таблицы…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следует нумеровать арабскими цифрами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следует нумеровать римскими цифрами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следует нумеровать буквами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Г) не нумеруют 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При оформлении библиографического списка указываются….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фамилия и инициалы автора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название книги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место и год издания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ответа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При цитировании: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Каждая цитата сопровождается указанием на источник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Цитата приводится в кавычках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Цитата должна начинаться с прописной буквы</w:t>
      </w:r>
    </w:p>
    <w:p w:rsidR="00C21868" w:rsidRPr="00C21868" w:rsidRDefault="00C21868" w:rsidP="00C21868">
      <w:pPr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 о природе - это…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общественные науки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философские науки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технические науки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естественные науки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Эксперимент имеет две взаимосвязанных функции. Из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представленного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к ним НЕ относится: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опытная проверка гипотез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опытная проверка теорий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формирование новых научных концепций 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заинтересованное отношение к изучаемому предмету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Содержание располагают: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перед списком литературы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после введения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в конце работы</w:t>
      </w:r>
    </w:p>
    <w:p w:rsidR="00C21868" w:rsidRPr="00C21868" w:rsidRDefault="00C21868" w:rsidP="00C21868">
      <w:pPr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после титульного листа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Документ, содержащий подробное описание методики, хода исследования, результаты и выводы, полученные в итоге научно-исследовательской работы: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Научный отчет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Научный доклад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Тезисы доклада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Научная статья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41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По способу распространения анкетирование бывает: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Индивидуальное и групповое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Косвенное и прямое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Прессовое, почтовое и раздаточное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Сплошное и выборочное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41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общенаучным методам не относится -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наблюдение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сравнение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синтез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социометрия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414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Презентация должна: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содержать информацию, которой нет в работе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 точности совпадать с текстом доклада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расходиться с текстом доклада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быть подготовленной раньше доклада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каком порядке необходимо составлять список использованной литературы?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законы РФ, нормативные акты, учебная литература, статьи периодической печати,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интернет-ресурсы</w:t>
      </w:r>
      <w:proofErr w:type="spellEnd"/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Б) нормативные акты, учебная литература, статьи периодической печати, законы РФ,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интернет-ресурсы</w:t>
      </w:r>
      <w:proofErr w:type="spellEnd"/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интернет - ресурсы, нормативные акты, учебная литература, статьи периодической печати, законы РФ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интернет - ресурсы, законы РФ, нормативные акты, учебная литература, статьи периодической печати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такое научный отчет?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сжатое изложение основной информации первоисточника на основе ее смысловой переработки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документ, содержащий подробное описание методики и хода исследования, его результатов и выводов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критический разбор и оценка научной работы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документ, содержащий изложение результатов исследовательской деятельности, опубликованный в печати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Мотивации связаны с потребностями, которые делятся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биологические и идеальные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биологические, социальные и идеальные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индивидуальные, биологические и социальные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социальные и идеальные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Рисунки следует располагать: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перед текстом, к которому они относятся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 середине текста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в конце работы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после текста, к которому они относятся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Для более успешной презентации работы используют: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ораторские способности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нанотехнологии</w:t>
      </w:r>
      <w:proofErr w:type="spellEnd"/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подарки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раздаточный материал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Мысленное отделение какого-либо свойства предмета от других его признаков это –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сравнение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моделирование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абстрагирование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аналогия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Формулы следует нумеровать сквозной нумерацией по всей работе…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арабскими цифрами в круглых скобках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арабскими цифрами в квадратных скобках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римскими цифрами в круглых скобках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римскими цифрами в квадратных скобках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Материальная или идеальная система это –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предмет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тема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условие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объект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Методологические и мировоззренческие принципы дают…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результат социально-экономической деятельности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научный подход к выбору, постановке и реализации исследования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достоверное изучение объекта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основы философских знаний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Методика исследовательской деятельности подразумевает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изучение методов оформления и представления научно-исследовательских работ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Б) познание объективного мира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взаимодействие элементов внутри системы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подробное описание опыта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Развернутое устное сообщение на определенную тему, сделанное публично это –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рецензия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научная статья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реферат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Pr="00C218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доклад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Если в тексте работы есть перечисление, то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перед каждым элементом ставят: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тире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двоеточие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дефис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кавычки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Производственно-техническая сторона научного познания связана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необходимостью сбора фактов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объяснением и созданием новых теорий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непосредственной производительной силой общества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возможностью связывать воедино все стороны процесса познания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_____________ - это совокупность приемов, операций и способов теоретического познания и практического преобразования действительности при дост</w:t>
      </w:r>
      <w:r w:rsidR="002812B7">
        <w:rPr>
          <w:rFonts w:ascii="Times New Roman" w:eastAsia="Calibri" w:hAnsi="Times New Roman" w:cs="Times New Roman"/>
          <w:sz w:val="24"/>
          <w:szCs w:val="24"/>
        </w:rPr>
        <w:t>ижении определенных результатов: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метод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принцип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эксперимент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разработка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Отступ в абзацах -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13,5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14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12,5 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15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До и после рисунка оставляется -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три пустых строчки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две пустых строчки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одна пустая строка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Основные требования к исследовательской работе: 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Актуальность исследования 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Практическая значимость работы 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Общий объем работы не менее 6 страниц печатного текста 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Важнейшей частью композиционного построения и оформления научной работы является: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Титульный лист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Введение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Оглавление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Главы основной части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следует указать внизу титульного листа?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ФИО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номер страницы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дисциплину</w:t>
      </w:r>
    </w:p>
    <w:p w:rsidR="00C21868" w:rsidRPr="00C21868" w:rsidRDefault="00D87667" w:rsidP="00D87667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город и год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Какое должно быть соотношение картинок с текстом в презентации?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А) 50/50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больше текста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больше картинок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картинок не должно быть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вариант правильный?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Глава 4. ПРАВИЛА ОФОРМЛЕНИЯ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ГЛАВА 4. ПРАВИЛА ОФОРМЛЕНИЯ</w:t>
      </w:r>
    </w:p>
    <w:p w:rsidR="00C21868" w:rsidRPr="00C21868" w:rsidRDefault="00D87667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ГЛАВА 4 Правила оформления</w:t>
      </w:r>
    </w:p>
    <w:p w:rsidR="00C21868" w:rsidRPr="00C21868" w:rsidRDefault="00C21868" w:rsidP="00C21868">
      <w:pPr>
        <w:tabs>
          <w:tab w:val="left" w:pos="709"/>
        </w:tabs>
        <w:spacing w:after="0" w:line="240" w:lineRule="auto"/>
        <w:ind w:left="426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Глава 4. Правила оформления</w:t>
      </w:r>
    </w:p>
    <w:p w:rsidR="00C21868" w:rsidRPr="00C21868" w:rsidRDefault="00C21868" w:rsidP="00566A27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цвет шрифта используют в работе?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красный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синий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черный</w:t>
      </w:r>
    </w:p>
    <w:p w:rsidR="00C21868" w:rsidRPr="00C21868" w:rsidRDefault="00C21868" w:rsidP="00C21868">
      <w:pPr>
        <w:tabs>
          <w:tab w:val="left" w:pos="4140"/>
        </w:tabs>
        <w:spacing w:after="0" w:line="240" w:lineRule="auto"/>
        <w:ind w:left="426" w:hanging="142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зеленый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Важнейшие выводы, к которым пришел автор исследовательской работы: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D8766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Приложения.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D87667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Введение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D87667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Заключение.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D87667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Основная часть.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стиль используют для написания исследовательской работы?</w:t>
      </w:r>
    </w:p>
    <w:p w:rsidR="00C21868" w:rsidRPr="00C21868" w:rsidRDefault="00D87667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публицистический</w:t>
      </w:r>
    </w:p>
    <w:p w:rsidR="00C21868" w:rsidRPr="00C21868" w:rsidRDefault="00D87667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разговорный</w:t>
      </w:r>
    </w:p>
    <w:p w:rsidR="00C21868" w:rsidRPr="00C21868" w:rsidRDefault="00D87667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художественный</w:t>
      </w:r>
    </w:p>
    <w:p w:rsidR="00C21868" w:rsidRPr="00C21868" w:rsidRDefault="00D87667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научный</w:t>
      </w:r>
    </w:p>
    <w:p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8E9">
        <w:rPr>
          <w:rFonts w:ascii="Times New Roman" w:eastAsia="Calibri" w:hAnsi="Times New Roman" w:cs="Times New Roman"/>
          <w:sz w:val="24"/>
          <w:szCs w:val="24"/>
        </w:rPr>
        <w:t>_____________ - это совокупность приемов, операций и способов теоретического познания и практического преобразования действительности при достижении определенных результатов</w:t>
      </w:r>
      <w:r w:rsidR="002812B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E28E9" w:rsidRDefault="00CE28E9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 метод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</w:t>
      </w:r>
      <w:r w:rsidR="00D87667" w:rsidRPr="00CE28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принцип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 эксперимент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</w:t>
      </w:r>
      <w:r w:rsidR="00D87667" w:rsidRPr="00CE28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разработка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Отступ в абзацах: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13,5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12,5 мм;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_____________ - это сфера исследовательской деятельности, направленная на получение новых знаний о</w:t>
      </w:r>
      <w:r w:rsidR="00D87667">
        <w:rPr>
          <w:rFonts w:ascii="Times New Roman" w:eastAsia="Calibri" w:hAnsi="Times New Roman" w:cs="Times New Roman"/>
          <w:sz w:val="24"/>
          <w:szCs w:val="24"/>
        </w:rPr>
        <w:t xml:space="preserve"> природе, обществе, мышлении</w:t>
      </w:r>
      <w:r w:rsidR="002812B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CE28E9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наука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апробация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концепция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теория</w:t>
      </w:r>
    </w:p>
    <w:p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 структуре общенаучных методов и приемов выделяют три уровня. Из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перечисленного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к ним НЕ относится: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28E9" w:rsidRDefault="00CE28E9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наблюде</w:t>
      </w:r>
      <w:r>
        <w:rPr>
          <w:rFonts w:ascii="Times New Roman" w:eastAsia="Calibri" w:hAnsi="Times New Roman" w:cs="Times New Roman"/>
          <w:sz w:val="24"/>
          <w:szCs w:val="24"/>
        </w:rPr>
        <w:t>ние</w:t>
      </w:r>
      <w:r>
        <w:rPr>
          <w:rFonts w:ascii="Times New Roman" w:eastAsia="Calibri" w:hAnsi="Times New Roman" w:cs="Times New Roman"/>
          <w:sz w:val="24"/>
          <w:szCs w:val="24"/>
        </w:rPr>
        <w:br/>
        <w:t>Б) эксперимент</w:t>
      </w:r>
      <w:r>
        <w:rPr>
          <w:rFonts w:ascii="Times New Roman" w:eastAsia="Calibri" w:hAnsi="Times New Roman" w:cs="Times New Roman"/>
          <w:sz w:val="24"/>
          <w:szCs w:val="24"/>
        </w:rPr>
        <w:br/>
        <w:t>В) сравнение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21868" w:rsidRPr="00CE28E9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E28E9">
        <w:rPr>
          <w:rFonts w:ascii="Times New Roman" w:eastAsia="Calibri" w:hAnsi="Times New Roman" w:cs="Times New Roman"/>
          <w:sz w:val="24"/>
          <w:szCs w:val="24"/>
        </w:rPr>
        <w:t>формализация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Выравнивание текста в исследовательской работе происходит: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 левому краю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 правому краю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 ширине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 центру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Методология это –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высшая форма организации теоретического знания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учение о принципах построения, формах и способах научно-познавательной деятельности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система правил и предписаний, направляющих на достижение поставленной цели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наука о способах взаимодействия науки и человека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начинается: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титульного листа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 2-й страницы после титульного листа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с 3 страницы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варианты верны</w:t>
      </w:r>
    </w:p>
    <w:p w:rsidR="00CE28E9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Эксперимент имеет две взаимосвязанных функции. Из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пред</w:t>
      </w:r>
      <w:r w:rsidR="00CE28E9">
        <w:rPr>
          <w:rFonts w:ascii="Times New Roman" w:eastAsia="Calibri" w:hAnsi="Times New Roman" w:cs="Times New Roman"/>
          <w:sz w:val="24"/>
          <w:szCs w:val="24"/>
        </w:rPr>
        <w:t>ставленного</w:t>
      </w:r>
      <w:proofErr w:type="gramEnd"/>
      <w:r w:rsidR="00CE28E9">
        <w:rPr>
          <w:rFonts w:ascii="Times New Roman" w:eastAsia="Calibri" w:hAnsi="Times New Roman" w:cs="Times New Roman"/>
          <w:sz w:val="24"/>
          <w:szCs w:val="24"/>
        </w:rPr>
        <w:t xml:space="preserve"> к ним НЕ относится: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опытная проверка гипотез</w:t>
      </w:r>
    </w:p>
    <w:p w:rsidR="00CE28E9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опытная проверка теорий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формирование новых научных концеп</w:t>
      </w:r>
      <w:r>
        <w:rPr>
          <w:rFonts w:ascii="Times New Roman" w:eastAsia="Calibri" w:hAnsi="Times New Roman" w:cs="Times New Roman"/>
          <w:sz w:val="24"/>
          <w:szCs w:val="24"/>
        </w:rPr>
        <w:t>ций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заинтересованное отношение к изучаемому предмету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Какие цвета рекомендуется использовать в презентации?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зеленый, бежевый, нежно синий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красный, желтый, оранжевый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темно-синий, черный, красный</w:t>
      </w:r>
    </w:p>
    <w:p w:rsidR="00C21868" w:rsidRPr="00C21868" w:rsidRDefault="00CE28E9" w:rsidP="00CE28E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зеленый, красный, фиолетовый</w:t>
      </w:r>
    </w:p>
    <w:p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Методика научного исследования представляет собой:</w:t>
      </w:r>
    </w:p>
    <w:p w:rsidR="002812B7" w:rsidRDefault="00BF53D6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систему последовательно используемых приемов в соответствии с целью исследования</w:t>
      </w:r>
    </w:p>
    <w:p w:rsidR="00C21868" w:rsidRPr="00C21868" w:rsidRDefault="00BF53D6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систему и последовательность действий по исследованию явлений и процессов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совокупность теоретических принципов и методов исследован</w:t>
      </w:r>
      <w:r w:rsidR="00CE28E9">
        <w:rPr>
          <w:rFonts w:ascii="Times New Roman" w:eastAsia="Calibri" w:hAnsi="Times New Roman" w:cs="Times New Roman"/>
          <w:sz w:val="24"/>
          <w:szCs w:val="24"/>
        </w:rPr>
        <w:t>ия реальности</w:t>
      </w:r>
      <w:r w:rsidR="00CE28E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все перечисленные определения</w:t>
      </w:r>
    </w:p>
    <w:p w:rsidR="002812B7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 формировании научной теории важная роль отводится: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индукции и дедукции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абдукции</w:t>
      </w:r>
    </w:p>
    <w:p w:rsidR="00C21868" w:rsidRPr="002812B7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812B7"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2812B7">
        <w:rPr>
          <w:rFonts w:ascii="Times New Roman" w:eastAsia="Calibri" w:hAnsi="Times New Roman" w:cs="Times New Roman"/>
          <w:sz w:val="24"/>
          <w:szCs w:val="24"/>
        </w:rPr>
        <w:t>) моделированию и эксперименту</w:t>
      </w:r>
      <w:r w:rsidR="00C21868" w:rsidRPr="002812B7">
        <w:rPr>
          <w:rFonts w:ascii="Times New Roman" w:eastAsia="Calibri" w:hAnsi="Times New Roman" w:cs="Times New Roman"/>
          <w:sz w:val="24"/>
          <w:szCs w:val="24"/>
        </w:rPr>
        <w:br/>
      </w:r>
      <w:r w:rsidRPr="002812B7"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2812B7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2812B7">
        <w:rPr>
          <w:rFonts w:ascii="Times New Roman" w:eastAsia="Calibri" w:hAnsi="Times New Roman" w:cs="Times New Roman"/>
          <w:sz w:val="24"/>
          <w:szCs w:val="24"/>
        </w:rPr>
        <w:t>всем перечисленным инструментам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Наука или комплекс наук, в области которых ведутся исследования, это 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научное направление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научная теория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научная концепция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 эксперимент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Основу любой науки составляет…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терминология, профессиональная лексика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обычный разговорный язык</w:t>
      </w:r>
    </w:p>
    <w:p w:rsidR="002812B7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 научного познания, в основу которого положена процедура соединения различных элементов предмета в единое целое, систему, без чего невозможно действительно н</w:t>
      </w:r>
      <w:r w:rsidR="002812B7">
        <w:rPr>
          <w:rFonts w:ascii="Times New Roman" w:eastAsia="Calibri" w:hAnsi="Times New Roman" w:cs="Times New Roman"/>
          <w:sz w:val="24"/>
          <w:szCs w:val="24"/>
        </w:rPr>
        <w:t>аучное познание этого предмета:</w:t>
      </w:r>
    </w:p>
    <w:p w:rsidR="002812B7" w:rsidRDefault="002812B7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2812B7" w:rsidRDefault="002812B7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:rsidR="002812B7" w:rsidRDefault="002812B7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Индукция</w:t>
      </w:r>
    </w:p>
    <w:p w:rsidR="00C21868" w:rsidRPr="00C21868" w:rsidRDefault="002812B7" w:rsidP="002812B7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Дедукция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 научного познания, основанный на изучении каких-либо объектов посредством их моделей:</w:t>
      </w:r>
    </w:p>
    <w:p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</w:t>
      </w:r>
      <w:proofErr w:type="gramStart"/>
      <w:r w:rsidR="00C21868" w:rsidRPr="00C21868">
        <w:rPr>
          <w:rFonts w:ascii="Times New Roman" w:eastAsia="Calibri" w:hAnsi="Times New Roman" w:cs="Times New Roman"/>
          <w:sz w:val="24"/>
          <w:szCs w:val="24"/>
        </w:rPr>
        <w:t>)М</w:t>
      </w:r>
      <w:proofErr w:type="gramEnd"/>
      <w:r w:rsidR="00C21868" w:rsidRPr="00C21868">
        <w:rPr>
          <w:rFonts w:ascii="Times New Roman" w:eastAsia="Calibri" w:hAnsi="Times New Roman" w:cs="Times New Roman"/>
          <w:sz w:val="24"/>
          <w:szCs w:val="24"/>
        </w:rPr>
        <w:t>оделирование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)Аналогия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)Эксперимент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)Синтез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 исследования, предполагающий, что обследуемый отвечает на ряд задаваемых ему вопросов:</w:t>
      </w:r>
    </w:p>
    <w:p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Манипуляция.</w:t>
      </w:r>
    </w:p>
    <w:p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Опрос.</w:t>
      </w:r>
    </w:p>
    <w:p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Тестирование.</w:t>
      </w:r>
    </w:p>
    <w:p w:rsidR="00C21868" w:rsidRPr="00C21868" w:rsidRDefault="002812B7" w:rsidP="002812B7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Эксперимент.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 о природе называются…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2812B7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общественные науки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философские науки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2812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технические науки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естественные науки</w:t>
      </w:r>
    </w:p>
    <w:p w:rsidR="00EC1079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 об обществе называются…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А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)о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бщественные науки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)философские науки</w:t>
      </w:r>
    </w:p>
    <w:p w:rsidR="00C21868" w:rsidRPr="00EC1079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="00C21868" w:rsidRPr="00EC1079">
        <w:rPr>
          <w:rFonts w:ascii="Times New Roman" w:eastAsia="Calibri" w:hAnsi="Times New Roman" w:cs="Times New Roman"/>
          <w:sz w:val="24"/>
          <w:szCs w:val="24"/>
        </w:rPr>
        <w:t>)т</w:t>
      </w:r>
      <w:proofErr w:type="gramEnd"/>
      <w:r w:rsidR="00C21868" w:rsidRPr="00EC1079">
        <w:rPr>
          <w:rFonts w:ascii="Times New Roman" w:eastAsia="Calibri" w:hAnsi="Times New Roman" w:cs="Times New Roman"/>
          <w:sz w:val="24"/>
          <w:szCs w:val="24"/>
        </w:rPr>
        <w:t>ехнические науки</w:t>
      </w:r>
      <w:r w:rsidR="00C21868" w:rsidRPr="00EC107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EC1079">
        <w:rPr>
          <w:rFonts w:ascii="Times New Roman" w:eastAsia="Calibri" w:hAnsi="Times New Roman" w:cs="Times New Roman"/>
          <w:sz w:val="24"/>
          <w:szCs w:val="24"/>
        </w:rPr>
        <w:t>)естественные науки</w:t>
      </w:r>
    </w:p>
    <w:p w:rsidR="00EC1079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Науки, занимающиеся решением технологических, инженерных, экономических и иных проблем, называются…</w:t>
      </w:r>
    </w:p>
    <w:p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общественные науки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философские науки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технические науки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естественные науки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Рисунки следует располагать:</w:t>
      </w:r>
    </w:p>
    <w:p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перед текстом, к которому они относятся</w:t>
      </w:r>
    </w:p>
    <w:p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середине текста</w:t>
      </w:r>
    </w:p>
    <w:p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конце работы</w:t>
      </w:r>
    </w:p>
    <w:p w:rsidR="00C21868" w:rsidRPr="00C21868" w:rsidRDefault="00EC1079" w:rsidP="00EC107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сразу после текста, к которому они относятся</w:t>
      </w:r>
    </w:p>
    <w:p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Самая краткая запись прочитанного, отражающая последовательность изложения текста:</w:t>
      </w:r>
    </w:p>
    <w:p w:rsidR="00C21868" w:rsidRPr="00C21868" w:rsidRDefault="00EC1079" w:rsidP="00EC1079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Конспект.</w:t>
      </w:r>
    </w:p>
    <w:p w:rsidR="00C21868" w:rsidRPr="00C21868" w:rsidRDefault="00EC1079" w:rsidP="00EC1079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План.</w:t>
      </w:r>
    </w:p>
    <w:p w:rsidR="00C21868" w:rsidRPr="00C21868" w:rsidRDefault="00EC1079" w:rsidP="00EC1079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Реферат.</w:t>
      </w:r>
    </w:p>
    <w:p w:rsidR="00C21868" w:rsidRPr="00C21868" w:rsidRDefault="00EC1079" w:rsidP="00EC1079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Тезис.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Физика, механика, химия, биология относятся к…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EC10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общественным наукам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философским наукам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EC10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техническим наукам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C1079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EC10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естественным наукам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Презентация должна:</w:t>
      </w:r>
    </w:p>
    <w:p w:rsidR="00C21868" w:rsidRPr="00C21868" w:rsidRDefault="00EC1079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содержать информацию, которой нет в работе</w:t>
      </w:r>
    </w:p>
    <w:p w:rsidR="00C21868" w:rsidRPr="00C21868" w:rsidRDefault="00EC1079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точности совпадать с текстом доклада</w:t>
      </w:r>
    </w:p>
    <w:p w:rsidR="00C21868" w:rsidRPr="00C21868" w:rsidRDefault="00EC1079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расходиться с текстом доклада</w:t>
      </w:r>
    </w:p>
    <w:p w:rsidR="00C21868" w:rsidRPr="00C21868" w:rsidRDefault="00EC1079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быть подготовленной раньше доклада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proofErr w:type="gramEnd"/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выполнен в виде: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монопредметного</w:t>
      </w:r>
      <w:proofErr w:type="spellEnd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– проекта в рамках одной учебной дисциплины;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– проекта, предполагающего использование знаний по двум и более дисциплинам;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метапредметного</w:t>
      </w:r>
      <w:proofErr w:type="spellEnd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–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внедисциплинарного</w:t>
      </w:r>
      <w:proofErr w:type="spellEnd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проекта, который выполняется на стыке областей знаний и выходит за рамки учебных дисциплин.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се варианты верны</w:t>
      </w:r>
    </w:p>
    <w:p w:rsidR="00E52D5B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Целенаправленное познание, результаты которого выступают в виде системы понятий, законов и теорий, называется…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научная теория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научная практика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научный метод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научное исследование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 после рисунка оставляется</w:t>
      </w:r>
      <w:r w:rsidR="00E52D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пустых строчки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пустых строчки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одна пустая строка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Основные требования к исследовательской работе: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52D5B">
        <w:rPr>
          <w:rFonts w:ascii="Times New Roman" w:eastAsia="Calibri" w:hAnsi="Times New Roman" w:cs="Times New Roman"/>
          <w:sz w:val="24"/>
          <w:szCs w:val="24"/>
        </w:rPr>
        <w:t>А) Актуальность исследования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52D5B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Практическая значимость ра</w:t>
      </w:r>
      <w:r w:rsidR="00E52D5B">
        <w:rPr>
          <w:rFonts w:ascii="Times New Roman" w:eastAsia="Calibri" w:hAnsi="Times New Roman" w:cs="Times New Roman"/>
          <w:sz w:val="24"/>
          <w:szCs w:val="24"/>
        </w:rPr>
        <w:t>боты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52D5B">
        <w:rPr>
          <w:rFonts w:ascii="Times New Roman" w:eastAsia="Calibri" w:hAnsi="Times New Roman" w:cs="Times New Roman"/>
          <w:sz w:val="24"/>
          <w:szCs w:val="24"/>
        </w:rPr>
        <w:t>В</w:t>
      </w:r>
      <w:r w:rsidRPr="00C21868">
        <w:rPr>
          <w:rFonts w:ascii="Times New Roman" w:eastAsia="Calibri" w:hAnsi="Times New Roman" w:cs="Times New Roman"/>
          <w:sz w:val="24"/>
          <w:szCs w:val="24"/>
        </w:rPr>
        <w:t>) Общий объем работы не менее 6 страниц печатного текста</w:t>
      </w:r>
      <w:r w:rsidRPr="00C21868">
        <w:rPr>
          <w:rFonts w:ascii="Times New Roman" w:eastAsia="Calibri" w:hAnsi="Times New Roman" w:cs="Times New Roman"/>
          <w:sz w:val="24"/>
          <w:szCs w:val="24"/>
        </w:rPr>
        <w:br/>
      </w:r>
      <w:r w:rsidR="00E52D5B">
        <w:rPr>
          <w:rFonts w:ascii="Times New Roman" w:eastAsia="Calibri" w:hAnsi="Times New Roman" w:cs="Times New Roman"/>
          <w:sz w:val="24"/>
          <w:szCs w:val="24"/>
        </w:rPr>
        <w:t>Г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r w:rsidR="00E52D5B">
        <w:rPr>
          <w:rFonts w:ascii="Times New Roman" w:eastAsia="Calibri" w:hAnsi="Times New Roman" w:cs="Times New Roman"/>
          <w:sz w:val="24"/>
          <w:szCs w:val="24"/>
        </w:rPr>
        <w:t xml:space="preserve"> 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proofErr w:type="gramEnd"/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иметь следующую структуру: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титульный лист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оглавление</w:t>
      </w:r>
    </w:p>
    <w:p w:rsidR="00C21868" w:rsidRPr="00C21868" w:rsidRDefault="00E52D5B" w:rsidP="00E52D5B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работы, структурированный по главам (параграфам, разделам), включающий введение, теоретическую часть, практическая или иссл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едовательская часть, заключение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proofErr w:type="gramStart"/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проекта</w:t>
      </w:r>
      <w:proofErr w:type="gramEnd"/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15-20 страниц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20-25 страниц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10-15 страниц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8-10 страниц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Типы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инд</w:t>
      </w:r>
      <w:r w:rsidR="00E52D5B">
        <w:rPr>
          <w:rFonts w:ascii="Times New Roman" w:eastAsia="Calibri" w:hAnsi="Times New Roman" w:cs="Times New Roman"/>
          <w:sz w:val="24"/>
          <w:szCs w:val="24"/>
        </w:rPr>
        <w:t>ивидуальных проектов</w:t>
      </w:r>
      <w:proofErr w:type="gramEnd"/>
      <w:r w:rsidR="00E52D5B">
        <w:rPr>
          <w:rFonts w:ascii="Times New Roman" w:eastAsia="Calibri" w:hAnsi="Times New Roman" w:cs="Times New Roman"/>
          <w:sz w:val="24"/>
          <w:szCs w:val="24"/>
        </w:rPr>
        <w:t xml:space="preserve"> могут быть</w:t>
      </w:r>
      <w:r w:rsidRPr="00C2186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проблемно-реферативные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экспериментальные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натуралистические и описательные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основного текста</w:t>
      </w:r>
      <w:r w:rsidR="00E52D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Calibri</w:t>
      </w:r>
      <w:proofErr w:type="spellEnd"/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Arial</w:t>
      </w:r>
      <w:proofErr w:type="spellEnd"/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Цвет текста в исследовательской работе</w:t>
      </w:r>
      <w:r w:rsidR="00E52D5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Красный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Фиолетовый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Синий</w:t>
      </w:r>
    </w:p>
    <w:p w:rsidR="00C21868" w:rsidRPr="00C21868" w:rsidRDefault="00E52D5B" w:rsidP="00E52D5B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Черный</w:t>
      </w:r>
    </w:p>
    <w:p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на листах проставляется:</w:t>
      </w:r>
    </w:p>
    <w:p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центре нижней части без точки</w:t>
      </w:r>
    </w:p>
    <w:p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центре нижней части с точкой</w:t>
      </w:r>
    </w:p>
    <w:p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 в нижней части без точки</w:t>
      </w:r>
    </w:p>
    <w:p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 в нижней части с точкой</w:t>
      </w:r>
    </w:p>
    <w:p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Метод исследования, который предполагает организацию ситуации исследования и позволяет её контролировать:</w:t>
      </w:r>
    </w:p>
    <w:p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Наблюдение</w:t>
      </w:r>
    </w:p>
    <w:p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Эксперимент</w:t>
      </w:r>
    </w:p>
    <w:p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Анкетирование</w:t>
      </w:r>
    </w:p>
    <w:p w:rsidR="00C21868" w:rsidRPr="00C21868" w:rsidRDefault="00E52D5B" w:rsidP="00E52D5B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Сноски и примечания печатаются …?</w:t>
      </w:r>
    </w:p>
    <w:p w:rsidR="00C21868" w:rsidRPr="00C21868" w:rsidRDefault="00E52D5B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списках литературы</w:t>
      </w:r>
    </w:p>
    <w:p w:rsidR="00C21868" w:rsidRPr="00C21868" w:rsidRDefault="00E52D5B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заключении</w:t>
      </w:r>
    </w:p>
    <w:p w:rsidR="00C21868" w:rsidRPr="00C21868" w:rsidRDefault="00E52D5B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 той же странице, к которой они относятся</w:t>
      </w:r>
    </w:p>
    <w:p w:rsidR="00C21868" w:rsidRPr="00C21868" w:rsidRDefault="00E52D5B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Сносок и примечаний не должно быть в исследовательской работе</w:t>
      </w:r>
    </w:p>
    <w:p w:rsidR="00C21868" w:rsidRPr="00C21868" w:rsidRDefault="00C21868" w:rsidP="00566A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Формулы следует нумеровать сквозной нумерацией по всей работе:</w:t>
      </w:r>
    </w:p>
    <w:p w:rsidR="00C21868" w:rsidRPr="00C21868" w:rsidRDefault="003D1FFA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арабскими цифрами в круглых скобках</w:t>
      </w:r>
    </w:p>
    <w:p w:rsidR="00C21868" w:rsidRPr="00C21868" w:rsidRDefault="003D1FFA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арабскими цифрами в квадратных скобках</w:t>
      </w:r>
    </w:p>
    <w:p w:rsidR="00C21868" w:rsidRPr="00C21868" w:rsidRDefault="003D1FFA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римскими цифрами в круглых скобках</w:t>
      </w:r>
    </w:p>
    <w:p w:rsidR="00C21868" w:rsidRPr="00C21868" w:rsidRDefault="003D1FFA" w:rsidP="003D1FFA">
      <w:p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римскими цифрами в квадратных скобках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реферата является</w:t>
      </w:r>
      <w:r w:rsidR="003D1F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анализ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систематизация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классифицирование и обобщение имеющейся научной информации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варианты верны</w:t>
      </w:r>
    </w:p>
    <w:p w:rsidR="00C21868" w:rsidRPr="00C21868" w:rsidRDefault="003D1FFA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Заголовки выполняются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)16 шрифтом, выделять полужирным, выравнивать по центру страницы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)14 шрифтом, выделять полужирным, выравнивать полевому краю страницы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)16 шрифтом, выделять курсивом, выравнивать по центру страницы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)14 шрифтом, выделять курсивом, выравнивать по центру страницы;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Процедура, устанавливающая ложность гипотезы в результате эксперимента – это?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Дедукция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Аналогия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Индукция</w:t>
      </w:r>
    </w:p>
    <w:p w:rsidR="00C21868" w:rsidRPr="00C21868" w:rsidRDefault="003D1FFA" w:rsidP="003D1FFA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Фальсификация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тексте работы есть перечисления, то перед каждым элементом перечисления следует ставить:</w:t>
      </w:r>
    </w:p>
    <w:p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дефис</w:t>
      </w:r>
    </w:p>
    <w:p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арабскую цифру</w:t>
      </w:r>
    </w:p>
    <w:p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римскую цифру</w:t>
      </w:r>
    </w:p>
    <w:p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все варианты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Сложная научная задача, которая охватывает значительную область исследования и имеет перспективное значение:</w:t>
      </w:r>
    </w:p>
    <w:p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Цель.</w:t>
      </w:r>
    </w:p>
    <w:p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Проблема</w:t>
      </w:r>
    </w:p>
    <w:p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Гипотеза</w:t>
      </w:r>
    </w:p>
    <w:p w:rsidR="00C21868" w:rsidRPr="00C21868" w:rsidRDefault="00252FF0" w:rsidP="00252FF0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Задача.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вариант правильный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Глава 4. ПРАВИЛА ОФОРМЛЕНИЯ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ГЛАВА 4. ПРАВИЛА ОФОРМЛЕНИЯ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ГЛАВА 4 Правила оформления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Глава 4. Правила оформления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должны быть размеры полей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верхнее-20 мм, нижнее-20мм, </w:t>
      </w:r>
      <w:proofErr w:type="gramStart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правое</w:t>
      </w:r>
      <w:proofErr w:type="gramEnd"/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- 20мм, левое – 20мм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верхнее- 20мм, нижнее- 20мм, правое- 10мм, левое- 30мм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верхнее – 20 мм, нижнее – 20 мм, правое – 15 мм, левое – 30 мм</w:t>
      </w:r>
      <w:proofErr w:type="gramEnd"/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верхнее- 30мм, нижнее- 10мм, правое – 20мм, левое – 10мм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Сжатое изложение основной информации первоисточника на основе ее смысловой переработки: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Реферат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Цитата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Контрольная работа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варианты верны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целей должна иметь исследовательская работа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2-3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1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ограниченное количество</w:t>
      </w:r>
    </w:p>
    <w:p w:rsidR="00C21868" w:rsidRPr="00C21868" w:rsidRDefault="00252FF0" w:rsidP="00252FF0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5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литературный обзор?</w:t>
      </w:r>
    </w:p>
    <w:p w:rsidR="00C21868" w:rsidRPr="00C21868" w:rsidRDefault="00F84378" w:rsidP="00F8437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это краткая характеристика того, что известно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явлении, которое мы исследуем, из различных источников</w:t>
      </w:r>
    </w:p>
    <w:p w:rsidR="00C21868" w:rsidRPr="00C21868" w:rsidRDefault="00F84378" w:rsidP="00F8437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критический разбор и оценка научной работы</w:t>
      </w:r>
    </w:p>
    <w:p w:rsidR="00C21868" w:rsidRPr="00C21868" w:rsidRDefault="00F84378" w:rsidP="00F8437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документ, содержащий изложение результатов исследовательской деятельности, опубликованный в печати</w:t>
      </w:r>
    </w:p>
    <w:p w:rsidR="00C21868" w:rsidRPr="00C21868" w:rsidRDefault="00F84378" w:rsidP="00F8437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21868" w:rsidRPr="00C21868">
        <w:rPr>
          <w:rFonts w:ascii="Times New Roman" w:eastAsia="Times New Roman" w:hAnsi="Times New Roman" w:cs="Times New Roman"/>
          <w:sz w:val="24"/>
          <w:szCs w:val="24"/>
          <w:lang w:eastAsia="ru-RU"/>
        </w:rPr>
        <w:t>) сжатое изложение основной информации первоисточника на основе ее смысловой переработки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Сколько времени дается для защиты своей работы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20 мин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5-7 мин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15 мин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30 мин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Тип вопроса в анкете или</w:t>
      </w:r>
      <w:r w:rsidR="00F84378">
        <w:rPr>
          <w:rFonts w:ascii="Times New Roman" w:eastAsia="Calibri" w:hAnsi="Times New Roman" w:cs="Times New Roman"/>
          <w:sz w:val="24"/>
          <w:szCs w:val="24"/>
        </w:rPr>
        <w:t xml:space="preserve"> интервью, содержащий в себе ва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рианты ответа: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Проективный.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Открытый.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Альтернативный.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Закрытый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Дедукция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-э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то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умозаключение, вывод делается на основании знаний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умозаключение от фактов к гипотезе</w:t>
      </w:r>
    </w:p>
    <w:p w:rsidR="00C21868" w:rsidRPr="00C21868" w:rsidRDefault="00F84378" w:rsidP="00F84378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разработка гипотезы на основе химической или физической сущности явления</w:t>
      </w:r>
    </w:p>
    <w:p w:rsidR="00C21868" w:rsidRPr="00C21868" w:rsidRDefault="00F84378" w:rsidP="00F84378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исследование возникновения и формирования объектов в хронологической последовательности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Содержание располагают:</w:t>
      </w:r>
    </w:p>
    <w:p w:rsidR="00C21868" w:rsidRPr="00C21868" w:rsidRDefault="00F84378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 первом листе, после титульного листа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после введения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в конце работы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перед списком литературы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Решение различного рода задач, возникающих в ходе практической деятельности, это –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эксперимент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дедукция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процесс научного познания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форма существования исследования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формам научной продукции не относится: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доклад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статья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тезис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рассказ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необходимо сделать первым при написании исследовательской работы?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Определить тему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Найти проблему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Определить объект и предмет исследования</w:t>
      </w:r>
    </w:p>
    <w:p w:rsidR="00C21868" w:rsidRPr="00C21868" w:rsidRDefault="00170211" w:rsidP="00170211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Сформулировать цель и задачи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Тип вопроса в анкете или интервью, предоставляющий респонденту возможность самостоятельно выстроить свой ответ: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Открытый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Закрытый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Альтернативный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Прямой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Мысленное отделение какого-либо свойства предмета от других его признаков: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Абстрагирование.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Моделирование.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Синтез.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Сравнение.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Какой должен быть объем приложений</w:t>
      </w:r>
      <w:r w:rsidR="009E054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10 страниц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5 страниц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7 страниц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15 страниц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К общенаучным методам не относится</w:t>
      </w:r>
      <w:r w:rsidR="009E054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наблюдение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сравнение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синтез</w:t>
      </w:r>
    </w:p>
    <w:p w:rsidR="00C21868" w:rsidRPr="00C21868" w:rsidRDefault="009E0549" w:rsidP="009E0549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социометрия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Что такое научный отчет</w:t>
      </w:r>
      <w:r w:rsidR="009E054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21868" w:rsidRPr="00C21868" w:rsidRDefault="009E0549" w:rsidP="009E0549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сжатое изложение основной информации первоисточника на основе ее смысловой переработки</w:t>
      </w:r>
    </w:p>
    <w:p w:rsidR="00C21868" w:rsidRPr="00C21868" w:rsidRDefault="009E0549" w:rsidP="009E0549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документ, содержащий подробное описание методики и хода исследования, его результатов и выводов</w:t>
      </w:r>
    </w:p>
    <w:p w:rsidR="00C21868" w:rsidRPr="00C21868" w:rsidRDefault="009E0549" w:rsidP="009E0549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критический разбор и оценка научной работы</w:t>
      </w:r>
    </w:p>
    <w:p w:rsidR="00C21868" w:rsidRPr="009E0549" w:rsidRDefault="009E0549" w:rsidP="009E0549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>) документ, содержащий изложение результатов исследовательской деятел</w:t>
      </w:r>
      <w:r>
        <w:rPr>
          <w:rFonts w:ascii="Times New Roman" w:eastAsia="Calibri" w:hAnsi="Times New Roman" w:cs="Times New Roman"/>
          <w:sz w:val="24"/>
          <w:szCs w:val="24"/>
        </w:rPr>
        <w:t>ьности, опубликованный в печати</w:t>
      </w:r>
    </w:p>
    <w:p w:rsidR="00C21868" w:rsidRPr="00C21868" w:rsidRDefault="00C21868" w:rsidP="00566A2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Что такое анализ?</w:t>
      </w:r>
    </w:p>
    <w:p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соединение отдельных сторон предмета в единое целое</w:t>
      </w:r>
    </w:p>
    <w:p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умозаключение от фактов к гипотезе</w:t>
      </w:r>
    </w:p>
    <w:p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 исследование с помощью расчленения или разложения предмета</w:t>
      </w:r>
    </w:p>
    <w:p w:rsidR="009E0549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мыс</w:t>
      </w:r>
      <w:r w:rsidR="009E0549">
        <w:rPr>
          <w:rFonts w:ascii="Times New Roman" w:eastAsia="Calibri" w:hAnsi="Times New Roman" w:cs="Times New Roman"/>
          <w:color w:val="000000"/>
          <w:sz w:val="24"/>
          <w:szCs w:val="24"/>
        </w:rPr>
        <w:t>ленное конструирование объектов</w:t>
      </w:r>
    </w:p>
    <w:p w:rsidR="00C21868" w:rsidRPr="009E0549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0549">
        <w:rPr>
          <w:rFonts w:ascii="Times New Roman" w:hAnsi="Times New Roman"/>
          <w:color w:val="000000"/>
          <w:sz w:val="24"/>
          <w:szCs w:val="24"/>
        </w:rPr>
        <w:t>С чего следует начинать исследовательскую работу?</w:t>
      </w:r>
    </w:p>
    <w:p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</w:t>
      </w:r>
      <w:r w:rsidR="009E0549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пределить тему</w:t>
      </w:r>
    </w:p>
    <w:p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найти проблему</w:t>
      </w:r>
    </w:p>
    <w:p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определить объект и предмет исследования</w:t>
      </w:r>
    </w:p>
    <w:p w:rsidR="009E0549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поста</w:t>
      </w:r>
      <w:r w:rsidR="009E0549">
        <w:rPr>
          <w:rFonts w:ascii="Times New Roman" w:eastAsia="Calibri" w:hAnsi="Times New Roman" w:cs="Times New Roman"/>
          <w:color w:val="000000"/>
          <w:sz w:val="24"/>
          <w:szCs w:val="24"/>
        </w:rPr>
        <w:t>вить цель</w:t>
      </w:r>
    </w:p>
    <w:p w:rsidR="00C21868" w:rsidRPr="009E0549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0549">
        <w:rPr>
          <w:rFonts w:ascii="Times New Roman" w:hAnsi="Times New Roman"/>
          <w:color w:val="000000"/>
          <w:sz w:val="24"/>
          <w:szCs w:val="24"/>
        </w:rPr>
        <w:t>Что такое дедукция?</w:t>
      </w:r>
    </w:p>
    <w:p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умозаключение, вывод делается на основании знаний </w:t>
      </w:r>
    </w:p>
    <w:p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умозаключение от фактов к гипотезе</w:t>
      </w:r>
    </w:p>
    <w:p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разработка гипотезы на основе химической или физической сущности явления</w:t>
      </w:r>
    </w:p>
    <w:p w:rsidR="009E0549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исследование возникновения и формирования объектов в хро</w:t>
      </w:r>
      <w:r w:rsidR="009E0549">
        <w:rPr>
          <w:rFonts w:ascii="Times New Roman" w:eastAsia="Calibri" w:hAnsi="Times New Roman" w:cs="Times New Roman"/>
          <w:color w:val="000000"/>
          <w:sz w:val="24"/>
          <w:szCs w:val="24"/>
        </w:rPr>
        <w:t>нологической последовательности</w:t>
      </w:r>
    </w:p>
    <w:p w:rsidR="00C21868" w:rsidRPr="009E0549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0549">
        <w:rPr>
          <w:rFonts w:ascii="Times New Roman" w:hAnsi="Times New Roman"/>
          <w:color w:val="000000"/>
          <w:sz w:val="24"/>
          <w:szCs w:val="24"/>
        </w:rPr>
        <w:t>Что не относится к уровню эмпирических методов исследования?</w:t>
      </w:r>
    </w:p>
    <w:p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наблюдение</w:t>
      </w:r>
    </w:p>
    <w:p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абстрагирование </w:t>
      </w:r>
    </w:p>
    <w:p w:rsidR="00C21868" w:rsidRPr="00C21868" w:rsidRDefault="00C21868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В) сравнение</w:t>
      </w:r>
    </w:p>
    <w:p w:rsidR="009E0549" w:rsidRDefault="009E0549" w:rsidP="009E0549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измерение </w:t>
      </w:r>
    </w:p>
    <w:p w:rsidR="00C21868" w:rsidRPr="009E0549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0549">
        <w:rPr>
          <w:rFonts w:ascii="Times New Roman" w:hAnsi="Times New Roman"/>
          <w:color w:val="000000"/>
          <w:sz w:val="24"/>
          <w:szCs w:val="24"/>
        </w:rPr>
        <w:t xml:space="preserve">Что такое литературный обзор? </w:t>
      </w:r>
    </w:p>
    <w:p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это краткая хара</w:t>
      </w:r>
      <w:r w:rsidR="00F54628">
        <w:rPr>
          <w:rFonts w:ascii="Times New Roman" w:eastAsia="Calibri" w:hAnsi="Times New Roman" w:cs="Times New Roman"/>
          <w:color w:val="000000"/>
          <w:sz w:val="24"/>
          <w:szCs w:val="24"/>
        </w:rPr>
        <w:t>ктеристика того, что известно о</w:t>
      </w: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явлении, которое мы исследуем, из различных источников</w:t>
      </w:r>
    </w:p>
    <w:p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критический разбор и оценка научной работы</w:t>
      </w:r>
    </w:p>
    <w:p w:rsidR="00C21868" w:rsidRPr="00C21868" w:rsidRDefault="00C21868" w:rsidP="009E054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документ, содержащий изложение результатов исследовательской деятельности, опубликованный в печати</w:t>
      </w:r>
    </w:p>
    <w:p w:rsidR="00F5462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сжатое изложение основной информации первоисточника на осно</w:t>
      </w:r>
      <w:r w:rsidR="00F54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ве ее смысловой переработки 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54628">
        <w:rPr>
          <w:rFonts w:ascii="Times New Roman" w:hAnsi="Times New Roman"/>
          <w:color w:val="000000"/>
          <w:sz w:val="24"/>
          <w:szCs w:val="24"/>
        </w:rPr>
        <w:t>Сколько страниц должен содержать реферат?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</w:t>
      </w:r>
      <w:r w:rsidR="00F54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5-6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</w:t>
      </w:r>
      <w:r w:rsidR="00F54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10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25-30</w:t>
      </w:r>
    </w:p>
    <w:p w:rsidR="00F54628" w:rsidRDefault="00F5462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Г) 20-25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4628">
        <w:rPr>
          <w:rFonts w:ascii="Times New Roman" w:hAnsi="Times New Roman"/>
          <w:color w:val="000000"/>
          <w:sz w:val="24"/>
          <w:szCs w:val="24"/>
        </w:rPr>
        <w:t>Сколько страниц должна содержать курсовая работа?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А)20-40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10-15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50-60</w:t>
      </w:r>
    </w:p>
    <w:p w:rsidR="00F54628" w:rsidRDefault="00F5462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Г) белее 100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4628">
        <w:rPr>
          <w:rFonts w:ascii="Times New Roman" w:hAnsi="Times New Roman"/>
          <w:color w:val="000000"/>
          <w:sz w:val="24"/>
          <w:szCs w:val="24"/>
        </w:rPr>
        <w:t xml:space="preserve">Сколько целей должна иметь исследовательская работа? 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2-3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1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не ограниченное количество</w:t>
      </w:r>
    </w:p>
    <w:p w:rsidR="00F54628" w:rsidRDefault="00F54628" w:rsidP="00F5462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Г) 5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4628">
        <w:rPr>
          <w:rFonts w:ascii="Times New Roman" w:hAnsi="Times New Roman"/>
          <w:color w:val="000000"/>
          <w:sz w:val="24"/>
          <w:szCs w:val="24"/>
        </w:rPr>
        <w:t>Что такое гипотеза?</w:t>
      </w:r>
    </w:p>
    <w:p w:rsidR="00C21868" w:rsidRPr="00C2186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предвидение событий, это вероятное знание, ещё не доказанное</w:t>
      </w:r>
    </w:p>
    <w:p w:rsidR="00C21868" w:rsidRPr="00C2186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</w:t>
      </w:r>
      <w:r w:rsidRPr="00C2186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положение, мысль, которой доказывают что-нибудь</w:t>
      </w:r>
    </w:p>
    <w:p w:rsidR="00C21868" w:rsidRPr="00C2186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В)</w:t>
      </w:r>
      <w:r w:rsidRPr="00C2186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3F1ED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учение, система идей или принципов. Является совокупностью обобщённых положений, образующих науку или её раздел</w:t>
      </w:r>
    </w:p>
    <w:p w:rsidR="00C21868" w:rsidRPr="00C21868" w:rsidRDefault="00C21868" w:rsidP="00F5462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утверждение, выводимое в рамках рассматриваемой теории из множества аксиом посредством использования конечного множества правил вывода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Что не входит в структуру исследовательской работы?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содержание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список литературы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доклад 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введение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Какой стиль используют для написания исследовательской работы?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публицистический 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разговорный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художественный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научный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Где нумеруют страницу?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вверху страницы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 полях станица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внизу страницы по центру</w:t>
      </w:r>
    </w:p>
    <w:p w:rsidR="00F5462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</w:t>
      </w:r>
      <w:r w:rsidR="00F54628">
        <w:rPr>
          <w:rFonts w:ascii="Times New Roman" w:eastAsia="Calibri" w:hAnsi="Times New Roman" w:cs="Times New Roman"/>
          <w:sz w:val="24"/>
          <w:szCs w:val="24"/>
        </w:rPr>
        <w:t xml:space="preserve">) внизу страницы с левого края 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Какой размер шрифта используют?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16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12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14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10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lastRenderedPageBreak/>
        <w:t xml:space="preserve">Какой шрифт используют? 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 Times New Roman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 Calibri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shd w:val="clear" w:color="auto" w:fill="652C2C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F546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Helvetica</w:t>
      </w:r>
      <w:r w:rsidRPr="00C2186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F546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Verdana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>Что следует указать внизу титульного листа?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ФИО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номер страницы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дисциплину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город и год </w:t>
      </w:r>
    </w:p>
    <w:p w:rsidR="00C21868" w:rsidRPr="00F5462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54628">
        <w:rPr>
          <w:rFonts w:ascii="Times New Roman" w:hAnsi="Times New Roman"/>
          <w:sz w:val="24"/>
          <w:szCs w:val="24"/>
        </w:rPr>
        <w:t xml:space="preserve">Какое должно быть соотношение картинок с текстом в презентации? 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50/50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больше текста 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больше картинок </w:t>
      </w:r>
    </w:p>
    <w:p w:rsidR="00C21868" w:rsidRPr="00C21868" w:rsidRDefault="00C21868" w:rsidP="00F54628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картинок не должно быть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42E7">
        <w:rPr>
          <w:rFonts w:ascii="Times New Roman" w:hAnsi="Times New Roman"/>
          <w:sz w:val="24"/>
          <w:szCs w:val="24"/>
        </w:rPr>
        <w:t>Какие цвета рекомендуется использовать в презентации?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зеленый, бежевый, нежно синий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красный, желтый, оранжевый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темно-синий, черный, красный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зеленый, красный, фиолетовый 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42E7">
        <w:rPr>
          <w:rFonts w:ascii="Times New Roman" w:hAnsi="Times New Roman"/>
          <w:sz w:val="24"/>
          <w:szCs w:val="24"/>
        </w:rPr>
        <w:t>Как</w:t>
      </w:r>
      <w:r w:rsidR="00FF42E7">
        <w:rPr>
          <w:rFonts w:ascii="Times New Roman" w:hAnsi="Times New Roman"/>
          <w:sz w:val="24"/>
          <w:szCs w:val="24"/>
        </w:rPr>
        <w:t>ой вариант заголовка правильный?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Заголовок.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Заголовок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C21868">
        <w:rPr>
          <w:rFonts w:ascii="Times New Roman" w:eastAsia="Calibri" w:hAnsi="Times New Roman" w:cs="Times New Roman"/>
          <w:b/>
          <w:sz w:val="24"/>
          <w:szCs w:val="24"/>
        </w:rPr>
        <w:t xml:space="preserve">ЗАГОЛОВОК 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ЗАГОЛОВОК.</w:t>
      </w:r>
    </w:p>
    <w:p w:rsidR="00C21868" w:rsidRPr="00FF42E7" w:rsidRDefault="00FF42E7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F42E7">
        <w:rPr>
          <w:rFonts w:ascii="Times New Roman" w:hAnsi="Times New Roman"/>
          <w:sz w:val="24"/>
          <w:szCs w:val="24"/>
        </w:rPr>
        <w:t>Какие должны быть</w:t>
      </w:r>
      <w:r w:rsidR="00C21868" w:rsidRPr="00FF42E7">
        <w:rPr>
          <w:rFonts w:ascii="Times New Roman" w:hAnsi="Times New Roman"/>
          <w:sz w:val="24"/>
          <w:szCs w:val="24"/>
        </w:rPr>
        <w:t xml:space="preserve"> размеры полей?</w:t>
      </w:r>
    </w:p>
    <w:p w:rsidR="00C21868" w:rsidRPr="00C21868" w:rsidRDefault="00FF42E7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C21868"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верхнее – 20 мм, нижнее – 20 мм, правое  – 15 мм, левое – 30 мм</w:t>
      </w:r>
      <w:proofErr w:type="gramEnd"/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верхнее- 20мм, нижнее- 20мм, правое- 10мм, левое- 30мм 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верхнее-20 мм, нижнее-20мм, </w:t>
      </w:r>
      <w:proofErr w:type="gramStart"/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правое</w:t>
      </w:r>
      <w:proofErr w:type="gramEnd"/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- 20мм, левое – 20мм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верхнее- 30мм, нижнее- 10мм, правое – 20мм, левое – 10мм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Сколько источников должна содержать исследовательская работа?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от 10 до 15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до 5 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больше 20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от 15 до 25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Каким должен быть межстрочный интервал?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двойной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множитель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1,5 строки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минимум 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Что не относится к уровню теоретического метода исследования?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идеализация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формализация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моделирование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диалектический метод 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Что такое научный отчет?</w:t>
      </w:r>
    </w:p>
    <w:p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сжатое изложение основной информации первоисточника на основе ее смысловой переработки</w:t>
      </w:r>
    </w:p>
    <w:p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документ, содержащий подробное описание методики и хода исследования, его результатов и выводов</w:t>
      </w:r>
    </w:p>
    <w:p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критический разбор и оценка научной работы</w:t>
      </w:r>
    </w:p>
    <w:p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Г) документ, содержащий изложение результатов исследовательской деятельности, опубликованный в печати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 xml:space="preserve">Методы исследования не подразделяются </w:t>
      </w:r>
      <w:proofErr w:type="gramStart"/>
      <w:r w:rsidRPr="00FF42E7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FF42E7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математико-</w:t>
      </w:r>
      <w:proofErr w:type="spellStart"/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филосовский</w:t>
      </w:r>
      <w:proofErr w:type="spellEnd"/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философский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качественный </w:t>
      </w:r>
    </w:p>
    <w:p w:rsidR="00C21868" w:rsidRPr="00C21868" w:rsidRDefault="00FF42E7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</w:t>
      </w:r>
      <w:r w:rsidR="00C21868"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) теоретический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К общенаучным методам не относится</w:t>
      </w:r>
    </w:p>
    <w:p w:rsidR="00C21868" w:rsidRPr="00C21868" w:rsidRDefault="00C21868" w:rsidP="00FF42E7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наблюдение</w:t>
      </w:r>
    </w:p>
    <w:p w:rsidR="00C21868" w:rsidRPr="00C21868" w:rsidRDefault="00C21868" w:rsidP="00FF42E7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сравнение</w:t>
      </w:r>
    </w:p>
    <w:p w:rsidR="00C21868" w:rsidRPr="00C21868" w:rsidRDefault="00C21868" w:rsidP="00FF42E7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синтез </w:t>
      </w:r>
    </w:p>
    <w:p w:rsidR="00C21868" w:rsidRPr="00C21868" w:rsidRDefault="00C21868" w:rsidP="00FF42E7">
      <w:pPr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социометрия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 xml:space="preserve">Что относится к методам </w:t>
      </w:r>
      <w:proofErr w:type="spellStart"/>
      <w:r w:rsidRPr="00FF42E7">
        <w:rPr>
          <w:rFonts w:ascii="Times New Roman" w:hAnsi="Times New Roman"/>
          <w:color w:val="000000"/>
          <w:sz w:val="24"/>
          <w:szCs w:val="24"/>
        </w:rPr>
        <w:t>метатеоретического</w:t>
      </w:r>
      <w:proofErr w:type="spellEnd"/>
      <w:r w:rsidRPr="00FF42E7">
        <w:rPr>
          <w:rFonts w:ascii="Times New Roman" w:hAnsi="Times New Roman"/>
          <w:color w:val="000000"/>
          <w:sz w:val="24"/>
          <w:szCs w:val="24"/>
        </w:rPr>
        <w:t xml:space="preserve"> уровня? 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метод системного анализа 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наблюдение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абстрагирование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индукция 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Сколько времени дается для защиты своей работы?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20 мин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5-7 мин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15 мин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30 мин 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В каком порядке необходимо составлять список использованной литературы?</w:t>
      </w:r>
    </w:p>
    <w:p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законы РФ, нормативные акты, учебная литература, статьи периодической печати, </w:t>
      </w:r>
      <w:proofErr w:type="spellStart"/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интернет-ресурсы</w:t>
      </w:r>
      <w:proofErr w:type="spellEnd"/>
    </w:p>
    <w:p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нормативные акты, учебная литература, статьи периодической печати, законы РФ, </w:t>
      </w:r>
      <w:proofErr w:type="spellStart"/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интернет-ресурсы</w:t>
      </w:r>
      <w:proofErr w:type="spellEnd"/>
    </w:p>
    <w:p w:rsidR="00C21868" w:rsidRPr="00C21868" w:rsidRDefault="00FF42E7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В) </w:t>
      </w:r>
      <w:r w:rsidR="00C21868"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интернет - ресурсы, нормативные акты, учебная литература, статьи периодической печати, законы РФ</w:t>
      </w:r>
    </w:p>
    <w:p w:rsidR="00C21868" w:rsidRPr="00C21868" w:rsidRDefault="00C21868" w:rsidP="00FF42E7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Г) интернет - ресурсы,  законы РФ, нормативные акты, учебная литература, статьи периодической печати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Какой должен быть объем приложений?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10 страниц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5 страниц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7 страниц</w:t>
      </w:r>
    </w:p>
    <w:p w:rsidR="00C21868" w:rsidRPr="00C21868" w:rsidRDefault="00C21868" w:rsidP="00FF42E7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15 страниц </w:t>
      </w:r>
    </w:p>
    <w:p w:rsidR="00C21868" w:rsidRPr="00FF42E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F42E7">
        <w:rPr>
          <w:rFonts w:ascii="Times New Roman" w:hAnsi="Times New Roman"/>
          <w:color w:val="000000"/>
          <w:sz w:val="24"/>
          <w:szCs w:val="24"/>
        </w:rPr>
        <w:t>Средний «срок жизни» для публикаций по математике?</w:t>
      </w:r>
    </w:p>
    <w:p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4года 6 месяцев </w:t>
      </w:r>
    </w:p>
    <w:p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10 лет</w:t>
      </w:r>
    </w:p>
    <w:p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20 лет</w:t>
      </w:r>
    </w:p>
    <w:p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1 год </w:t>
      </w:r>
    </w:p>
    <w:p w:rsidR="00C21868" w:rsidRPr="007C4888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C4888">
        <w:rPr>
          <w:rFonts w:ascii="Times New Roman" w:hAnsi="Times New Roman"/>
          <w:color w:val="000000"/>
          <w:sz w:val="24"/>
          <w:szCs w:val="24"/>
        </w:rPr>
        <w:t>Какой цвет шрифта используют в работе?</w:t>
      </w:r>
    </w:p>
    <w:p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красный</w:t>
      </w:r>
    </w:p>
    <w:p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Б) синий</w:t>
      </w:r>
    </w:p>
    <w:p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черный</w:t>
      </w:r>
    </w:p>
    <w:p w:rsidR="00C21868" w:rsidRPr="00C21868" w:rsidRDefault="00C21868" w:rsidP="007C4888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Г) зеленый </w:t>
      </w:r>
    </w:p>
    <w:p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4891">
        <w:rPr>
          <w:rFonts w:ascii="Times New Roman" w:hAnsi="Times New Roman"/>
          <w:color w:val="000000"/>
          <w:sz w:val="24"/>
          <w:szCs w:val="24"/>
        </w:rPr>
        <w:t>_____________ - это совокупность приемов, операций и способов теоретического познания и практического преобразования действительности при достижении определенных результатов.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А) принцип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Б) метод 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t>В) эксперимент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186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Г) разработка</w:t>
      </w:r>
    </w:p>
    <w:p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Нумерация страниц начинается</w:t>
      </w:r>
    </w:p>
    <w:p w:rsidR="00C21868" w:rsidRPr="00C21868" w:rsidRDefault="00B24891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C21868"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2-й страницы после титульного листа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титульного листа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3 страницы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</w:t>
      </w:r>
    </w:p>
    <w:p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Область действительности, которую исследует наука: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предмет исследования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логика исследования 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объект исследования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методика исследования </w:t>
      </w:r>
    </w:p>
    <w:p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Обоснованное представление об общих результатах исследования - это 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задача исследования.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гипотеза исследования.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тема исследования 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цель исследования.</w:t>
      </w:r>
    </w:p>
    <w:p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Эксперимент имеет две взаимосвязанных функции. Из </w:t>
      </w:r>
      <w:proofErr w:type="gramStart"/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представленного</w:t>
      </w:r>
      <w:proofErr w:type="gramEnd"/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ним НЕ относится: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опытная проверка гипотез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опытная проверка теорий 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заинтересованное отношение к изучаемому предмету </w:t>
      </w:r>
    </w:p>
    <w:p w:rsidR="00C21868" w:rsidRPr="00C21868" w:rsidRDefault="00C21868" w:rsidP="00B24891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формирование новых научных концепций  </w:t>
      </w:r>
    </w:p>
    <w:p w:rsidR="00C21868" w:rsidRPr="00B2489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8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исследования, предполагающий, что обследуемый отвечает на ряд задаваемых ему вопросов: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манипуляция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тестирование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опрос 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эксперимент</w:t>
      </w:r>
    </w:p>
    <w:p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 исследования, предполагающий выяснение интересующей информации в процессе двустороннего общения с испытуемым: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беседа 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интервью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опрос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тестирование </w:t>
      </w:r>
    </w:p>
    <w:p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Методика научного исследования представляет собой</w:t>
      </w:r>
    </w:p>
    <w:p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систему последовательно используемых приемов в соответствии с целью исследования</w:t>
      </w:r>
    </w:p>
    <w:p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систему и последовательность действий по исследованию явлений и процессов </w:t>
      </w:r>
    </w:p>
    <w:p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совокупность теоретических принципов и методов исследования реальности </w:t>
      </w:r>
    </w:p>
    <w:p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перечисленные определения</w:t>
      </w:r>
    </w:p>
    <w:p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Наука или комплекс наук, в области которых ведутся исследования - это 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научная теория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научное направление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научная концепция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научный эксперимент</w:t>
      </w:r>
    </w:p>
    <w:p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Мысленное отделение какого-либо свойства предмета от других его признаков – это 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моделирование 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абстрагирование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синтез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сравнение</w:t>
      </w:r>
    </w:p>
    <w:p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Точная выдержка из какого-нибудь текста – это 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рецензия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цитата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реферат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доклад</w:t>
      </w:r>
    </w:p>
    <w:p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Индивидуальный проект</w:t>
      </w:r>
      <w:proofErr w:type="gramEnd"/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может быть выполнен в виде:</w:t>
      </w:r>
    </w:p>
    <w:p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монопредметного</w:t>
      </w:r>
      <w:proofErr w:type="spellEnd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 – проекта в рамках одной учебной дисциплины</w:t>
      </w:r>
    </w:p>
    <w:p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 – проекта, предполагающего использование знаний по двум и более дисциплинам</w:t>
      </w:r>
    </w:p>
    <w:p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метапредметного</w:t>
      </w:r>
      <w:proofErr w:type="spellEnd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 – </w:t>
      </w:r>
      <w:proofErr w:type="spellStart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внедисциплинарного</w:t>
      </w:r>
      <w:proofErr w:type="spellEnd"/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проекта, который выполняется на стыке областей знаний и выходит за рамки учебных дисциплин</w:t>
      </w:r>
    </w:p>
    <w:p w:rsidR="00C21868" w:rsidRPr="00C21868" w:rsidRDefault="00C21868" w:rsidP="007A5B5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</w:t>
      </w:r>
    </w:p>
    <w:p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Целью реферата является</w:t>
      </w:r>
      <w:r w:rsid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анализ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систематизация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классифицирование и обобщение имеющейся научной информации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все варианты верны</w:t>
      </w:r>
    </w:p>
    <w:p w:rsidR="00C21868" w:rsidRPr="007A5B5D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A5B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Критический отзыв на научную работу: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рецензия 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план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аннотация</w:t>
      </w:r>
    </w:p>
    <w:p w:rsidR="00C21868" w:rsidRPr="00C21868" w:rsidRDefault="00C21868" w:rsidP="007A5B5D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тезис</w:t>
      </w:r>
    </w:p>
    <w:p w:rsidR="00C21868" w:rsidRPr="000E3EA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3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Исследование</w:t>
      </w:r>
      <w:r w:rsidR="007A5B5D" w:rsidRPr="000E3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E3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это</w:t>
      </w:r>
    </w:p>
    <w:p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система понятий о явлениях и законах внешнего мира</w:t>
      </w:r>
    </w:p>
    <w:p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описание проблемной ситуации</w:t>
      </w:r>
    </w:p>
    <w:p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процесс выработки новых научных знаний </w:t>
      </w:r>
    </w:p>
    <w:p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процесс познания на эмпирическом уровне</w:t>
      </w:r>
    </w:p>
    <w:p w:rsidR="00C21868" w:rsidRPr="000E3EA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3E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способу распространения анкетирование бывает</w:t>
      </w:r>
    </w:p>
    <w:p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прессовое, почтовое и раздаточное </w:t>
      </w:r>
    </w:p>
    <w:p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косвенное и прямое</w:t>
      </w:r>
    </w:p>
    <w:p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индивидуальное и групповое</w:t>
      </w:r>
    </w:p>
    <w:p w:rsidR="00C21868" w:rsidRPr="00C21868" w:rsidRDefault="00C21868" w:rsidP="000E3EA5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сплошное и выборочное</w:t>
      </w:r>
    </w:p>
    <w:p w:rsidR="00C21868" w:rsidRPr="0046328F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Каких двух типов может быть исследовательская работа?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художественная и научная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реферативная и научная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научно-описательная и художественная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реферативная и научно-исследовательская</w:t>
      </w:r>
    </w:p>
    <w:p w:rsidR="00C21868" w:rsidRPr="0046328F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Процедура, устанавливающая ложность гипотезы в результате эксперимента – это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дедукция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аналогия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фальсификация 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индукция</w:t>
      </w:r>
    </w:p>
    <w:p w:rsidR="00C21868" w:rsidRPr="0046328F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Тип вопроса в анкете или интервью, предоставляющий респонденту возможность самостоятельно выстроить свой ответ: 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закрытый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открытый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альтернативный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прямой</w:t>
      </w:r>
    </w:p>
    <w:p w:rsidR="00C21868" w:rsidRPr="0046328F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32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Тип вопроса в анкете или интервью, содержащий в себе варианты ответа: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проективный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закрытый 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открытый </w:t>
      </w:r>
    </w:p>
    <w:p w:rsidR="00C21868" w:rsidRPr="00C21868" w:rsidRDefault="00C21868" w:rsidP="0046328F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альтернативный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Установление истинности гипотезы – это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анализ 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эксперимент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верификация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фальсификация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Выравнивание текста в исследовательской работе происходит 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по ширине 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 правому краю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 левому краю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 центру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Науки, занимающиеся решением технологических, инженерных, экономиче</w:t>
      </w:r>
      <w:r w:rsid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ских и иных проблем, называются: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общественные науки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философские науки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естественные науки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технические науки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Таблицы следует нумеровать…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арабскими цифрами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римскими цифрами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буквами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не нумеруют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Рисунки следует располагать: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сразу после текста, к которому они относятся 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середине текста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конце работы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перед текстом, к которому они относятся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 сноски ставится: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конце работы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начале страницы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том месте, к которому относится примечание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конце текста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Мотивации связаны с потребностями, которые делятся </w:t>
      </w:r>
      <w:proofErr w:type="gramStart"/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биологические и идеальные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биологические, социальные и идеальные 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индивидуальные, биологические и социальные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социальные и идеальные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располагают: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перед списком литературы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после введения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конце работы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первом листе, после титульного листа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5B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Между заголовком, следующим после текста предыдущего параграфа, оставляется: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одна пустая строка 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две пустые строки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18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ничего не ставится</w:t>
      </w:r>
    </w:p>
    <w:p w:rsidR="00325B7B" w:rsidRDefault="00325B7B" w:rsidP="00325B7B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три пустые строки</w:t>
      </w:r>
    </w:p>
    <w:p w:rsidR="00C21868" w:rsidRPr="00325B7B" w:rsidRDefault="00325B7B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Научное исследование-это</w:t>
      </w:r>
      <w:r w:rsidR="00C21868" w:rsidRPr="00325B7B">
        <w:rPr>
          <w:rFonts w:ascii="Times New Roman" w:hAnsi="Times New Roman"/>
          <w:i/>
          <w:sz w:val="24"/>
          <w:szCs w:val="24"/>
        </w:rPr>
        <w:t>: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Деятельность в сфере науки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Изучение объектов, в котором используются методы науки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Изучение объектов, которое завершается формированием знаний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325B7B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25B7B">
        <w:rPr>
          <w:rFonts w:ascii="Times New Roman" w:hAnsi="Times New Roman"/>
          <w:sz w:val="24"/>
          <w:szCs w:val="24"/>
        </w:rPr>
        <w:t>Область действительности, которую исследует наука</w:t>
      </w:r>
      <w:r w:rsidRPr="00325B7B">
        <w:rPr>
          <w:rFonts w:ascii="Times New Roman" w:hAnsi="Times New Roman"/>
          <w:i/>
          <w:sz w:val="24"/>
          <w:szCs w:val="24"/>
        </w:rPr>
        <w:t>: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Предмет исследования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Объект исследования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Логика исследования</w:t>
      </w:r>
    </w:p>
    <w:p w:rsidR="00C21868" w:rsidRPr="00C21868" w:rsidRDefault="00C21868" w:rsidP="00325B7B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Принципы построения, формы и способы научно-исследовательской деятельности: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Методология науки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Методологическая рефлексия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Методологическая культура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325B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В среднем презентация должна содержать: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10-15 слайдов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15-20 слайдов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Start"/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)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13-17 слайдов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20-25 слайдов</w:t>
      </w:r>
    </w:p>
    <w:p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 xml:space="preserve">Производственно-техническая сторона научного познания связана </w:t>
      </w:r>
      <w:proofErr w:type="gramStart"/>
      <w:r w:rsidRPr="005D7316">
        <w:rPr>
          <w:rFonts w:ascii="Times New Roman" w:hAnsi="Times New Roman"/>
          <w:sz w:val="24"/>
          <w:szCs w:val="24"/>
        </w:rPr>
        <w:t>с</w:t>
      </w:r>
      <w:proofErr w:type="gramEnd"/>
      <w:r w:rsidRPr="005D7316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Необходимостью сбора фактов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Объяснением и созданием новых теорий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Непосредственной производительной силой общества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Возможностью связывать воедино все стороны процесса познания</w:t>
      </w:r>
    </w:p>
    <w:p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 xml:space="preserve">Нумерация страниц начинается 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 титульного листа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Со 2-й страницы после титульного листа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 3 страницы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Тип вопроса в анкете или интервью, содержащий в себе варианты ответа: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Проективный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Открытый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Альтернативный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Закрытый</w:t>
      </w:r>
    </w:p>
    <w:p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Рекомендуемый  тип шрифта для  написания работы: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5D7316" w:rsidRPr="005D73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Times New Roman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5D7316" w:rsidRPr="005D73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  <w:lang w:val="en-US"/>
        </w:rPr>
        <w:t>Calibri</w:t>
      </w:r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Verdana</w:t>
      </w:r>
      <w:proofErr w:type="spellEnd"/>
    </w:p>
    <w:p w:rsidR="00C21868" w:rsidRPr="00C21868" w:rsidRDefault="00C21868" w:rsidP="005D7316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D73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Helvetica</w:t>
      </w:r>
      <w:proofErr w:type="spellEnd"/>
    </w:p>
    <w:p w:rsidR="00C21868" w:rsidRPr="005D7316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316">
        <w:rPr>
          <w:rFonts w:ascii="Times New Roman" w:hAnsi="Times New Roman"/>
          <w:sz w:val="24"/>
          <w:szCs w:val="24"/>
        </w:rPr>
        <w:t>Метод исследования, предполагающий, что обследуемый отвечает на ряд задаваемых ему вопросов:</w:t>
      </w:r>
    </w:p>
    <w:p w:rsidR="00C21868" w:rsidRPr="00C21868" w:rsidRDefault="00C21868" w:rsidP="00D057A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Манипуляция</w:t>
      </w:r>
    </w:p>
    <w:p w:rsidR="00C21868" w:rsidRPr="00C21868" w:rsidRDefault="00C21868" w:rsidP="00D057A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Опрос</w:t>
      </w:r>
    </w:p>
    <w:p w:rsidR="00C21868" w:rsidRPr="00C21868" w:rsidRDefault="00C21868" w:rsidP="00D057A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:rsidR="00C21868" w:rsidRPr="00C21868" w:rsidRDefault="00C21868" w:rsidP="00D057AE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:rsidR="00C21868" w:rsidRPr="00D057AE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57AE">
        <w:rPr>
          <w:rFonts w:ascii="Times New Roman" w:hAnsi="Times New Roman"/>
          <w:sz w:val="24"/>
          <w:szCs w:val="24"/>
        </w:rPr>
        <w:t>Методика научного исследования представляет собой:</w:t>
      </w:r>
    </w:p>
    <w:p w:rsidR="00C21868" w:rsidRPr="00C21868" w:rsidRDefault="00C21868" w:rsidP="00D057A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Систему последовательно используемых приемов в соответствии с целью исследования</w:t>
      </w:r>
    </w:p>
    <w:p w:rsidR="00C21868" w:rsidRPr="00C21868" w:rsidRDefault="00C21868" w:rsidP="00D057A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Систему и последовательность действий по исследованию явлений и процессов</w:t>
      </w:r>
    </w:p>
    <w:p w:rsidR="00C21868" w:rsidRPr="00C21868" w:rsidRDefault="00C21868" w:rsidP="00D057A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Совокупность теоретических принципов и методов исследования реальности</w:t>
      </w:r>
    </w:p>
    <w:p w:rsidR="00C21868" w:rsidRPr="00C21868" w:rsidRDefault="00C21868" w:rsidP="00D057A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D057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перечисленные определения</w:t>
      </w:r>
    </w:p>
    <w:p w:rsidR="00C21868" w:rsidRPr="00D057AE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57AE">
        <w:rPr>
          <w:rFonts w:ascii="Times New Roman" w:hAnsi="Times New Roman"/>
          <w:sz w:val="24"/>
          <w:szCs w:val="24"/>
        </w:rPr>
        <w:t xml:space="preserve">Методы исследования, основанные на опыте, </w:t>
      </w:r>
      <w:proofErr w:type="spellStart"/>
      <w:proofErr w:type="gramStart"/>
      <w:r w:rsidRPr="00D057AE">
        <w:rPr>
          <w:rFonts w:ascii="Times New Roman" w:hAnsi="Times New Roman"/>
          <w:sz w:val="24"/>
          <w:szCs w:val="24"/>
        </w:rPr>
        <w:t>прак</w:t>
      </w:r>
      <w:proofErr w:type="spellEnd"/>
      <w:r w:rsidRPr="00D057AE">
        <w:rPr>
          <w:rFonts w:ascii="Times New Roman" w:hAnsi="Times New Roman"/>
          <w:sz w:val="24"/>
          <w:szCs w:val="24"/>
        </w:rPr>
        <w:t>-тике</w:t>
      </w:r>
      <w:proofErr w:type="gramEnd"/>
      <w:r w:rsidRPr="00D057AE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Эмпирические</w:t>
      </w:r>
    </w:p>
    <w:p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Теоретические</w:t>
      </w:r>
    </w:p>
    <w:p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Статистические</w:t>
      </w:r>
    </w:p>
    <w:p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667DA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7DA5">
        <w:rPr>
          <w:rFonts w:ascii="Times New Roman" w:hAnsi="Times New Roman"/>
          <w:sz w:val="24"/>
          <w:szCs w:val="24"/>
        </w:rPr>
        <w:t>Какой цвет шрифта используют в работе?</w:t>
      </w:r>
    </w:p>
    <w:p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Зеленый</w:t>
      </w:r>
    </w:p>
    <w:p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Красный</w:t>
      </w:r>
    </w:p>
    <w:p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Черный</w:t>
      </w:r>
    </w:p>
    <w:p w:rsidR="00C21868" w:rsidRPr="00C21868" w:rsidRDefault="00C21868" w:rsidP="00667DA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667D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Синий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Воспроизведение характеристик некоторого объекта на другом объекте, специально созданном для его изучения: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Конкретизация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верны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Мысленное отделение какого-либо свойства предмета от других его признаков: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Сравнение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Самая краткая запись прочитанного, отражающая последовательность изложения текста: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Конспект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План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Реферат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Тезис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Важнейшие выводы, к которым пришел автор исследовательской работы: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Приложения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Введение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Заключение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Основная часть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Точная выдержка из какого-нибудь текста: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Рецензия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Цитата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Реферат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Каким должен быть межстрочный интервал?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1,5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Множитель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Минимум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Двойной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Критический отзыв на научную работу: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Аннотация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План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Рецензия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Тезис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Отображение содержательного знания в знаково-символическом виде: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Формализация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Абстрагирование 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Синтез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Какого объема должен быть реферат (без приложений):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5-10 страниц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10-15 страниц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15-20 страниц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20-25 страниц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lastRenderedPageBreak/>
        <w:t>Метод познания, при помощи разложения предметов исследования на составные части: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Аналогия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Нумерация страниц на листах проставляется: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Справа в нижней части без точки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 центре нижней части с точкой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 центре нижней части без точки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Справа в нижне</w:t>
      </w:r>
      <w:r w:rsidR="00B81D31">
        <w:rPr>
          <w:rFonts w:ascii="Times New Roman" w:eastAsia="Calibri" w:hAnsi="Times New Roman" w:cs="Times New Roman"/>
          <w:sz w:val="24"/>
          <w:szCs w:val="24"/>
        </w:rPr>
        <w:t>й части с точкой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На</w:t>
      </w:r>
      <w:r w:rsidR="00B81D31">
        <w:rPr>
          <w:rFonts w:ascii="Times New Roman" w:hAnsi="Times New Roman"/>
          <w:sz w:val="24"/>
          <w:szCs w:val="24"/>
        </w:rPr>
        <w:t xml:space="preserve">учное исследование начинается </w:t>
      </w:r>
      <w:proofErr w:type="gramStart"/>
      <w:r w:rsidR="00B81D31">
        <w:rPr>
          <w:rFonts w:ascii="Times New Roman" w:hAnsi="Times New Roman"/>
          <w:sz w:val="24"/>
          <w:szCs w:val="24"/>
        </w:rPr>
        <w:t>с</w:t>
      </w:r>
      <w:proofErr w:type="gramEnd"/>
      <w:r w:rsidRPr="00B81D31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Нахождения проблемы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Анализа различных источников информации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Определения объекта и предмета исследования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Выбора темы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Заголовки выполняются</w:t>
      </w:r>
      <w:r w:rsidR="00B81D31" w:rsidRPr="00B81D31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А)16 шрифтом, выделять полужирным, выравнивать по центру страницы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Б)14 шрифтом, выделять полужирным, выравнивать полевому краю страницы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В)16 шрифтом, выделять курсивом, выравнивать по центру страницы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Г)14 шрифтом, выделять курсивом, выравнивать по центру страницы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Выравнивание текста в исследовательской работе происходит</w:t>
      </w:r>
      <w:r w:rsidR="00B81D31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 левому краю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 правому краю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 ширине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 центру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Научный документ, содержащий подробное описание методики, хода исследования, результаты и выводы, полученные в итоге научно-исследовательской работы:</w:t>
      </w:r>
    </w:p>
    <w:p w:rsidR="00C21868" w:rsidRPr="00C21868" w:rsidRDefault="00B81D31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Научный отчет</w:t>
      </w:r>
    </w:p>
    <w:p w:rsidR="00C21868" w:rsidRPr="00C21868" w:rsidRDefault="00B81D31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Научный доклад</w:t>
      </w:r>
    </w:p>
    <w:p w:rsidR="00C21868" w:rsidRPr="00C21868" w:rsidRDefault="00B81D31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Тезисы доклада</w:t>
      </w:r>
    </w:p>
    <w:p w:rsidR="00C21868" w:rsidRPr="00C21868" w:rsidRDefault="00B81D31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C21868" w:rsidRPr="00C21868">
        <w:rPr>
          <w:rFonts w:ascii="Times New Roman" w:eastAsia="Calibri" w:hAnsi="Times New Roman" w:cs="Times New Roman"/>
          <w:sz w:val="24"/>
          <w:szCs w:val="24"/>
        </w:rPr>
        <w:t xml:space="preserve"> Научная статья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По способу распространения анкетирование бывает: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Индивидуальное и групповое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Косвенное и прямое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Прессовое, почтовое и раздаточное</w:t>
      </w:r>
    </w:p>
    <w:p w:rsidR="00C21868" w:rsidRPr="00C21868" w:rsidRDefault="00C21868" w:rsidP="00B81D31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B81D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Сплошное и выборочное</w:t>
      </w:r>
    </w:p>
    <w:p w:rsidR="00C21868" w:rsidRPr="00B81D31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D31">
        <w:rPr>
          <w:rFonts w:ascii="Times New Roman" w:hAnsi="Times New Roman"/>
          <w:sz w:val="24"/>
          <w:szCs w:val="24"/>
        </w:rPr>
        <w:t>Важнейшей частью композиционного построения и оформления научной работы является: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Титульный лист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Введение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Оглавление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Главы основной части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Сложная научная задача, которая охватывает значительную область исследования и имеет перспективное значение: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Цель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Проблема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Гипотеза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Задача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Сжатое изложение основной информации первоисточника на основе ее смысловой переработки: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Реферат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Цитата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Контрольная работа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Какого вида моделирования не существует?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Предметное моделирование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Calibri" w:eastAsia="Calibri" w:hAnsi="Calibri" w:cs="Times New Roman"/>
          <w:sz w:val="24"/>
          <w:szCs w:val="24"/>
        </w:rPr>
        <w:t>Э</w:t>
      </w:r>
      <w:r w:rsidRPr="00C21868">
        <w:rPr>
          <w:rFonts w:ascii="Times New Roman" w:eastAsia="Calibri" w:hAnsi="Times New Roman" w:cs="Times New Roman"/>
          <w:sz w:val="24"/>
          <w:szCs w:val="24"/>
        </w:rPr>
        <w:t>кспериментальное моделирование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Знаковое моделирование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Аналоговое моделирование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Какой стиль используют для написания исследовательской работы</w:t>
      </w:r>
      <w:r w:rsidR="00E6455A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Публицистический 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Разговорный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Художественный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 xml:space="preserve">Методом </w:t>
      </w:r>
      <w:proofErr w:type="spellStart"/>
      <w:r w:rsidRPr="00E6455A">
        <w:rPr>
          <w:rFonts w:ascii="Times New Roman" w:hAnsi="Times New Roman"/>
          <w:sz w:val="24"/>
          <w:szCs w:val="24"/>
        </w:rPr>
        <w:t>метатеоретического</w:t>
      </w:r>
      <w:proofErr w:type="spellEnd"/>
      <w:r w:rsidRPr="00E6455A">
        <w:rPr>
          <w:rFonts w:ascii="Times New Roman" w:hAnsi="Times New Roman"/>
          <w:sz w:val="24"/>
          <w:szCs w:val="24"/>
        </w:rPr>
        <w:t xml:space="preserve"> уровня является: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Pr="00C21868">
        <w:rPr>
          <w:rFonts w:ascii="Calibri" w:eastAsia="Calibri" w:hAnsi="Calibri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Метод системного анализа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Индукция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Тип вопроса в анкете или интервью, предоставляющий респонденту возможность самостоятельно выстроить свой ответ: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Открытый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Закрытый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Альтернативный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Прямой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Метод исследования, предполагающий, что обследуемый выполняет задания, проходит определённое испытание: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Интервью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Изучение документов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Все варианты не верны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При цитировании: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Каждая цитата сопровождается указанием на источник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Цитата приводится в кавычках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Цитата должна начинаться с прописной буквы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Метод исследования, предполагающий выяснение интересующей информации в процессе двустороннего общения с испытуемым: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Интервью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Беседа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Опрос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Обоснованное представление об общих результатах исследования: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Задача исследования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Гипотеза исследования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Цель исследования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Тема исследования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Метод исследования, который предполагает организацию ситуации исследования и позволяет её контролировать: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Эксперимент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Анкетирование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Метод письменного опроса респондентов: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Анкетирование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Моделирование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не верны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Конспект нужен для того, чтобы: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Выделить в тексте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самое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необходимое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Передать информацию в сокращенном виде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Сохранить основное содержание прочитанного текста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Исследовани</w:t>
      </w:r>
      <w:proofErr w:type="gramStart"/>
      <w:r w:rsidRPr="00E6455A">
        <w:rPr>
          <w:rFonts w:ascii="Times New Roman" w:hAnsi="Times New Roman"/>
          <w:sz w:val="24"/>
          <w:szCs w:val="24"/>
        </w:rPr>
        <w:t>е-</w:t>
      </w:r>
      <w:proofErr w:type="gramEnd"/>
      <w:r w:rsidRPr="00E6455A">
        <w:rPr>
          <w:rFonts w:ascii="Times New Roman" w:hAnsi="Times New Roman"/>
          <w:sz w:val="24"/>
          <w:szCs w:val="24"/>
        </w:rPr>
        <w:t xml:space="preserve"> это</w:t>
      </w:r>
      <w:r w:rsidR="00E6455A" w:rsidRPr="00E6455A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Система понятий о явлениях и законах внешнего мира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Процесс выработки новых научных знаний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Описание проблемной ситуации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Процесс познания на эмпирическом уровне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 теоретическим методам не относятся: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Анализ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Абстрагирование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Наблюдение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Синтез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На заключительном этапе исследователь вновь обращается: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 предмету исследования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К объекту исследования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 цели исследования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К гипотезе исследования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В каком порядке необходимо составлять список использованной литературы</w:t>
      </w:r>
      <w:r w:rsidR="00E6455A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E6455A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А) законы РФ, нормативные акты, учебная литература, статьи периодической печати,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интернет-ресурсы</w:t>
      </w:r>
      <w:proofErr w:type="spellEnd"/>
    </w:p>
    <w:p w:rsidR="00C21868" w:rsidRPr="00C21868" w:rsidRDefault="00C21868" w:rsidP="00E6455A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Б) нормативные акты, учебная литература, статьи периодической печати, законы РФ,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интернет-ресурсы</w:t>
      </w:r>
      <w:proofErr w:type="spellEnd"/>
    </w:p>
    <w:p w:rsidR="00C21868" w:rsidRPr="00C21868" w:rsidRDefault="00C21868" w:rsidP="00E6455A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 интернет - ресурсы, нормативные акты, учебная литература, статьи периодической печати, законы РФ</w:t>
      </w:r>
    </w:p>
    <w:p w:rsidR="00C21868" w:rsidRPr="00C21868" w:rsidRDefault="00C21868" w:rsidP="00E6455A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 интернет - ресурсы,  законы РФ, нормативные акты, учебная литература, статьи периодической пе</w:t>
      </w:r>
      <w:r w:rsidR="00E6455A">
        <w:rPr>
          <w:rFonts w:ascii="Times New Roman" w:eastAsia="Calibri" w:hAnsi="Times New Roman" w:cs="Times New Roman"/>
          <w:sz w:val="24"/>
          <w:szCs w:val="24"/>
        </w:rPr>
        <w:t>чати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Сноски и примечания печатаются: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 списках литературы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 заключении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 той же странице, к которой они относятся</w:t>
      </w:r>
    </w:p>
    <w:p w:rsidR="00C21868" w:rsidRPr="00C21868" w:rsidRDefault="00C21868" w:rsidP="00E6455A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64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Сносок и примечаний не должно </w:t>
      </w:r>
      <w:r w:rsidR="00E6455A">
        <w:rPr>
          <w:rFonts w:ascii="Times New Roman" w:eastAsia="Calibri" w:hAnsi="Times New Roman" w:cs="Times New Roman"/>
          <w:sz w:val="24"/>
          <w:szCs w:val="24"/>
        </w:rPr>
        <w:t>быть в исследовательской работе</w:t>
      </w:r>
    </w:p>
    <w:p w:rsidR="00C21868" w:rsidRPr="00E6455A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6455A">
        <w:rPr>
          <w:rFonts w:ascii="Times New Roman" w:hAnsi="Times New Roman"/>
          <w:sz w:val="24"/>
          <w:szCs w:val="24"/>
        </w:rPr>
        <w:t>К формам научной продукции не относится: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Доклад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Статья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Тезис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Рассказ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Формулы следует нумеровать сквозной нумерацией по всей работе: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Арабскими цифрами в круглых скобках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Арабскими цифрами в квадратных скобках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Римскими цифрами в круглых скобках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Римскими цифрами в квадратных скобках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Цветовая гамма в оформлении презентаций должна быть…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Яркой и красочной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Нейтральной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и неброской, но с яркими акцентами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Черно-белой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ответа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Основные требования к исследовательской работе: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Актуальность исследования.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Практическая значимость работы.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 Общий объем работы не менее 6 страниц печатного текста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варианты верны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Целенаправленное познание, результаты которого выступают в виде системы понятий, законов и теорий, называется…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научная теория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научная практика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 метод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научное исследование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Между заголовком, следующим после текста предыдущего параграфа, оставляется: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Две пустые строки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Одна пустая строка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Ничего не ставится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Три пустые строки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Размер полей должен быть: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Правое-1 см,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верхнее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и нижнее-2 см, левое-3 см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Правое-0,5 см,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верхнее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и нижнее-1 см, левое-3 см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Правое-2 см, верхнее и нижнее-3 см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,л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>евое-0,5 см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Правое-3 см, </w:t>
      </w:r>
      <w:proofErr w:type="gramStart"/>
      <w:r w:rsidRPr="00C21868">
        <w:rPr>
          <w:rFonts w:ascii="Times New Roman" w:eastAsia="Calibri" w:hAnsi="Times New Roman" w:cs="Times New Roman"/>
          <w:sz w:val="24"/>
          <w:szCs w:val="24"/>
        </w:rPr>
        <w:t>верхнее</w:t>
      </w:r>
      <w:proofErr w:type="gramEnd"/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 и нижнее-0.5 см, левое-1 см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 xml:space="preserve">Наука или комплекс наук, в области которых ведутся исследования это – 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 отчет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Процесс научных исследований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Научное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напрвление</w:t>
      </w:r>
      <w:proofErr w:type="spellEnd"/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Научный метод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Сколько целей должна иметь исследовательская работа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 1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 2-3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5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Г) не ограниченное количество 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Сколько времени должен занимать рассказ исследовательской работы?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5 мин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10 мин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3 мин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30 мин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>В презентацию можно вставлять</w:t>
      </w:r>
      <w:r w:rsidR="00EE19D5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Картинки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Диаграммы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Таблицы</w:t>
      </w:r>
    </w:p>
    <w:p w:rsidR="00C21868" w:rsidRPr="00C21868" w:rsidRDefault="00C21868" w:rsidP="00EE19D5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EE19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Все перечисленное</w:t>
      </w:r>
    </w:p>
    <w:p w:rsidR="00C21868" w:rsidRPr="00EE19D5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19D5">
        <w:rPr>
          <w:rFonts w:ascii="Times New Roman" w:hAnsi="Times New Roman"/>
          <w:sz w:val="24"/>
          <w:szCs w:val="24"/>
        </w:rPr>
        <w:t xml:space="preserve">Мотивации связаны с потребностями, которые делятся </w:t>
      </w:r>
      <w:proofErr w:type="gramStart"/>
      <w:r w:rsidRPr="00EE19D5">
        <w:rPr>
          <w:rFonts w:ascii="Times New Roman" w:hAnsi="Times New Roman"/>
          <w:sz w:val="24"/>
          <w:szCs w:val="24"/>
        </w:rPr>
        <w:t>на</w:t>
      </w:r>
      <w:proofErr w:type="gramEnd"/>
      <w:r w:rsidRPr="00EE19D5">
        <w:rPr>
          <w:rFonts w:ascii="Times New Roman" w:hAnsi="Times New Roman"/>
          <w:sz w:val="24"/>
          <w:szCs w:val="24"/>
        </w:rPr>
        <w:t>:</w:t>
      </w:r>
    </w:p>
    <w:p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Биологически, идеальные и социальные</w:t>
      </w:r>
    </w:p>
    <w:p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Социальные и идеальные</w:t>
      </w:r>
    </w:p>
    <w:p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В)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Индивидуальные, биологические и социальные</w:t>
      </w:r>
    </w:p>
    <w:p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 xml:space="preserve">Биологические и социальные </w:t>
      </w:r>
    </w:p>
    <w:p w:rsidR="00C21868" w:rsidRPr="00566A27" w:rsidRDefault="00C21868" w:rsidP="00566A2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66A27">
        <w:rPr>
          <w:rFonts w:ascii="Times New Roman" w:hAnsi="Times New Roman"/>
          <w:sz w:val="24"/>
          <w:szCs w:val="24"/>
        </w:rPr>
        <w:t>Для более успешной презентации работы используют:</w:t>
      </w:r>
    </w:p>
    <w:p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А)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Ораторские способности</w:t>
      </w:r>
    </w:p>
    <w:p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Б)</w:t>
      </w:r>
      <w:r w:rsidRPr="00C21868">
        <w:rPr>
          <w:rFonts w:ascii="Calibri" w:eastAsia="Calibri" w:hAnsi="Calibri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Раздаточный материал</w:t>
      </w:r>
    </w:p>
    <w:p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lastRenderedPageBreak/>
        <w:t>В)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868">
        <w:rPr>
          <w:rFonts w:ascii="Times New Roman" w:eastAsia="Calibri" w:hAnsi="Times New Roman" w:cs="Times New Roman"/>
          <w:sz w:val="24"/>
          <w:szCs w:val="24"/>
        </w:rPr>
        <w:t>Подарки</w:t>
      </w:r>
    </w:p>
    <w:p w:rsidR="00C21868" w:rsidRPr="00C21868" w:rsidRDefault="00C21868" w:rsidP="00566A27">
      <w:pPr>
        <w:spacing w:after="0" w:line="24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C21868">
        <w:rPr>
          <w:rFonts w:ascii="Times New Roman" w:eastAsia="Calibri" w:hAnsi="Times New Roman" w:cs="Times New Roman"/>
          <w:sz w:val="24"/>
          <w:szCs w:val="24"/>
        </w:rPr>
        <w:t>Г)</w:t>
      </w:r>
      <w:r w:rsidR="00566A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21868">
        <w:rPr>
          <w:rFonts w:ascii="Times New Roman" w:eastAsia="Calibri" w:hAnsi="Times New Roman" w:cs="Times New Roman"/>
          <w:sz w:val="24"/>
          <w:szCs w:val="24"/>
        </w:rPr>
        <w:t>Нанотехнологии</w:t>
      </w:r>
      <w:proofErr w:type="spellEnd"/>
    </w:p>
    <w:p w:rsidR="001C6766" w:rsidRDefault="001C6766"/>
    <w:sectPr w:rsidR="001C6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9678C"/>
    <w:multiLevelType w:val="multilevel"/>
    <w:tmpl w:val="78A6F504"/>
    <w:lvl w:ilvl="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>
      <w:start w:val="1"/>
      <w:numFmt w:val="russianUpper"/>
      <w:lvlText w:val="%2)"/>
      <w:lvlJc w:val="left"/>
      <w:pPr>
        <w:ind w:left="720" w:hanging="360"/>
      </w:pPr>
    </w:lvl>
    <w:lvl w:ilvl="2">
      <w:start w:val="1"/>
      <w:numFmt w:val="russianLow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0106772"/>
    <w:multiLevelType w:val="hybridMultilevel"/>
    <w:tmpl w:val="AA201EF4"/>
    <w:lvl w:ilvl="0" w:tplc="0419000F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6585582"/>
    <w:multiLevelType w:val="hybridMultilevel"/>
    <w:tmpl w:val="390CE3B2"/>
    <w:lvl w:ilvl="0" w:tplc="0419000F">
      <w:start w:val="1"/>
      <w:numFmt w:val="decimal"/>
      <w:pStyle w:val="1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04190019">
      <w:start w:val="10"/>
      <w:numFmt w:val="decimal"/>
      <w:pStyle w:val="2"/>
      <w:lvlText w:val="%2."/>
      <w:lvlJc w:val="left"/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0419001B">
      <w:start w:val="1"/>
      <w:numFmt w:val="lowerRoman"/>
      <w:lvlText w:val="%3"/>
      <w:lvlJc w:val="left"/>
      <w:pPr>
        <w:ind w:left="34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0419000F">
      <w:start w:val="1"/>
      <w:numFmt w:val="decimal"/>
      <w:lvlText w:val="%4"/>
      <w:lvlJc w:val="left"/>
      <w:pPr>
        <w:ind w:left="41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04190019">
      <w:start w:val="1"/>
      <w:numFmt w:val="lowerLetter"/>
      <w:lvlText w:val="%5"/>
      <w:lvlJc w:val="left"/>
      <w:pPr>
        <w:ind w:left="48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0419001B">
      <w:start w:val="1"/>
      <w:numFmt w:val="lowerRoman"/>
      <w:lvlText w:val="%6"/>
      <w:lvlJc w:val="left"/>
      <w:pPr>
        <w:ind w:left="55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0419000F">
      <w:start w:val="1"/>
      <w:numFmt w:val="decimal"/>
      <w:lvlText w:val="%7"/>
      <w:lvlJc w:val="left"/>
      <w:pPr>
        <w:ind w:left="63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04190019">
      <w:start w:val="1"/>
      <w:numFmt w:val="lowerLetter"/>
      <w:lvlText w:val="%8"/>
      <w:lvlJc w:val="left"/>
      <w:pPr>
        <w:ind w:left="70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0419001B">
      <w:start w:val="1"/>
      <w:numFmt w:val="lowerRoman"/>
      <w:lvlText w:val="%9"/>
      <w:lvlJc w:val="left"/>
      <w:pPr>
        <w:ind w:left="77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F12"/>
    <w:rsid w:val="000E3EA5"/>
    <w:rsid w:val="00170211"/>
    <w:rsid w:val="001C6766"/>
    <w:rsid w:val="00252FF0"/>
    <w:rsid w:val="002812B7"/>
    <w:rsid w:val="00325B7B"/>
    <w:rsid w:val="003D1FFA"/>
    <w:rsid w:val="0046328F"/>
    <w:rsid w:val="00566A27"/>
    <w:rsid w:val="005D7316"/>
    <w:rsid w:val="00667DA5"/>
    <w:rsid w:val="006928D4"/>
    <w:rsid w:val="007A5B5D"/>
    <w:rsid w:val="007C4888"/>
    <w:rsid w:val="009A2797"/>
    <w:rsid w:val="009E0549"/>
    <w:rsid w:val="00AD0F12"/>
    <w:rsid w:val="00B24891"/>
    <w:rsid w:val="00B81D31"/>
    <w:rsid w:val="00BF53D6"/>
    <w:rsid w:val="00C21868"/>
    <w:rsid w:val="00CE28E9"/>
    <w:rsid w:val="00D057AE"/>
    <w:rsid w:val="00D87667"/>
    <w:rsid w:val="00E52D5B"/>
    <w:rsid w:val="00E6455A"/>
    <w:rsid w:val="00EC1079"/>
    <w:rsid w:val="00EE19D5"/>
    <w:rsid w:val="00F54628"/>
    <w:rsid w:val="00F84378"/>
    <w:rsid w:val="00F909A1"/>
    <w:rsid w:val="00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C21868"/>
    <w:pPr>
      <w:keepNext/>
      <w:keepLines/>
      <w:numPr>
        <w:numId w:val="2"/>
      </w:numPr>
      <w:spacing w:after="4" w:line="270" w:lineRule="auto"/>
      <w:ind w:left="2521" w:right="2378" w:hanging="10"/>
      <w:outlineLvl w:val="0"/>
    </w:pPr>
    <w:rPr>
      <w:rFonts w:ascii="Calibri" w:eastAsia="Calibri" w:hAnsi="Calibri" w:cs="Times New Roman"/>
      <w:b/>
      <w:color w:val="000000"/>
      <w:sz w:val="28"/>
      <w:lang w:val="x-none" w:eastAsia="x-none"/>
    </w:rPr>
  </w:style>
  <w:style w:type="paragraph" w:styleId="2">
    <w:name w:val="heading 2"/>
    <w:basedOn w:val="a0"/>
    <w:next w:val="a0"/>
    <w:link w:val="20"/>
    <w:uiPriority w:val="99"/>
    <w:qFormat/>
    <w:rsid w:val="00C21868"/>
    <w:pPr>
      <w:keepNext/>
      <w:keepLines/>
      <w:numPr>
        <w:ilvl w:val="1"/>
        <w:numId w:val="2"/>
      </w:numPr>
      <w:spacing w:after="204" w:line="259" w:lineRule="auto"/>
      <w:ind w:left="2340"/>
      <w:outlineLvl w:val="1"/>
    </w:pPr>
    <w:rPr>
      <w:rFonts w:ascii="Calibri" w:eastAsia="Times New Roman" w:hAnsi="Calibri" w:cs="Times New Roman"/>
      <w:color w:val="000000"/>
      <w:sz w:val="28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C21868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868"/>
    <w:rPr>
      <w:rFonts w:ascii="Calibri" w:eastAsia="Calibri" w:hAnsi="Calibri" w:cs="Times New Roman"/>
      <w:b/>
      <w:color w:val="000000"/>
      <w:sz w:val="28"/>
      <w:lang w:val="x-none" w:eastAsia="x-none"/>
    </w:rPr>
  </w:style>
  <w:style w:type="character" w:customStyle="1" w:styleId="20">
    <w:name w:val="Заголовок 2 Знак"/>
    <w:basedOn w:val="a1"/>
    <w:link w:val="2"/>
    <w:uiPriority w:val="99"/>
    <w:rsid w:val="00C21868"/>
    <w:rPr>
      <w:rFonts w:ascii="Calibri" w:eastAsia="Times New Roman" w:hAnsi="Calibri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C21868"/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C21868"/>
  </w:style>
  <w:style w:type="numbering" w:customStyle="1" w:styleId="110">
    <w:name w:val="Нет списка11"/>
    <w:next w:val="a3"/>
    <w:uiPriority w:val="99"/>
    <w:semiHidden/>
    <w:unhideWhenUsed/>
    <w:rsid w:val="00C21868"/>
  </w:style>
  <w:style w:type="numbering" w:customStyle="1" w:styleId="111">
    <w:name w:val="Нет списка111"/>
    <w:next w:val="a3"/>
    <w:uiPriority w:val="99"/>
    <w:semiHidden/>
    <w:unhideWhenUsed/>
    <w:rsid w:val="00C21868"/>
  </w:style>
  <w:style w:type="numbering" w:customStyle="1" w:styleId="1111">
    <w:name w:val="Нет списка1111"/>
    <w:next w:val="a3"/>
    <w:uiPriority w:val="99"/>
    <w:semiHidden/>
    <w:unhideWhenUsed/>
    <w:rsid w:val="00C21868"/>
  </w:style>
  <w:style w:type="paragraph" w:styleId="a4">
    <w:name w:val="List Paragraph"/>
    <w:basedOn w:val="a0"/>
    <w:uiPriority w:val="34"/>
    <w:qFormat/>
    <w:rsid w:val="00C2186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">
    <w:name w:val="Перечисление для таблиц"/>
    <w:basedOn w:val="a0"/>
    <w:uiPriority w:val="99"/>
    <w:rsid w:val="00C21868"/>
    <w:pPr>
      <w:numPr>
        <w:numId w:val="1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PlusNormal">
    <w:name w:val="ConsPlusNormal"/>
    <w:uiPriority w:val="99"/>
    <w:rsid w:val="00C218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3">
    <w:name w:val="FR3"/>
    <w:uiPriority w:val="99"/>
    <w:rsid w:val="00C21868"/>
    <w:pPr>
      <w:widowControl w:val="0"/>
      <w:spacing w:after="0" w:line="360" w:lineRule="auto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Style13">
    <w:name w:val="Style13"/>
    <w:basedOn w:val="a0"/>
    <w:uiPriority w:val="99"/>
    <w:rsid w:val="00C21868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C21868"/>
  </w:style>
  <w:style w:type="character" w:customStyle="1" w:styleId="s2">
    <w:name w:val="s2"/>
    <w:rsid w:val="00C21868"/>
  </w:style>
  <w:style w:type="paragraph" w:customStyle="1" w:styleId="p2">
    <w:name w:val="p2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C21868"/>
  </w:style>
  <w:style w:type="paragraph" w:customStyle="1" w:styleId="p3">
    <w:name w:val="p3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C21868"/>
  </w:style>
  <w:style w:type="character" w:customStyle="1" w:styleId="s9">
    <w:name w:val="s9"/>
    <w:rsid w:val="00C21868"/>
  </w:style>
  <w:style w:type="paragraph" w:customStyle="1" w:styleId="p19">
    <w:name w:val="p19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4">
    <w:name w:val="p654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2"/>
    <w:next w:val="a5"/>
    <w:uiPriority w:val="59"/>
    <w:rsid w:val="00C21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0"/>
    <w:uiPriority w:val="99"/>
    <w:semiHidden/>
    <w:unhideWhenUsed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Гиперссылка1"/>
    <w:basedOn w:val="a1"/>
    <w:uiPriority w:val="99"/>
    <w:unhideWhenUsed/>
    <w:rsid w:val="00C21868"/>
    <w:rPr>
      <w:color w:val="0563C1"/>
      <w:u w:val="single"/>
    </w:rPr>
  </w:style>
  <w:style w:type="character" w:customStyle="1" w:styleId="submenu-table">
    <w:name w:val="submenu-table"/>
    <w:basedOn w:val="a1"/>
    <w:rsid w:val="00C21868"/>
  </w:style>
  <w:style w:type="table" w:customStyle="1" w:styleId="112">
    <w:name w:val="Сетка таблицы11"/>
    <w:basedOn w:val="a2"/>
    <w:next w:val="a5"/>
    <w:uiPriority w:val="59"/>
    <w:rsid w:val="00C21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Текст выноски1"/>
    <w:basedOn w:val="a0"/>
    <w:next w:val="a7"/>
    <w:link w:val="a8"/>
    <w:uiPriority w:val="99"/>
    <w:semiHidden/>
    <w:unhideWhenUsed/>
    <w:rsid w:val="00C2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14"/>
    <w:uiPriority w:val="99"/>
    <w:semiHidden/>
    <w:rsid w:val="00C21868"/>
    <w:rPr>
      <w:rFonts w:ascii="Tahoma" w:hAnsi="Tahoma" w:cs="Tahoma"/>
      <w:sz w:val="16"/>
      <w:szCs w:val="16"/>
    </w:rPr>
  </w:style>
  <w:style w:type="character" w:customStyle="1" w:styleId="15">
    <w:name w:val="Просмотренная гиперссылка1"/>
    <w:basedOn w:val="a1"/>
    <w:uiPriority w:val="99"/>
    <w:semiHidden/>
    <w:unhideWhenUsed/>
    <w:rsid w:val="00C21868"/>
    <w:rPr>
      <w:color w:val="954F72"/>
      <w:u w:val="single"/>
    </w:rPr>
  </w:style>
  <w:style w:type="table" w:styleId="a5">
    <w:name w:val="Table Grid"/>
    <w:basedOn w:val="a2"/>
    <w:uiPriority w:val="59"/>
    <w:rsid w:val="00C21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semiHidden/>
    <w:unhideWhenUsed/>
    <w:rsid w:val="00C21868"/>
    <w:rPr>
      <w:color w:val="0000FF" w:themeColor="hyperlink"/>
      <w:u w:val="single"/>
    </w:rPr>
  </w:style>
  <w:style w:type="paragraph" w:styleId="a7">
    <w:name w:val="Balloon Text"/>
    <w:basedOn w:val="a0"/>
    <w:link w:val="16"/>
    <w:uiPriority w:val="99"/>
    <w:semiHidden/>
    <w:unhideWhenUsed/>
    <w:rsid w:val="00C2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1"/>
    <w:link w:val="a7"/>
    <w:uiPriority w:val="99"/>
    <w:semiHidden/>
    <w:rsid w:val="00C21868"/>
    <w:rPr>
      <w:rFonts w:ascii="Tahoma" w:hAnsi="Tahoma" w:cs="Tahoma"/>
      <w:sz w:val="16"/>
      <w:szCs w:val="16"/>
    </w:rPr>
  </w:style>
  <w:style w:type="character" w:styleId="aa">
    <w:name w:val="FollowedHyperlink"/>
    <w:basedOn w:val="a1"/>
    <w:uiPriority w:val="99"/>
    <w:semiHidden/>
    <w:unhideWhenUsed/>
    <w:rsid w:val="00C218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C21868"/>
    <w:pPr>
      <w:keepNext/>
      <w:keepLines/>
      <w:numPr>
        <w:numId w:val="2"/>
      </w:numPr>
      <w:spacing w:after="4" w:line="270" w:lineRule="auto"/>
      <w:ind w:left="2521" w:right="2378" w:hanging="10"/>
      <w:outlineLvl w:val="0"/>
    </w:pPr>
    <w:rPr>
      <w:rFonts w:ascii="Calibri" w:eastAsia="Calibri" w:hAnsi="Calibri" w:cs="Times New Roman"/>
      <w:b/>
      <w:color w:val="000000"/>
      <w:sz w:val="28"/>
      <w:lang w:val="x-none" w:eastAsia="x-none"/>
    </w:rPr>
  </w:style>
  <w:style w:type="paragraph" w:styleId="2">
    <w:name w:val="heading 2"/>
    <w:basedOn w:val="a0"/>
    <w:next w:val="a0"/>
    <w:link w:val="20"/>
    <w:uiPriority w:val="99"/>
    <w:qFormat/>
    <w:rsid w:val="00C21868"/>
    <w:pPr>
      <w:keepNext/>
      <w:keepLines/>
      <w:numPr>
        <w:ilvl w:val="1"/>
        <w:numId w:val="2"/>
      </w:numPr>
      <w:spacing w:after="204" w:line="259" w:lineRule="auto"/>
      <w:ind w:left="2340"/>
      <w:outlineLvl w:val="1"/>
    </w:pPr>
    <w:rPr>
      <w:rFonts w:ascii="Calibri" w:eastAsia="Times New Roman" w:hAnsi="Calibri" w:cs="Times New Roman"/>
      <w:color w:val="000000"/>
      <w:sz w:val="28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C21868"/>
    <w:pPr>
      <w:keepNext/>
      <w:keepLines/>
      <w:suppressAutoHyphen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21868"/>
    <w:rPr>
      <w:rFonts w:ascii="Calibri" w:eastAsia="Calibri" w:hAnsi="Calibri" w:cs="Times New Roman"/>
      <w:b/>
      <w:color w:val="000000"/>
      <w:sz w:val="28"/>
      <w:lang w:val="x-none" w:eastAsia="x-none"/>
    </w:rPr>
  </w:style>
  <w:style w:type="character" w:customStyle="1" w:styleId="20">
    <w:name w:val="Заголовок 2 Знак"/>
    <w:basedOn w:val="a1"/>
    <w:link w:val="2"/>
    <w:uiPriority w:val="99"/>
    <w:rsid w:val="00C21868"/>
    <w:rPr>
      <w:rFonts w:ascii="Calibri" w:eastAsia="Times New Roman" w:hAnsi="Calibri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C21868"/>
    <w:rPr>
      <w:rFonts w:ascii="Cambria" w:eastAsia="Times New Roman" w:hAnsi="Cambria" w:cs="Times New Roman"/>
      <w:b/>
      <w:bCs/>
      <w:color w:val="4F81BD"/>
      <w:sz w:val="24"/>
      <w:szCs w:val="24"/>
      <w:lang w:val="x-none" w:eastAsia="ar-SA"/>
    </w:rPr>
  </w:style>
  <w:style w:type="numbering" w:customStyle="1" w:styleId="11">
    <w:name w:val="Нет списка1"/>
    <w:next w:val="a3"/>
    <w:uiPriority w:val="99"/>
    <w:semiHidden/>
    <w:unhideWhenUsed/>
    <w:rsid w:val="00C21868"/>
  </w:style>
  <w:style w:type="numbering" w:customStyle="1" w:styleId="110">
    <w:name w:val="Нет списка11"/>
    <w:next w:val="a3"/>
    <w:uiPriority w:val="99"/>
    <w:semiHidden/>
    <w:unhideWhenUsed/>
    <w:rsid w:val="00C21868"/>
  </w:style>
  <w:style w:type="numbering" w:customStyle="1" w:styleId="111">
    <w:name w:val="Нет списка111"/>
    <w:next w:val="a3"/>
    <w:uiPriority w:val="99"/>
    <w:semiHidden/>
    <w:unhideWhenUsed/>
    <w:rsid w:val="00C21868"/>
  </w:style>
  <w:style w:type="numbering" w:customStyle="1" w:styleId="1111">
    <w:name w:val="Нет списка1111"/>
    <w:next w:val="a3"/>
    <w:uiPriority w:val="99"/>
    <w:semiHidden/>
    <w:unhideWhenUsed/>
    <w:rsid w:val="00C21868"/>
  </w:style>
  <w:style w:type="paragraph" w:styleId="a4">
    <w:name w:val="List Paragraph"/>
    <w:basedOn w:val="a0"/>
    <w:uiPriority w:val="34"/>
    <w:qFormat/>
    <w:rsid w:val="00C2186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">
    <w:name w:val="Перечисление для таблиц"/>
    <w:basedOn w:val="a0"/>
    <w:uiPriority w:val="99"/>
    <w:rsid w:val="00C21868"/>
    <w:pPr>
      <w:numPr>
        <w:numId w:val="1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sPlusNormal">
    <w:name w:val="ConsPlusNormal"/>
    <w:uiPriority w:val="99"/>
    <w:rsid w:val="00C218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3">
    <w:name w:val="FR3"/>
    <w:uiPriority w:val="99"/>
    <w:rsid w:val="00C21868"/>
    <w:pPr>
      <w:widowControl w:val="0"/>
      <w:spacing w:after="0" w:line="360" w:lineRule="auto"/>
    </w:pPr>
    <w:rPr>
      <w:rFonts w:ascii="Arial" w:eastAsia="Times New Roman" w:hAnsi="Arial" w:cs="Times New Roman"/>
      <w:snapToGrid w:val="0"/>
      <w:sz w:val="16"/>
      <w:szCs w:val="20"/>
      <w:lang w:eastAsia="ru-RU"/>
    </w:rPr>
  </w:style>
  <w:style w:type="paragraph" w:customStyle="1" w:styleId="Style13">
    <w:name w:val="Style13"/>
    <w:basedOn w:val="a0"/>
    <w:uiPriority w:val="99"/>
    <w:rsid w:val="00C21868"/>
    <w:pPr>
      <w:widowControl w:val="0"/>
      <w:autoSpaceDE w:val="0"/>
      <w:autoSpaceDN w:val="0"/>
      <w:adjustRightInd w:val="0"/>
      <w:spacing w:after="0" w:line="32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C21868"/>
  </w:style>
  <w:style w:type="character" w:customStyle="1" w:styleId="s2">
    <w:name w:val="s2"/>
    <w:rsid w:val="00C21868"/>
  </w:style>
  <w:style w:type="paragraph" w:customStyle="1" w:styleId="p2">
    <w:name w:val="p2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C21868"/>
  </w:style>
  <w:style w:type="paragraph" w:customStyle="1" w:styleId="p3">
    <w:name w:val="p3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C21868"/>
  </w:style>
  <w:style w:type="character" w:customStyle="1" w:styleId="s9">
    <w:name w:val="s9"/>
    <w:rsid w:val="00C21868"/>
  </w:style>
  <w:style w:type="paragraph" w:customStyle="1" w:styleId="p19">
    <w:name w:val="p19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4">
    <w:name w:val="p654"/>
    <w:basedOn w:val="a0"/>
    <w:uiPriority w:val="99"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2"/>
    <w:next w:val="a5"/>
    <w:uiPriority w:val="59"/>
    <w:rsid w:val="00C21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0"/>
    <w:uiPriority w:val="99"/>
    <w:semiHidden/>
    <w:unhideWhenUsed/>
    <w:rsid w:val="00C2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Гиперссылка1"/>
    <w:basedOn w:val="a1"/>
    <w:uiPriority w:val="99"/>
    <w:unhideWhenUsed/>
    <w:rsid w:val="00C21868"/>
    <w:rPr>
      <w:color w:val="0563C1"/>
      <w:u w:val="single"/>
    </w:rPr>
  </w:style>
  <w:style w:type="character" w:customStyle="1" w:styleId="submenu-table">
    <w:name w:val="submenu-table"/>
    <w:basedOn w:val="a1"/>
    <w:rsid w:val="00C21868"/>
  </w:style>
  <w:style w:type="table" w:customStyle="1" w:styleId="112">
    <w:name w:val="Сетка таблицы11"/>
    <w:basedOn w:val="a2"/>
    <w:next w:val="a5"/>
    <w:uiPriority w:val="59"/>
    <w:rsid w:val="00C21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Текст выноски1"/>
    <w:basedOn w:val="a0"/>
    <w:next w:val="a7"/>
    <w:link w:val="a8"/>
    <w:uiPriority w:val="99"/>
    <w:semiHidden/>
    <w:unhideWhenUsed/>
    <w:rsid w:val="00C2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14"/>
    <w:uiPriority w:val="99"/>
    <w:semiHidden/>
    <w:rsid w:val="00C21868"/>
    <w:rPr>
      <w:rFonts w:ascii="Tahoma" w:hAnsi="Tahoma" w:cs="Tahoma"/>
      <w:sz w:val="16"/>
      <w:szCs w:val="16"/>
    </w:rPr>
  </w:style>
  <w:style w:type="character" w:customStyle="1" w:styleId="15">
    <w:name w:val="Просмотренная гиперссылка1"/>
    <w:basedOn w:val="a1"/>
    <w:uiPriority w:val="99"/>
    <w:semiHidden/>
    <w:unhideWhenUsed/>
    <w:rsid w:val="00C21868"/>
    <w:rPr>
      <w:color w:val="954F72"/>
      <w:u w:val="single"/>
    </w:rPr>
  </w:style>
  <w:style w:type="table" w:styleId="a5">
    <w:name w:val="Table Grid"/>
    <w:basedOn w:val="a2"/>
    <w:uiPriority w:val="59"/>
    <w:rsid w:val="00C21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1"/>
    <w:uiPriority w:val="99"/>
    <w:semiHidden/>
    <w:unhideWhenUsed/>
    <w:rsid w:val="00C21868"/>
    <w:rPr>
      <w:color w:val="0000FF" w:themeColor="hyperlink"/>
      <w:u w:val="single"/>
    </w:rPr>
  </w:style>
  <w:style w:type="paragraph" w:styleId="a7">
    <w:name w:val="Balloon Text"/>
    <w:basedOn w:val="a0"/>
    <w:link w:val="16"/>
    <w:uiPriority w:val="99"/>
    <w:semiHidden/>
    <w:unhideWhenUsed/>
    <w:rsid w:val="00C218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1"/>
    <w:link w:val="a7"/>
    <w:uiPriority w:val="99"/>
    <w:semiHidden/>
    <w:rsid w:val="00C21868"/>
    <w:rPr>
      <w:rFonts w:ascii="Tahoma" w:hAnsi="Tahoma" w:cs="Tahoma"/>
      <w:sz w:val="16"/>
      <w:szCs w:val="16"/>
    </w:rPr>
  </w:style>
  <w:style w:type="character" w:styleId="aa">
    <w:name w:val="FollowedHyperlink"/>
    <w:basedOn w:val="a1"/>
    <w:uiPriority w:val="99"/>
    <w:semiHidden/>
    <w:unhideWhenUsed/>
    <w:rsid w:val="00C218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7104</Words>
  <Characters>40493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2019-11-26T09:09:00Z</dcterms:created>
  <dcterms:modified xsi:type="dcterms:W3CDTF">2019-11-29T09:21:00Z</dcterms:modified>
</cp:coreProperties>
</file>